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363" w:rsidRDefault="00E4468F">
      <w:r>
        <w:t>Run this exactly as it says, we just performed this install in school.</w:t>
      </w:r>
    </w:p>
    <w:p w:rsidR="00E4468F" w:rsidRDefault="00E4468F"/>
    <w:p w:rsidR="00E4468F" w:rsidRPr="00E4468F" w:rsidRDefault="00E4468F" w:rsidP="00E4468F">
      <w:pPr>
        <w:spacing w:after="225" w:line="240"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b/>
          <w:bCs/>
          <w:color w:val="000000"/>
          <w:sz w:val="16"/>
          <w:szCs w:val="16"/>
          <w:lang w:eastAsia="en-GB"/>
        </w:rPr>
        <w:t>To specify silent installation options in Config.xml</w:t>
      </w:r>
      <w:r w:rsidRPr="00E4468F">
        <w:rPr>
          <w:rFonts w:ascii="Verdana" w:eastAsia="Times New Roman" w:hAnsi="Verdana" w:cs="Times New Roman"/>
          <w:color w:val="000000"/>
          <w:sz w:val="16"/>
          <w:szCs w:val="16"/>
          <w:lang w:eastAsia="en-GB"/>
        </w:rPr>
        <w:t xml:space="preserve"> </w:t>
      </w:r>
    </w:p>
    <w:p w:rsidR="00E4468F" w:rsidRPr="00E4468F" w:rsidRDefault="00E4468F" w:rsidP="00E4468F">
      <w:pPr>
        <w:spacing w:after="225" w:line="240"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To configure a </w:t>
      </w:r>
      <w:r w:rsidRPr="00E4468F">
        <w:rPr>
          <w:rFonts w:ascii="Verdana" w:eastAsia="Times New Roman" w:hAnsi="Verdana" w:cs="Times New Roman"/>
          <w:i/>
          <w:iCs/>
          <w:color w:val="000000"/>
          <w:sz w:val="16"/>
          <w:szCs w:val="16"/>
          <w:lang w:eastAsia="en-GB"/>
        </w:rPr>
        <w:t>silent installation</w:t>
      </w:r>
      <w:r w:rsidRPr="00E4468F">
        <w:rPr>
          <w:rFonts w:ascii="Verdana" w:eastAsia="Times New Roman" w:hAnsi="Verdana" w:cs="Times New Roman"/>
          <w:color w:val="000000"/>
          <w:sz w:val="16"/>
          <w:szCs w:val="16"/>
          <w:lang w:eastAsia="en-GB"/>
        </w:rPr>
        <w:t xml:space="preserve"> (unattended installation) of an Office 2010 product that requires no user interaction, modify the Config.xml file for the product that you are installing and set the </w:t>
      </w:r>
      <w:r w:rsidRPr="00E4468F">
        <w:rPr>
          <w:rFonts w:ascii="Verdana" w:eastAsia="Times New Roman" w:hAnsi="Verdana" w:cs="Times New Roman"/>
          <w:b/>
          <w:bCs/>
          <w:color w:val="000000"/>
          <w:sz w:val="16"/>
          <w:szCs w:val="16"/>
          <w:lang w:eastAsia="en-GB"/>
        </w:rPr>
        <w:t>Display</w:t>
      </w:r>
      <w:r w:rsidRPr="00E4468F">
        <w:rPr>
          <w:rFonts w:ascii="Verdana" w:eastAsia="Times New Roman" w:hAnsi="Verdana" w:cs="Times New Roman"/>
          <w:color w:val="000000"/>
          <w:sz w:val="16"/>
          <w:szCs w:val="16"/>
          <w:lang w:eastAsia="en-GB"/>
        </w:rPr>
        <w:t xml:space="preserve"> element's </w:t>
      </w:r>
      <w:r w:rsidRPr="00E4468F">
        <w:rPr>
          <w:rFonts w:ascii="Verdana" w:eastAsia="Times New Roman" w:hAnsi="Verdana" w:cs="Times New Roman"/>
          <w:b/>
          <w:bCs/>
          <w:color w:val="000000"/>
          <w:sz w:val="16"/>
          <w:szCs w:val="16"/>
          <w:lang w:eastAsia="en-GB"/>
        </w:rPr>
        <w:t>Level</w:t>
      </w:r>
      <w:r w:rsidRPr="00E4468F">
        <w:rPr>
          <w:rFonts w:ascii="Verdana" w:eastAsia="Times New Roman" w:hAnsi="Verdana" w:cs="Times New Roman"/>
          <w:color w:val="000000"/>
          <w:sz w:val="16"/>
          <w:szCs w:val="16"/>
          <w:lang w:eastAsia="en-GB"/>
        </w:rPr>
        <w:t xml:space="preserve"> attribute to </w:t>
      </w:r>
      <w:r w:rsidRPr="00E4468F">
        <w:rPr>
          <w:rFonts w:ascii="Verdana" w:eastAsia="Times New Roman" w:hAnsi="Verdana" w:cs="Times New Roman"/>
          <w:b/>
          <w:bCs/>
          <w:color w:val="000000"/>
          <w:sz w:val="16"/>
          <w:szCs w:val="16"/>
          <w:lang w:eastAsia="en-GB"/>
        </w:rPr>
        <w:t>"none"</w:t>
      </w:r>
      <w:r w:rsidRPr="00E4468F">
        <w:rPr>
          <w:rFonts w:ascii="Verdana" w:eastAsia="Times New Roman" w:hAnsi="Verdana" w:cs="Times New Roman"/>
          <w:color w:val="000000"/>
          <w:sz w:val="16"/>
          <w:szCs w:val="16"/>
          <w:lang w:eastAsia="en-GB"/>
        </w:rPr>
        <w:t xml:space="preserve"> (</w:t>
      </w:r>
      <w:r w:rsidRPr="00E4468F">
        <w:rPr>
          <w:rFonts w:ascii="Verdana" w:eastAsia="Times New Roman" w:hAnsi="Verdana" w:cs="Times New Roman"/>
          <w:b/>
          <w:bCs/>
          <w:color w:val="000000"/>
          <w:sz w:val="16"/>
          <w:szCs w:val="16"/>
          <w:lang w:eastAsia="en-GB"/>
        </w:rPr>
        <w:t>Display Level="none"</w:t>
      </w:r>
      <w:r w:rsidRPr="00E4468F">
        <w:rPr>
          <w:rFonts w:ascii="Verdana" w:eastAsia="Times New Roman" w:hAnsi="Verdana" w:cs="Times New Roman"/>
          <w:color w:val="000000"/>
          <w:sz w:val="16"/>
          <w:szCs w:val="16"/>
          <w:lang w:eastAsia="en-GB"/>
        </w:rPr>
        <w:t xml:space="preserve">), and then save the Config.xml file, as shown in the following procedure. The </w:t>
      </w:r>
      <w:r w:rsidRPr="00E4468F">
        <w:rPr>
          <w:rFonts w:ascii="Verdana" w:eastAsia="Times New Roman" w:hAnsi="Verdana" w:cs="Times New Roman"/>
          <w:b/>
          <w:bCs/>
          <w:color w:val="000000"/>
          <w:sz w:val="16"/>
          <w:szCs w:val="16"/>
          <w:lang w:eastAsia="en-GB"/>
        </w:rPr>
        <w:t>Display</w:t>
      </w:r>
      <w:r w:rsidRPr="00E4468F">
        <w:rPr>
          <w:rFonts w:ascii="Verdana" w:eastAsia="Times New Roman" w:hAnsi="Verdana" w:cs="Times New Roman"/>
          <w:color w:val="000000"/>
          <w:sz w:val="16"/>
          <w:szCs w:val="16"/>
          <w:lang w:eastAsia="en-GB"/>
        </w:rPr>
        <w:t xml:space="preserve"> element specifies the level of user interface that Setup displays to users.</w:t>
      </w:r>
    </w:p>
    <w:p w:rsidR="00E4468F" w:rsidRPr="00E4468F" w:rsidRDefault="00E4468F" w:rsidP="00E4468F">
      <w:pPr>
        <w:numPr>
          <w:ilvl w:val="0"/>
          <w:numId w:val="1"/>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Open the Config.xml file for the Office product, which in this example is Office Professional Plus </w:t>
      </w:r>
      <w:proofErr w:type="gramStart"/>
      <w:r w:rsidRPr="00E4468F">
        <w:rPr>
          <w:rFonts w:ascii="Verdana" w:eastAsia="Times New Roman" w:hAnsi="Verdana" w:cs="Times New Roman"/>
          <w:color w:val="000000"/>
          <w:sz w:val="16"/>
          <w:szCs w:val="16"/>
          <w:lang w:eastAsia="en-GB"/>
        </w:rPr>
        <w:t>2010, that</w:t>
      </w:r>
      <w:proofErr w:type="gramEnd"/>
      <w:r w:rsidRPr="00E4468F">
        <w:rPr>
          <w:rFonts w:ascii="Verdana" w:eastAsia="Times New Roman" w:hAnsi="Verdana" w:cs="Times New Roman"/>
          <w:color w:val="000000"/>
          <w:sz w:val="16"/>
          <w:szCs w:val="16"/>
          <w:lang w:eastAsia="en-GB"/>
        </w:rPr>
        <w:t xml:space="preserve"> you are installing by using a text editor tool, such as Notepad. By default, the Config.xml file is located in the core products .WW folder, which in this example is \\FS\Office2010SourceFiles\ProPlus.WW.</w:t>
      </w:r>
    </w:p>
    <w:p w:rsidR="00E4468F" w:rsidRPr="00E4468F" w:rsidRDefault="00E4468F" w:rsidP="00E4468F">
      <w:pPr>
        <w:numPr>
          <w:ilvl w:val="0"/>
          <w:numId w:val="1"/>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Locate the line that contains the </w:t>
      </w:r>
      <w:r w:rsidRPr="00E4468F">
        <w:rPr>
          <w:rFonts w:ascii="Verdana" w:eastAsia="Times New Roman" w:hAnsi="Verdana" w:cs="Times New Roman"/>
          <w:b/>
          <w:bCs/>
          <w:color w:val="000000"/>
          <w:sz w:val="16"/>
          <w:szCs w:val="16"/>
          <w:lang w:eastAsia="en-GB"/>
        </w:rPr>
        <w:t>Display</w:t>
      </w:r>
      <w:r w:rsidRPr="00E4468F">
        <w:rPr>
          <w:rFonts w:ascii="Verdana" w:eastAsia="Times New Roman" w:hAnsi="Verdana" w:cs="Times New Roman"/>
          <w:color w:val="000000"/>
          <w:sz w:val="16"/>
          <w:szCs w:val="16"/>
          <w:lang w:eastAsia="en-GB"/>
        </w:rPr>
        <w:t xml:space="preserve"> element, as shown in the following example:</w:t>
      </w:r>
      <w:r w:rsidRPr="00E4468F">
        <w:rPr>
          <w:rFonts w:ascii="Verdana" w:eastAsia="Times New Roman" w:hAnsi="Verdana" w:cs="Times New Roman"/>
          <w:color w:val="000000"/>
          <w:sz w:val="16"/>
          <w:szCs w:val="16"/>
          <w:lang w:eastAsia="en-GB"/>
        </w:rPr>
        <w:br/>
      </w:r>
      <w:r w:rsidRPr="00E4468F">
        <w:rPr>
          <w:rFonts w:ascii="Verdana" w:eastAsia="Times New Roman" w:hAnsi="Verdana" w:cs="Times New Roman"/>
          <w:color w:val="000000"/>
          <w:sz w:val="16"/>
          <w:szCs w:val="16"/>
          <w:lang w:eastAsia="en-GB"/>
        </w:rPr>
        <w:br/>
      </w:r>
      <w:r w:rsidRPr="00E4468F">
        <w:rPr>
          <w:rFonts w:ascii="Verdana" w:eastAsia="Times New Roman" w:hAnsi="Verdana" w:cs="Times New Roman"/>
          <w:b/>
          <w:bCs/>
          <w:color w:val="000000"/>
          <w:sz w:val="16"/>
          <w:szCs w:val="16"/>
          <w:lang w:eastAsia="en-GB"/>
        </w:rPr>
        <w:t xml:space="preserve">&lt;!-- &lt;Display Level="full" </w:t>
      </w:r>
      <w:proofErr w:type="spellStart"/>
      <w:r w:rsidRPr="00E4468F">
        <w:rPr>
          <w:rFonts w:ascii="Verdana" w:eastAsia="Times New Roman" w:hAnsi="Verdana" w:cs="Times New Roman"/>
          <w:b/>
          <w:bCs/>
          <w:color w:val="000000"/>
          <w:sz w:val="16"/>
          <w:szCs w:val="16"/>
          <w:lang w:eastAsia="en-GB"/>
        </w:rPr>
        <w:t>CompletionNotice</w:t>
      </w:r>
      <w:proofErr w:type="spellEnd"/>
      <w:r w:rsidRPr="00E4468F">
        <w:rPr>
          <w:rFonts w:ascii="Verdana" w:eastAsia="Times New Roman" w:hAnsi="Verdana" w:cs="Times New Roman"/>
          <w:b/>
          <w:bCs/>
          <w:color w:val="000000"/>
          <w:sz w:val="16"/>
          <w:szCs w:val="16"/>
          <w:lang w:eastAsia="en-GB"/>
        </w:rPr>
        <w:t xml:space="preserve">="yes" </w:t>
      </w:r>
      <w:proofErr w:type="spellStart"/>
      <w:r w:rsidRPr="00E4468F">
        <w:rPr>
          <w:rFonts w:ascii="Verdana" w:eastAsia="Times New Roman" w:hAnsi="Verdana" w:cs="Times New Roman"/>
          <w:b/>
          <w:bCs/>
          <w:color w:val="000000"/>
          <w:sz w:val="16"/>
          <w:szCs w:val="16"/>
          <w:lang w:eastAsia="en-GB"/>
        </w:rPr>
        <w:t>SuppressModal</w:t>
      </w:r>
      <w:proofErr w:type="spellEnd"/>
      <w:r w:rsidRPr="00E4468F">
        <w:rPr>
          <w:rFonts w:ascii="Verdana" w:eastAsia="Times New Roman" w:hAnsi="Verdana" w:cs="Times New Roman"/>
          <w:b/>
          <w:bCs/>
          <w:color w:val="000000"/>
          <w:sz w:val="16"/>
          <w:szCs w:val="16"/>
          <w:lang w:eastAsia="en-GB"/>
        </w:rPr>
        <w:t xml:space="preserve">="no" </w:t>
      </w:r>
      <w:proofErr w:type="spellStart"/>
      <w:r w:rsidRPr="00E4468F">
        <w:rPr>
          <w:rFonts w:ascii="Verdana" w:eastAsia="Times New Roman" w:hAnsi="Verdana" w:cs="Times New Roman"/>
          <w:b/>
          <w:bCs/>
          <w:color w:val="000000"/>
          <w:sz w:val="16"/>
          <w:szCs w:val="16"/>
          <w:lang w:eastAsia="en-GB"/>
        </w:rPr>
        <w:t>AcceptEula</w:t>
      </w:r>
      <w:proofErr w:type="spellEnd"/>
      <w:r w:rsidRPr="00E4468F">
        <w:rPr>
          <w:rFonts w:ascii="Verdana" w:eastAsia="Times New Roman" w:hAnsi="Verdana" w:cs="Times New Roman"/>
          <w:b/>
          <w:bCs/>
          <w:color w:val="000000"/>
          <w:sz w:val="16"/>
          <w:szCs w:val="16"/>
          <w:lang w:eastAsia="en-GB"/>
        </w:rPr>
        <w:t>="no" /&gt; --&gt;</w:t>
      </w:r>
    </w:p>
    <w:p w:rsidR="00E4468F" w:rsidRPr="00E4468F" w:rsidRDefault="00E4468F" w:rsidP="00E4468F">
      <w:pPr>
        <w:numPr>
          <w:ilvl w:val="0"/>
          <w:numId w:val="1"/>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Modify the </w:t>
      </w:r>
      <w:r w:rsidRPr="00E4468F">
        <w:rPr>
          <w:rFonts w:ascii="Verdana" w:eastAsia="Times New Roman" w:hAnsi="Verdana" w:cs="Times New Roman"/>
          <w:b/>
          <w:bCs/>
          <w:color w:val="000000"/>
          <w:sz w:val="16"/>
          <w:szCs w:val="16"/>
          <w:lang w:eastAsia="en-GB"/>
        </w:rPr>
        <w:t>Display</w:t>
      </w:r>
      <w:r w:rsidRPr="00E4468F">
        <w:rPr>
          <w:rFonts w:ascii="Verdana" w:eastAsia="Times New Roman" w:hAnsi="Verdana" w:cs="Times New Roman"/>
          <w:color w:val="000000"/>
          <w:sz w:val="16"/>
          <w:szCs w:val="16"/>
          <w:lang w:eastAsia="en-GB"/>
        </w:rPr>
        <w:t xml:space="preserve"> element entry with the silent options that you want to use. Make sure that you remove the comment delimiters, "</w:t>
      </w:r>
      <w:r w:rsidRPr="00E4468F">
        <w:rPr>
          <w:rFonts w:ascii="Verdana" w:eastAsia="Times New Roman" w:hAnsi="Verdana" w:cs="Times New Roman"/>
          <w:b/>
          <w:bCs/>
          <w:color w:val="000000"/>
          <w:sz w:val="16"/>
          <w:szCs w:val="16"/>
          <w:lang w:eastAsia="en-GB"/>
        </w:rPr>
        <w:t>&lt;!--</w:t>
      </w:r>
      <w:r w:rsidRPr="00E4468F">
        <w:rPr>
          <w:rFonts w:ascii="Verdana" w:eastAsia="Times New Roman" w:hAnsi="Verdana" w:cs="Times New Roman"/>
          <w:color w:val="000000"/>
          <w:sz w:val="16"/>
          <w:szCs w:val="16"/>
          <w:lang w:eastAsia="en-GB"/>
        </w:rPr>
        <w:t>" and "</w:t>
      </w:r>
      <w:r w:rsidRPr="00E4468F">
        <w:rPr>
          <w:rFonts w:ascii="Verdana" w:eastAsia="Times New Roman" w:hAnsi="Verdana" w:cs="Times New Roman"/>
          <w:b/>
          <w:bCs/>
          <w:color w:val="000000"/>
          <w:sz w:val="16"/>
          <w:szCs w:val="16"/>
          <w:lang w:eastAsia="en-GB"/>
        </w:rPr>
        <w:t>--&gt;</w:t>
      </w:r>
      <w:r w:rsidRPr="00E4468F">
        <w:rPr>
          <w:rFonts w:ascii="Verdana" w:eastAsia="Times New Roman" w:hAnsi="Verdana" w:cs="Times New Roman"/>
          <w:color w:val="000000"/>
          <w:sz w:val="16"/>
          <w:szCs w:val="16"/>
          <w:lang w:eastAsia="en-GB"/>
        </w:rPr>
        <w:t>". For example, use the following syntax</w:t>
      </w:r>
      <w:proofErr w:type="gramStart"/>
      <w:r w:rsidRPr="00E4468F">
        <w:rPr>
          <w:rFonts w:ascii="Verdana" w:eastAsia="Times New Roman" w:hAnsi="Verdana" w:cs="Times New Roman"/>
          <w:color w:val="000000"/>
          <w:sz w:val="16"/>
          <w:szCs w:val="16"/>
          <w:lang w:eastAsia="en-GB"/>
        </w:rPr>
        <w:t>:</w:t>
      </w:r>
      <w:proofErr w:type="gramEnd"/>
      <w:r w:rsidRPr="00E4468F">
        <w:rPr>
          <w:rFonts w:ascii="Verdana" w:eastAsia="Times New Roman" w:hAnsi="Verdana" w:cs="Times New Roman"/>
          <w:color w:val="000000"/>
          <w:sz w:val="16"/>
          <w:szCs w:val="16"/>
          <w:lang w:eastAsia="en-GB"/>
        </w:rPr>
        <w:br/>
      </w:r>
      <w:r w:rsidRPr="00E4468F">
        <w:rPr>
          <w:rFonts w:ascii="Verdana" w:eastAsia="Times New Roman" w:hAnsi="Verdana" w:cs="Times New Roman"/>
          <w:color w:val="000000"/>
          <w:sz w:val="16"/>
          <w:szCs w:val="16"/>
          <w:lang w:eastAsia="en-GB"/>
        </w:rPr>
        <w:br/>
      </w:r>
      <w:r w:rsidRPr="00E4468F">
        <w:rPr>
          <w:rFonts w:ascii="Verdana" w:eastAsia="Times New Roman" w:hAnsi="Verdana" w:cs="Times New Roman"/>
          <w:b/>
          <w:bCs/>
          <w:color w:val="000000"/>
          <w:sz w:val="16"/>
          <w:szCs w:val="16"/>
          <w:lang w:eastAsia="en-GB"/>
        </w:rPr>
        <w:t xml:space="preserve">&lt;Display Level="none" </w:t>
      </w:r>
      <w:proofErr w:type="spellStart"/>
      <w:r w:rsidRPr="00E4468F">
        <w:rPr>
          <w:rFonts w:ascii="Verdana" w:eastAsia="Times New Roman" w:hAnsi="Verdana" w:cs="Times New Roman"/>
          <w:b/>
          <w:bCs/>
          <w:color w:val="000000"/>
          <w:sz w:val="16"/>
          <w:szCs w:val="16"/>
          <w:lang w:eastAsia="en-GB"/>
        </w:rPr>
        <w:t>CompletionNotice</w:t>
      </w:r>
      <w:proofErr w:type="spellEnd"/>
      <w:r w:rsidRPr="00E4468F">
        <w:rPr>
          <w:rFonts w:ascii="Verdana" w:eastAsia="Times New Roman" w:hAnsi="Verdana" w:cs="Times New Roman"/>
          <w:b/>
          <w:bCs/>
          <w:color w:val="000000"/>
          <w:sz w:val="16"/>
          <w:szCs w:val="16"/>
          <w:lang w:eastAsia="en-GB"/>
        </w:rPr>
        <w:t xml:space="preserve">="no" </w:t>
      </w:r>
      <w:proofErr w:type="spellStart"/>
      <w:r w:rsidRPr="00E4468F">
        <w:rPr>
          <w:rFonts w:ascii="Verdana" w:eastAsia="Times New Roman" w:hAnsi="Verdana" w:cs="Times New Roman"/>
          <w:b/>
          <w:bCs/>
          <w:color w:val="000000"/>
          <w:sz w:val="16"/>
          <w:szCs w:val="16"/>
          <w:lang w:eastAsia="en-GB"/>
        </w:rPr>
        <w:t>SuppressModal</w:t>
      </w:r>
      <w:proofErr w:type="spellEnd"/>
      <w:r w:rsidRPr="00E4468F">
        <w:rPr>
          <w:rFonts w:ascii="Verdana" w:eastAsia="Times New Roman" w:hAnsi="Verdana" w:cs="Times New Roman"/>
          <w:b/>
          <w:bCs/>
          <w:color w:val="000000"/>
          <w:sz w:val="16"/>
          <w:szCs w:val="16"/>
          <w:lang w:eastAsia="en-GB"/>
        </w:rPr>
        <w:t xml:space="preserve">="yes" </w:t>
      </w:r>
      <w:proofErr w:type="spellStart"/>
      <w:r w:rsidRPr="00E4468F">
        <w:rPr>
          <w:rFonts w:ascii="Verdana" w:eastAsia="Times New Roman" w:hAnsi="Verdana" w:cs="Times New Roman"/>
          <w:b/>
          <w:bCs/>
          <w:color w:val="000000"/>
          <w:sz w:val="16"/>
          <w:szCs w:val="16"/>
          <w:lang w:eastAsia="en-GB"/>
        </w:rPr>
        <w:t>AcceptEula</w:t>
      </w:r>
      <w:proofErr w:type="spellEnd"/>
      <w:r w:rsidRPr="00E4468F">
        <w:rPr>
          <w:rFonts w:ascii="Verdana" w:eastAsia="Times New Roman" w:hAnsi="Verdana" w:cs="Times New Roman"/>
          <w:b/>
          <w:bCs/>
          <w:color w:val="000000"/>
          <w:sz w:val="16"/>
          <w:szCs w:val="16"/>
          <w:lang w:eastAsia="en-GB"/>
        </w:rPr>
        <w:t>="yes" /&gt;</w:t>
      </w:r>
      <w:r w:rsidRPr="00E4468F">
        <w:rPr>
          <w:rFonts w:ascii="Verdana" w:eastAsia="Times New Roman" w:hAnsi="Verdana" w:cs="Times New Roman"/>
          <w:color w:val="000000"/>
          <w:sz w:val="16"/>
          <w:szCs w:val="16"/>
          <w:lang w:eastAsia="en-GB"/>
        </w:rPr>
        <w:br/>
      </w:r>
      <w:r w:rsidRPr="00E4468F">
        <w:rPr>
          <w:rFonts w:ascii="Verdana" w:eastAsia="Times New Roman" w:hAnsi="Verdana" w:cs="Times New Roman"/>
          <w:color w:val="000000"/>
          <w:sz w:val="16"/>
          <w:szCs w:val="16"/>
          <w:lang w:eastAsia="en-GB"/>
        </w:rPr>
        <w:br/>
        <w:t xml:space="preserve">These options will direct Setup to run silently, prevent prompting users to enter information, and prevent the installation from waiting for any user interaction. For more information about the syntax and Config.xml, see </w:t>
      </w:r>
      <w:hyperlink r:id="rId6" w:anchor="ElementDisplay" w:history="1">
        <w:r w:rsidRPr="00E4468F">
          <w:rPr>
            <w:rFonts w:ascii="Verdana" w:eastAsia="Times New Roman" w:hAnsi="Verdana" w:cs="Times New Roman"/>
            <w:color w:val="0033CC"/>
            <w:sz w:val="16"/>
            <w:szCs w:val="16"/>
            <w:lang w:eastAsia="en-GB"/>
          </w:rPr>
          <w:t>Display element</w:t>
        </w:r>
      </w:hyperlink>
      <w:r w:rsidRPr="00E4468F">
        <w:rPr>
          <w:rFonts w:ascii="Verdana" w:eastAsia="Times New Roman" w:hAnsi="Verdana" w:cs="Times New Roman"/>
          <w:color w:val="000000"/>
          <w:sz w:val="16"/>
          <w:szCs w:val="16"/>
          <w:lang w:eastAsia="en-GB"/>
        </w:rPr>
        <w:t xml:space="preserve"> in </w:t>
      </w:r>
      <w:hyperlink r:id="rId7" w:history="1">
        <w:r w:rsidRPr="00E4468F">
          <w:rPr>
            <w:rFonts w:ascii="Verdana" w:eastAsia="Times New Roman" w:hAnsi="Verdana" w:cs="Times New Roman"/>
            <w:color w:val="0033CC"/>
            <w:sz w:val="16"/>
            <w:szCs w:val="16"/>
            <w:lang w:eastAsia="en-GB"/>
          </w:rPr>
          <w:t>Config.xml file in Office 2010</w:t>
        </w:r>
      </w:hyperlink>
      <w:r w:rsidRPr="00E4468F">
        <w:rPr>
          <w:rFonts w:ascii="Verdana" w:eastAsia="Times New Roman" w:hAnsi="Verdana" w:cs="Times New Roman"/>
          <w:color w:val="000000"/>
          <w:sz w:val="16"/>
          <w:szCs w:val="16"/>
          <w:lang w:eastAsia="en-GB"/>
        </w:rPr>
        <w:t>.</w:t>
      </w:r>
    </w:p>
    <w:p w:rsidR="00E4468F" w:rsidRPr="00E4468F" w:rsidRDefault="00E4468F" w:rsidP="00E4468F">
      <w:pPr>
        <w:numPr>
          <w:ilvl w:val="0"/>
          <w:numId w:val="1"/>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Save the Config.xml file, </w:t>
      </w:r>
      <w:proofErr w:type="gramStart"/>
      <w:r w:rsidRPr="00E4468F">
        <w:rPr>
          <w:rFonts w:ascii="Verdana" w:eastAsia="Times New Roman" w:hAnsi="Verdana" w:cs="Times New Roman"/>
          <w:color w:val="000000"/>
          <w:sz w:val="16"/>
          <w:szCs w:val="16"/>
          <w:lang w:eastAsia="en-GB"/>
        </w:rPr>
        <w:t>which in this example is saved to \\FS\Office2010SourceFiles\ProPlus.WW.</w:t>
      </w:r>
      <w:proofErr w:type="gramEnd"/>
    </w:p>
    <w:p w:rsidR="00E4468F" w:rsidRPr="00E4468F" w:rsidRDefault="00E4468F" w:rsidP="00E4468F">
      <w:pPr>
        <w:spacing w:after="225" w:line="240"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b/>
          <w:bCs/>
          <w:color w:val="000000"/>
          <w:sz w:val="16"/>
          <w:szCs w:val="16"/>
          <w:lang w:eastAsia="en-GB"/>
        </w:rPr>
        <w:t>To specify the volume license key and select which applications to install using the OCT</w:t>
      </w:r>
      <w:r w:rsidRPr="00E4468F">
        <w:rPr>
          <w:rFonts w:ascii="Verdana" w:eastAsia="Times New Roman" w:hAnsi="Verdana" w:cs="Times New Roman"/>
          <w:color w:val="000000"/>
          <w:sz w:val="16"/>
          <w:szCs w:val="16"/>
          <w:lang w:eastAsia="en-GB"/>
        </w:rPr>
        <w:t xml:space="preserve"> </w:t>
      </w:r>
    </w:p>
    <w:p w:rsidR="00E4468F" w:rsidRPr="00E4468F" w:rsidRDefault="00E4468F" w:rsidP="00E4468F">
      <w:pPr>
        <w:numPr>
          <w:ilvl w:val="0"/>
          <w:numId w:val="2"/>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To customize Office Setup, use the command line </w:t>
      </w:r>
      <w:r w:rsidRPr="00E4468F">
        <w:rPr>
          <w:rFonts w:ascii="Verdana" w:eastAsia="Times New Roman" w:hAnsi="Verdana" w:cs="Times New Roman"/>
          <w:b/>
          <w:bCs/>
          <w:color w:val="000000"/>
          <w:sz w:val="16"/>
          <w:szCs w:val="16"/>
          <w:lang w:eastAsia="en-GB"/>
        </w:rPr>
        <w:t>setup.exe /admin</w:t>
      </w:r>
      <w:r w:rsidRPr="00E4468F">
        <w:rPr>
          <w:rFonts w:ascii="Verdana" w:eastAsia="Times New Roman" w:hAnsi="Verdana" w:cs="Times New Roman"/>
          <w:color w:val="000000"/>
          <w:sz w:val="16"/>
          <w:szCs w:val="16"/>
          <w:lang w:eastAsia="en-GB"/>
        </w:rPr>
        <w:t xml:space="preserve"> to start the Office Customization Tool. In this example, at a command prompt, run </w:t>
      </w:r>
      <w:r w:rsidRPr="00E4468F">
        <w:rPr>
          <w:rFonts w:ascii="Verdana" w:eastAsia="Times New Roman" w:hAnsi="Verdana" w:cs="Times New Roman"/>
          <w:b/>
          <w:bCs/>
          <w:color w:val="000000"/>
          <w:sz w:val="16"/>
          <w:szCs w:val="16"/>
          <w:lang w:eastAsia="en-GB"/>
        </w:rPr>
        <w:t>setup.exe /admin</w:t>
      </w:r>
      <w:r w:rsidRPr="00E4468F">
        <w:rPr>
          <w:rFonts w:ascii="Verdana" w:eastAsia="Times New Roman" w:hAnsi="Verdana" w:cs="Times New Roman"/>
          <w:color w:val="000000"/>
          <w:sz w:val="16"/>
          <w:szCs w:val="16"/>
          <w:lang w:eastAsia="en-GB"/>
        </w:rPr>
        <w:t xml:space="preserve"> from the package source directory, \\FS\Office2010SourceFiles.</w:t>
      </w:r>
    </w:p>
    <w:p w:rsidR="00E4468F" w:rsidRPr="00E4468F" w:rsidRDefault="00E4468F" w:rsidP="00E4468F">
      <w:pPr>
        <w:numPr>
          <w:ilvl w:val="0"/>
          <w:numId w:val="2"/>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In this example, to enter the volume license key and select which applications to install, modify and configure the settings as follows:</w:t>
      </w:r>
    </w:p>
    <w:p w:rsidR="00E4468F" w:rsidRDefault="00E4468F" w:rsidP="00E4468F">
      <w:pPr>
        <w:numPr>
          <w:ilvl w:val="0"/>
          <w:numId w:val="2"/>
        </w:numPr>
        <w:spacing w:before="100" w:beforeAutospacing="1" w:after="45"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Select the </w:t>
      </w:r>
      <w:r w:rsidRPr="00E4468F">
        <w:rPr>
          <w:rFonts w:ascii="Verdana" w:eastAsia="Times New Roman" w:hAnsi="Verdana" w:cs="Times New Roman"/>
          <w:b/>
          <w:bCs/>
          <w:color w:val="000000"/>
          <w:sz w:val="16"/>
          <w:szCs w:val="16"/>
          <w:lang w:eastAsia="en-GB"/>
        </w:rPr>
        <w:t>Enter another product key</w:t>
      </w:r>
      <w:r w:rsidRPr="00E4468F">
        <w:rPr>
          <w:rFonts w:ascii="Verdana" w:eastAsia="Times New Roman" w:hAnsi="Verdana" w:cs="Times New Roman"/>
          <w:color w:val="000000"/>
          <w:sz w:val="16"/>
          <w:szCs w:val="16"/>
          <w:lang w:eastAsia="en-GB"/>
        </w:rPr>
        <w:t xml:space="preserve"> option located under </w:t>
      </w:r>
      <w:r w:rsidRPr="00E4468F">
        <w:rPr>
          <w:rFonts w:ascii="Verdana" w:eastAsia="Times New Roman" w:hAnsi="Verdana" w:cs="Times New Roman"/>
          <w:b/>
          <w:bCs/>
          <w:color w:val="000000"/>
          <w:sz w:val="16"/>
          <w:szCs w:val="16"/>
          <w:lang w:eastAsia="en-GB"/>
        </w:rPr>
        <w:t>Licensing and user interface</w:t>
      </w:r>
      <w:r w:rsidRPr="00E4468F">
        <w:rPr>
          <w:rFonts w:ascii="Verdana" w:eastAsia="Times New Roman" w:hAnsi="Verdana" w:cs="Times New Roman"/>
          <w:color w:val="000000"/>
          <w:sz w:val="16"/>
          <w:szCs w:val="16"/>
          <w:lang w:eastAsia="en-GB"/>
        </w:rPr>
        <w:t>, and then enter a valid Multiple Activation Key (MAK) key.</w:t>
      </w:r>
    </w:p>
    <w:p w:rsidR="00E4468F" w:rsidRPr="00E4468F" w:rsidRDefault="00E4468F" w:rsidP="00E4468F">
      <w:pPr>
        <w:numPr>
          <w:ilvl w:val="0"/>
          <w:numId w:val="2"/>
        </w:numPr>
        <w:spacing w:before="100" w:beforeAutospacing="1" w:after="45" w:line="336" w:lineRule="auto"/>
        <w:textAlignment w:val="top"/>
        <w:rPr>
          <w:rFonts w:ascii="Verdana" w:eastAsia="Times New Roman" w:hAnsi="Verdana" w:cs="Times New Roman"/>
          <w:color w:val="000000"/>
          <w:sz w:val="16"/>
          <w:szCs w:val="16"/>
          <w:lang w:eastAsia="en-GB"/>
        </w:rPr>
      </w:pPr>
    </w:p>
    <w:p w:rsidR="00E4468F" w:rsidRDefault="00E4468F">
      <w:pPr>
        <w:rPr>
          <w:rFonts w:ascii="Verdana" w:hAnsi="Verdana"/>
          <w:color w:val="000000"/>
          <w:sz w:val="16"/>
          <w:szCs w:val="16"/>
        </w:rPr>
      </w:pPr>
      <w:r>
        <w:rPr>
          <w:rFonts w:ascii="Verdana" w:hAnsi="Verdana"/>
          <w:color w:val="000000"/>
          <w:sz w:val="16"/>
          <w:szCs w:val="16"/>
        </w:rPr>
        <w:t>Save and name the newly created .</w:t>
      </w:r>
      <w:proofErr w:type="spellStart"/>
      <w:r>
        <w:rPr>
          <w:rFonts w:ascii="Verdana" w:hAnsi="Verdana"/>
          <w:color w:val="000000"/>
          <w:sz w:val="16"/>
          <w:szCs w:val="16"/>
        </w:rPr>
        <w:t>msp</w:t>
      </w:r>
      <w:proofErr w:type="spellEnd"/>
      <w:r>
        <w:rPr>
          <w:rFonts w:ascii="Verdana" w:hAnsi="Verdana"/>
          <w:color w:val="000000"/>
          <w:sz w:val="16"/>
          <w:szCs w:val="16"/>
        </w:rPr>
        <w:t xml:space="preserve"> file, and then put it in the \Updates folder for Office 2010 on the computer that contains the source files, which in this example is </w:t>
      </w:r>
      <w:hyperlink r:id="rId8" w:history="1">
        <w:r w:rsidRPr="000C0ADC">
          <w:rPr>
            <w:rStyle w:val="Hyperlink"/>
            <w:rFonts w:ascii="Verdana" w:hAnsi="Verdana"/>
            <w:sz w:val="16"/>
            <w:szCs w:val="16"/>
          </w:rPr>
          <w:t>\\FS\Office2010SourceFiles\Updates\Office2010ProPlus.MSP</w:t>
        </w:r>
      </w:hyperlink>
      <w:r>
        <w:rPr>
          <w:rFonts w:ascii="Verdana" w:hAnsi="Verdana"/>
          <w:color w:val="000000"/>
          <w:sz w:val="16"/>
          <w:szCs w:val="16"/>
        </w:rPr>
        <w:t>.</w:t>
      </w:r>
    </w:p>
    <w:p w:rsidR="00E4468F" w:rsidRDefault="00E4468F">
      <w:pPr>
        <w:rPr>
          <w:rFonts w:ascii="Verdana" w:hAnsi="Verdana"/>
          <w:color w:val="000000"/>
          <w:sz w:val="16"/>
          <w:szCs w:val="16"/>
        </w:rPr>
      </w:pPr>
    </w:p>
    <w:p w:rsidR="00E4468F" w:rsidRDefault="00E4468F">
      <w:pPr>
        <w:rPr>
          <w:rFonts w:ascii="Verdana" w:hAnsi="Verdana"/>
          <w:color w:val="000000"/>
          <w:sz w:val="16"/>
          <w:szCs w:val="16"/>
        </w:rPr>
      </w:pPr>
    </w:p>
    <w:p w:rsidR="00E4468F" w:rsidRDefault="00E4468F">
      <w:pPr>
        <w:rPr>
          <w:rFonts w:ascii="Verdana" w:hAnsi="Verdana"/>
          <w:color w:val="000000"/>
          <w:sz w:val="16"/>
          <w:szCs w:val="16"/>
        </w:rPr>
      </w:pPr>
    </w:p>
    <w:p w:rsidR="00E4468F" w:rsidRDefault="00E4468F">
      <w:pPr>
        <w:rPr>
          <w:rFonts w:ascii="Verdana" w:hAnsi="Verdana"/>
          <w:color w:val="000000"/>
          <w:sz w:val="16"/>
          <w:szCs w:val="16"/>
        </w:rPr>
      </w:pPr>
    </w:p>
    <w:p w:rsidR="00E4468F" w:rsidRDefault="00E4468F">
      <w:pPr>
        <w:rPr>
          <w:rFonts w:ascii="Verdana" w:hAnsi="Verdana"/>
          <w:color w:val="000000"/>
          <w:sz w:val="16"/>
          <w:szCs w:val="16"/>
        </w:rPr>
      </w:pPr>
      <w:r>
        <w:rPr>
          <w:rFonts w:ascii="Verdana" w:hAnsi="Verdana"/>
          <w:color w:val="000000"/>
          <w:sz w:val="16"/>
          <w:szCs w:val="16"/>
        </w:rPr>
        <w:lastRenderedPageBreak/>
        <w:t>Next stage is to configure your script.</w:t>
      </w:r>
    </w:p>
    <w:p w:rsidR="00E4468F" w:rsidRDefault="00E4468F">
      <w:pPr>
        <w:rPr>
          <w:rFonts w:ascii="Verdana" w:hAnsi="Verdana"/>
          <w:color w:val="000000"/>
          <w:sz w:val="16"/>
          <w:szCs w:val="16"/>
        </w:rPr>
      </w:pPr>
    </w:p>
    <w:p w:rsidR="00E4468F" w:rsidRPr="00E4468F" w:rsidRDefault="00E4468F" w:rsidP="00E4468F">
      <w:pPr>
        <w:spacing w:after="0" w:line="240" w:lineRule="auto"/>
        <w:textAlignment w:val="top"/>
        <w:outlineLvl w:val="3"/>
        <w:rPr>
          <w:rFonts w:ascii="Verdana" w:eastAsia="Times New Roman" w:hAnsi="Verdana" w:cs="Times New Roman"/>
          <w:b/>
          <w:bCs/>
          <w:color w:val="000000"/>
          <w:sz w:val="16"/>
          <w:szCs w:val="16"/>
          <w:lang w:eastAsia="en-GB"/>
        </w:rPr>
      </w:pPr>
      <w:r w:rsidRPr="00E4468F">
        <w:rPr>
          <w:rFonts w:ascii="Verdana" w:eastAsia="Times New Roman" w:hAnsi="Verdana" w:cs="Times New Roman"/>
          <w:b/>
          <w:bCs/>
          <w:color w:val="000000"/>
          <w:sz w:val="16"/>
          <w:szCs w:val="16"/>
          <w:lang w:eastAsia="en-GB"/>
        </w:rPr>
        <w:t>Configure script on domain controller</w:t>
      </w:r>
    </w:p>
    <w:p w:rsidR="00E4468F" w:rsidRPr="00E4468F" w:rsidRDefault="00E4468F" w:rsidP="00E4468F">
      <w:pPr>
        <w:spacing w:after="225" w:line="240"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The process for configuring the script on the domain controller involves the following steps:</w:t>
      </w:r>
    </w:p>
    <w:p w:rsidR="00E4468F" w:rsidRPr="00E4468F" w:rsidRDefault="00E4468F" w:rsidP="00E4468F">
      <w:pPr>
        <w:numPr>
          <w:ilvl w:val="0"/>
          <w:numId w:val="3"/>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Copy script to </w:t>
      </w:r>
      <w:proofErr w:type="spellStart"/>
      <w:r w:rsidRPr="00E4468F">
        <w:rPr>
          <w:rFonts w:ascii="Verdana" w:eastAsia="Times New Roman" w:hAnsi="Verdana" w:cs="Times New Roman"/>
          <w:color w:val="000000"/>
          <w:sz w:val="16"/>
          <w:szCs w:val="16"/>
          <w:lang w:eastAsia="en-GB"/>
        </w:rPr>
        <w:t>startup</w:t>
      </w:r>
      <w:proofErr w:type="spellEnd"/>
      <w:r w:rsidRPr="00E4468F">
        <w:rPr>
          <w:rFonts w:ascii="Verdana" w:eastAsia="Times New Roman" w:hAnsi="Verdana" w:cs="Times New Roman"/>
          <w:color w:val="000000"/>
          <w:sz w:val="16"/>
          <w:szCs w:val="16"/>
          <w:lang w:eastAsia="en-GB"/>
        </w:rPr>
        <w:t xml:space="preserve"> folder for GPO.</w:t>
      </w:r>
    </w:p>
    <w:p w:rsidR="00E4468F" w:rsidRPr="00E4468F" w:rsidRDefault="00E4468F" w:rsidP="00E4468F">
      <w:pPr>
        <w:numPr>
          <w:ilvl w:val="0"/>
          <w:numId w:val="3"/>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Add script to GPO.</w:t>
      </w:r>
    </w:p>
    <w:p w:rsidR="00D749E9" w:rsidRPr="00D749E9" w:rsidRDefault="00E4468F" w:rsidP="00D749E9">
      <w:pPr>
        <w:numPr>
          <w:ilvl w:val="0"/>
          <w:numId w:val="3"/>
        </w:numPr>
        <w:spacing w:before="100" w:beforeAutospacing="1" w:after="240" w:line="336" w:lineRule="auto"/>
        <w:textAlignment w:val="top"/>
        <w:rPr>
          <w:rFonts w:ascii="Verdana" w:eastAsia="Times New Roman" w:hAnsi="Verdana" w:cs="Times New Roman"/>
          <w:color w:val="000000"/>
          <w:sz w:val="16"/>
          <w:szCs w:val="16"/>
          <w:lang w:eastAsia="en-GB"/>
        </w:rPr>
      </w:pPr>
      <w:r w:rsidRPr="00E4468F">
        <w:rPr>
          <w:rFonts w:ascii="Verdana" w:eastAsia="Times New Roman" w:hAnsi="Verdana" w:cs="Times New Roman"/>
          <w:color w:val="000000"/>
          <w:sz w:val="16"/>
          <w:szCs w:val="16"/>
          <w:lang w:eastAsia="en-GB"/>
        </w:rPr>
        <w:t xml:space="preserve">Set maximum run time for </w:t>
      </w:r>
      <w:proofErr w:type="spellStart"/>
      <w:r w:rsidRPr="00E4468F">
        <w:rPr>
          <w:rFonts w:ascii="Verdana" w:eastAsia="Times New Roman" w:hAnsi="Verdana" w:cs="Times New Roman"/>
          <w:color w:val="000000"/>
          <w:sz w:val="16"/>
          <w:szCs w:val="16"/>
          <w:lang w:eastAsia="en-GB"/>
        </w:rPr>
        <w:t>startup</w:t>
      </w:r>
      <w:proofErr w:type="spellEnd"/>
      <w:r w:rsidRPr="00E4468F">
        <w:rPr>
          <w:rFonts w:ascii="Verdana" w:eastAsia="Times New Roman" w:hAnsi="Verdana" w:cs="Times New Roman"/>
          <w:color w:val="000000"/>
          <w:sz w:val="16"/>
          <w:szCs w:val="16"/>
          <w:lang w:eastAsia="en-GB"/>
        </w:rPr>
        <w:t xml:space="preserve"> script.</w:t>
      </w:r>
    </w:p>
    <w:p w:rsidR="00D749E9" w:rsidRDefault="00D749E9" w:rsidP="00D749E9">
      <w:r>
        <w:t>Our script:</w:t>
      </w:r>
    </w:p>
    <w:p w:rsidR="00D749E9" w:rsidRPr="00D749E9" w:rsidRDefault="00D749E9" w:rsidP="00D749E9">
      <w:pPr>
        <w:rPr>
          <w:b/>
        </w:rPr>
      </w:pPr>
      <w:r w:rsidRPr="00D749E9">
        <w:rPr>
          <w:b/>
        </w:rPr>
        <w:t>@ECHO OFF</w:t>
      </w:r>
    </w:p>
    <w:p w:rsidR="00D749E9" w:rsidRPr="00D749E9" w:rsidRDefault="00D749E9" w:rsidP="00D749E9">
      <w:pPr>
        <w:rPr>
          <w:b/>
        </w:rPr>
      </w:pPr>
      <w:r w:rsidRPr="00D749E9">
        <w:rPr>
          <w:b/>
        </w:rPr>
        <w:t>REM --- Check for an existing installation of Microsoft Office 2010</w:t>
      </w:r>
    </w:p>
    <w:p w:rsidR="00D749E9" w:rsidRPr="00D749E9" w:rsidRDefault="00D749E9" w:rsidP="00D749E9">
      <w:pPr>
        <w:rPr>
          <w:b/>
        </w:rPr>
      </w:pPr>
      <w:proofErr w:type="gramStart"/>
      <w:r w:rsidRPr="00D749E9">
        <w:rPr>
          <w:b/>
        </w:rPr>
        <w:t>if</w:t>
      </w:r>
      <w:proofErr w:type="gramEnd"/>
      <w:r w:rsidRPr="00D749E9">
        <w:rPr>
          <w:b/>
        </w:rPr>
        <w:t xml:space="preserve"> exist "%</w:t>
      </w:r>
      <w:proofErr w:type="spellStart"/>
      <w:r w:rsidRPr="00D749E9">
        <w:rPr>
          <w:b/>
        </w:rPr>
        <w:t>systemdrive</w:t>
      </w:r>
      <w:proofErr w:type="spellEnd"/>
      <w:r w:rsidRPr="00D749E9">
        <w:rPr>
          <w:b/>
        </w:rPr>
        <w:t xml:space="preserve">%\office2010.txt" </w:t>
      </w:r>
      <w:proofErr w:type="spellStart"/>
      <w:r w:rsidRPr="00D749E9">
        <w:rPr>
          <w:b/>
        </w:rPr>
        <w:t>goto</w:t>
      </w:r>
      <w:proofErr w:type="spellEnd"/>
      <w:r w:rsidRPr="00D749E9">
        <w:rPr>
          <w:b/>
        </w:rPr>
        <w:t xml:space="preserve"> _End</w:t>
      </w:r>
    </w:p>
    <w:p w:rsidR="00D749E9" w:rsidRPr="00D749E9" w:rsidRDefault="00D749E9" w:rsidP="00D749E9">
      <w:pPr>
        <w:rPr>
          <w:b/>
        </w:rPr>
      </w:pPr>
      <w:r w:rsidRPr="00D749E9">
        <w:rPr>
          <w:b/>
        </w:rPr>
        <w:t>REM --- Deploy to Windows 2000/XP/2003</w:t>
      </w:r>
    </w:p>
    <w:p w:rsidR="00D749E9" w:rsidRPr="00D749E9" w:rsidRDefault="00D749E9" w:rsidP="00D749E9">
      <w:pPr>
        <w:rPr>
          <w:b/>
        </w:rPr>
      </w:pPr>
      <w:r w:rsidRPr="00D749E9">
        <w:rPr>
          <w:b/>
        </w:rPr>
        <w:t>"\\whsserver01\Packages\Office 2010new\setup.exe" /</w:t>
      </w:r>
      <w:proofErr w:type="spellStart"/>
      <w:r w:rsidRPr="00D749E9">
        <w:rPr>
          <w:b/>
        </w:rPr>
        <w:t>config</w:t>
      </w:r>
      <w:proofErr w:type="spellEnd"/>
      <w:r w:rsidRPr="00D749E9">
        <w:rPr>
          <w:b/>
        </w:rPr>
        <w:t xml:space="preserve"> "\\whsserver01\Packages\Office 2010new\</w:t>
      </w:r>
      <w:proofErr w:type="spellStart"/>
      <w:r w:rsidRPr="00D749E9">
        <w:rPr>
          <w:b/>
        </w:rPr>
        <w:t>ProPlus.WW</w:t>
      </w:r>
      <w:proofErr w:type="spellEnd"/>
      <w:r w:rsidRPr="00D749E9">
        <w:rPr>
          <w:b/>
        </w:rPr>
        <w:t>\config.xml"</w:t>
      </w:r>
    </w:p>
    <w:p w:rsidR="00D749E9" w:rsidRPr="00D749E9" w:rsidRDefault="00D749E9" w:rsidP="00D749E9">
      <w:pPr>
        <w:rPr>
          <w:b/>
        </w:rPr>
      </w:pPr>
      <w:proofErr w:type="gramStart"/>
      <w:r w:rsidRPr="00D749E9">
        <w:rPr>
          <w:b/>
        </w:rPr>
        <w:t>copy</w:t>
      </w:r>
      <w:proofErr w:type="gramEnd"/>
      <w:r w:rsidRPr="00D749E9">
        <w:rPr>
          <w:b/>
        </w:rPr>
        <w:t xml:space="preserve"> /y "\\woodkirk\NETLOGON\Office2010\Office2010.txt" "%</w:t>
      </w:r>
      <w:proofErr w:type="spellStart"/>
      <w:r w:rsidRPr="00D749E9">
        <w:rPr>
          <w:b/>
        </w:rPr>
        <w:t>systemdrive</w:t>
      </w:r>
      <w:proofErr w:type="spellEnd"/>
      <w:r w:rsidRPr="00D749E9">
        <w:rPr>
          <w:b/>
        </w:rPr>
        <w:t>%\Office2010.txt"</w:t>
      </w:r>
    </w:p>
    <w:p w:rsidR="00D749E9" w:rsidRPr="00D749E9" w:rsidRDefault="00D749E9" w:rsidP="00D749E9">
      <w:pPr>
        <w:rPr>
          <w:b/>
        </w:rPr>
      </w:pPr>
      <w:r w:rsidRPr="00D749E9">
        <w:rPr>
          <w:b/>
        </w:rPr>
        <w:t>REM --- End of the script Office TXT should be in C:\ Local</w:t>
      </w:r>
    </w:p>
    <w:p w:rsidR="00D749E9" w:rsidRPr="00D749E9" w:rsidRDefault="00D749E9" w:rsidP="00D749E9">
      <w:pPr>
        <w:rPr>
          <w:b/>
        </w:rPr>
      </w:pPr>
      <w:proofErr w:type="gramStart"/>
      <w:r w:rsidRPr="00D749E9">
        <w:rPr>
          <w:b/>
        </w:rPr>
        <w:t>:_</w:t>
      </w:r>
      <w:proofErr w:type="gramEnd"/>
      <w:r w:rsidRPr="00D749E9">
        <w:rPr>
          <w:b/>
        </w:rPr>
        <w:t>End</w:t>
      </w:r>
    </w:p>
    <w:p w:rsidR="00D749E9" w:rsidRPr="00D749E9" w:rsidRDefault="00D749E9" w:rsidP="00D749E9">
      <w:pPr>
        <w:rPr>
          <w:b/>
        </w:rPr>
      </w:pPr>
      <w:r w:rsidRPr="00D749E9">
        <w:rPr>
          <w:b/>
        </w:rPr>
        <w:t>Exit</w:t>
      </w:r>
    </w:p>
    <w:p w:rsidR="00D749E9" w:rsidRPr="00D749E9" w:rsidRDefault="00ED040E" w:rsidP="00D749E9">
      <w:pPr>
        <w:spacing w:before="100" w:beforeAutospacing="1" w:after="240" w:line="336" w:lineRule="auto"/>
        <w:textAlignment w:val="top"/>
        <w:rPr>
          <w:rFonts w:ascii="Verdana" w:eastAsia="Times New Roman" w:hAnsi="Verdana" w:cs="Times New Roman"/>
          <w:i/>
          <w:color w:val="000000"/>
          <w:sz w:val="16"/>
          <w:szCs w:val="16"/>
          <w:lang w:eastAsia="en-GB"/>
        </w:rPr>
      </w:pPr>
      <w:r>
        <w:rPr>
          <w:rFonts w:ascii="Verdana" w:eastAsia="Times New Roman" w:hAnsi="Verdana" w:cs="Times New Roman"/>
          <w:i/>
          <w:color w:val="000000"/>
          <w:sz w:val="16"/>
          <w:szCs w:val="16"/>
          <w:lang w:eastAsia="en-GB"/>
        </w:rPr>
        <w:t>Edited b</w:t>
      </w:r>
      <w:r w:rsidR="00D749E9" w:rsidRPr="00D749E9">
        <w:rPr>
          <w:rFonts w:ascii="Verdana" w:eastAsia="Times New Roman" w:hAnsi="Verdana" w:cs="Times New Roman"/>
          <w:i/>
          <w:color w:val="000000"/>
          <w:sz w:val="16"/>
          <w:szCs w:val="16"/>
          <w:lang w:eastAsia="en-GB"/>
        </w:rPr>
        <w:t>y 3s-gtech - Alternatively, the below script checks for OS type, and the presence of registry keys. It was created from several sources pulled together</w:t>
      </w:r>
      <w:r w:rsidR="00F2122F">
        <w:rPr>
          <w:rFonts w:ascii="Verdana" w:eastAsia="Times New Roman" w:hAnsi="Verdana" w:cs="Times New Roman"/>
          <w:i/>
          <w:color w:val="000000"/>
          <w:sz w:val="16"/>
          <w:szCs w:val="16"/>
          <w:lang w:eastAsia="en-GB"/>
        </w:rPr>
        <w:t xml:space="preserve"> (including from MS)</w:t>
      </w:r>
      <w:r w:rsidR="00D749E9" w:rsidRPr="00D749E9">
        <w:rPr>
          <w:rFonts w:ascii="Verdana" w:eastAsia="Times New Roman" w:hAnsi="Verdana" w:cs="Times New Roman"/>
          <w:i/>
          <w:color w:val="000000"/>
          <w:sz w:val="16"/>
          <w:szCs w:val="16"/>
          <w:lang w:eastAsia="en-GB"/>
        </w:rPr>
        <w:t xml:space="preserve"> – I claim no credit for the code!</w:t>
      </w:r>
      <w:r w:rsidR="00D749E9">
        <w:rPr>
          <w:rFonts w:ascii="Verdana" w:eastAsia="Times New Roman" w:hAnsi="Verdana" w:cs="Times New Roman"/>
          <w:i/>
          <w:color w:val="000000"/>
          <w:sz w:val="16"/>
          <w:szCs w:val="16"/>
          <w:lang w:eastAsia="en-GB"/>
        </w:rPr>
        <w:t xml:space="preserve"> This is what I use in a production environment.</w:t>
      </w:r>
    </w:p>
    <w:p w:rsidR="00B72EC6" w:rsidRPr="00D749E9" w:rsidRDefault="00D749E9" w:rsidP="00B72EC6">
      <w:pPr>
        <w:rPr>
          <w:rFonts w:ascii="Verdana" w:hAnsi="Verdana"/>
          <w:i/>
          <w:sz w:val="16"/>
          <w:szCs w:val="16"/>
        </w:rPr>
      </w:pPr>
      <w:r w:rsidRPr="00D749E9">
        <w:rPr>
          <w:rFonts w:ascii="Verdana" w:hAnsi="Verdana"/>
          <w:i/>
          <w:sz w:val="16"/>
          <w:szCs w:val="16"/>
        </w:rPr>
        <w:t>Please</w:t>
      </w:r>
      <w:r w:rsidR="00B72EC6" w:rsidRPr="00D749E9">
        <w:rPr>
          <w:rFonts w:ascii="Verdana" w:hAnsi="Verdana"/>
          <w:i/>
          <w:sz w:val="16"/>
          <w:szCs w:val="16"/>
        </w:rPr>
        <w:t xml:space="preserve"> let me know if there’s a problem</w:t>
      </w:r>
      <w:r w:rsidRPr="00D749E9">
        <w:rPr>
          <w:rFonts w:ascii="Verdana" w:hAnsi="Verdana"/>
          <w:i/>
          <w:sz w:val="16"/>
          <w:szCs w:val="16"/>
        </w:rPr>
        <w:t xml:space="preserve"> with this</w:t>
      </w:r>
      <w:r w:rsidR="00B72EC6" w:rsidRPr="00D749E9">
        <w:rPr>
          <w:rFonts w:ascii="Verdana" w:hAnsi="Verdana"/>
          <w:i/>
          <w:sz w:val="16"/>
          <w:szCs w:val="16"/>
        </w:rPr>
        <w:t>!</w:t>
      </w:r>
    </w:p>
    <w:p w:rsidR="00D749E9" w:rsidRPr="00D749E9" w:rsidRDefault="00D749E9" w:rsidP="00B72EC6">
      <w:pPr>
        <w:rPr>
          <w:rFonts w:cstheme="minorHAnsi"/>
          <w:b/>
        </w:rPr>
      </w:pPr>
      <w:proofErr w:type="spellStart"/>
      <w:proofErr w:type="gramStart"/>
      <w:r w:rsidRPr="00D749E9">
        <w:rPr>
          <w:rFonts w:cstheme="minorHAnsi"/>
          <w:b/>
        </w:rPr>
        <w:t>setlocal</w:t>
      </w:r>
      <w:proofErr w:type="spellEnd"/>
      <w:proofErr w:type="gramEnd"/>
    </w:p>
    <w:p w:rsidR="00B72EC6" w:rsidRPr="00D749E9" w:rsidRDefault="00B72EC6" w:rsidP="00B72EC6">
      <w:pPr>
        <w:rPr>
          <w:b/>
        </w:rPr>
      </w:pPr>
      <w:r w:rsidRPr="00D749E9">
        <w:rPr>
          <w:b/>
        </w:rPr>
        <w:t>REM *********************************************************************</w:t>
      </w:r>
    </w:p>
    <w:p w:rsidR="00B72EC6" w:rsidRPr="00D749E9" w:rsidRDefault="00B72EC6" w:rsidP="00B72EC6">
      <w:pPr>
        <w:rPr>
          <w:b/>
        </w:rPr>
      </w:pPr>
      <w:r w:rsidRPr="00D749E9">
        <w:rPr>
          <w:b/>
        </w:rPr>
        <w:t>REM Environment customization begins here. Modify variables below.</w:t>
      </w:r>
    </w:p>
    <w:p w:rsidR="00B72EC6" w:rsidRPr="00D749E9" w:rsidRDefault="00B72EC6" w:rsidP="00B72EC6">
      <w:pPr>
        <w:rPr>
          <w:b/>
        </w:rPr>
      </w:pPr>
      <w:r w:rsidRPr="00D749E9">
        <w:rPr>
          <w:b/>
        </w:rPr>
        <w:t>REM **************************************</w:t>
      </w:r>
      <w:r w:rsidR="00F2122F">
        <w:rPr>
          <w:b/>
        </w:rPr>
        <w:t>*******************************</w:t>
      </w:r>
    </w:p>
    <w:p w:rsidR="00B72EC6" w:rsidRPr="00D749E9" w:rsidRDefault="00B72EC6" w:rsidP="00B72EC6">
      <w:pPr>
        <w:rPr>
          <w:b/>
        </w:rPr>
      </w:pPr>
      <w:r w:rsidRPr="00D749E9">
        <w:rPr>
          <w:b/>
        </w:rPr>
        <w:t xml:space="preserve">REM Get </w:t>
      </w:r>
      <w:proofErr w:type="spellStart"/>
      <w:r w:rsidRPr="00D749E9">
        <w:rPr>
          <w:b/>
        </w:rPr>
        <w:t>ProductName</w:t>
      </w:r>
      <w:proofErr w:type="spellEnd"/>
      <w:r w:rsidRPr="00D749E9">
        <w:rPr>
          <w:b/>
        </w:rPr>
        <w:t xml:space="preserve"> from the Office product's core Setup.xml </w:t>
      </w:r>
      <w:proofErr w:type="gramStart"/>
      <w:r w:rsidRPr="00D749E9">
        <w:rPr>
          <w:b/>
        </w:rPr>
        <w:t>file</w:t>
      </w:r>
      <w:proofErr w:type="gramEnd"/>
      <w:r w:rsidRPr="00D749E9">
        <w:rPr>
          <w:b/>
        </w:rPr>
        <w:t xml:space="preserve">, and then add "office14." as a prefix. </w:t>
      </w:r>
    </w:p>
    <w:p w:rsidR="00B72EC6" w:rsidRPr="00D749E9" w:rsidRDefault="00B72EC6" w:rsidP="00B72EC6">
      <w:pPr>
        <w:rPr>
          <w:b/>
        </w:rPr>
      </w:pPr>
      <w:proofErr w:type="gramStart"/>
      <w:r w:rsidRPr="00D749E9">
        <w:rPr>
          <w:b/>
        </w:rPr>
        <w:t>s</w:t>
      </w:r>
      <w:r w:rsidRPr="00D749E9">
        <w:rPr>
          <w:b/>
        </w:rPr>
        <w:t>et</w:t>
      </w:r>
      <w:proofErr w:type="gramEnd"/>
      <w:r w:rsidRPr="00D749E9">
        <w:rPr>
          <w:b/>
        </w:rPr>
        <w:t xml:space="preserve"> </w:t>
      </w:r>
      <w:proofErr w:type="spellStart"/>
      <w:r w:rsidRPr="00D749E9">
        <w:rPr>
          <w:b/>
        </w:rPr>
        <w:t>ProductName</w:t>
      </w:r>
      <w:proofErr w:type="spellEnd"/>
      <w:r w:rsidRPr="00D749E9">
        <w:rPr>
          <w:b/>
        </w:rPr>
        <w:t>=Office14.PROPLUS</w:t>
      </w:r>
    </w:p>
    <w:p w:rsidR="00B72EC6" w:rsidRPr="00D749E9" w:rsidRDefault="00B72EC6" w:rsidP="00B72EC6">
      <w:pPr>
        <w:rPr>
          <w:b/>
        </w:rPr>
      </w:pPr>
      <w:r w:rsidRPr="00D749E9">
        <w:rPr>
          <w:b/>
        </w:rPr>
        <w:t xml:space="preserve">REM Set </w:t>
      </w:r>
      <w:proofErr w:type="spellStart"/>
      <w:r w:rsidRPr="00D749E9">
        <w:rPr>
          <w:b/>
        </w:rPr>
        <w:t>DeployServer</w:t>
      </w:r>
      <w:proofErr w:type="spellEnd"/>
      <w:r w:rsidRPr="00D749E9">
        <w:rPr>
          <w:b/>
        </w:rPr>
        <w:t xml:space="preserve"> to a network-accessible location containing the Office source files.</w:t>
      </w:r>
    </w:p>
    <w:p w:rsidR="00B72EC6" w:rsidRPr="00D749E9" w:rsidRDefault="00B72EC6" w:rsidP="00B72EC6">
      <w:pPr>
        <w:rPr>
          <w:b/>
        </w:rPr>
      </w:pPr>
      <w:proofErr w:type="gramStart"/>
      <w:r w:rsidRPr="00D749E9">
        <w:rPr>
          <w:b/>
        </w:rPr>
        <w:lastRenderedPageBreak/>
        <w:t>set</w:t>
      </w:r>
      <w:proofErr w:type="gramEnd"/>
      <w:r w:rsidRPr="00D749E9">
        <w:rPr>
          <w:b/>
        </w:rPr>
        <w:t xml:space="preserve"> </w:t>
      </w:r>
      <w:proofErr w:type="spellStart"/>
      <w:r w:rsidRPr="00D749E9">
        <w:rPr>
          <w:b/>
        </w:rPr>
        <w:t>DeployServer</w:t>
      </w:r>
      <w:proofErr w:type="spellEnd"/>
      <w:r w:rsidRPr="00D749E9">
        <w:rPr>
          <w:b/>
        </w:rPr>
        <w:t>=\\</w:t>
      </w:r>
      <w:r w:rsidRPr="00D749E9">
        <w:rPr>
          <w:b/>
        </w:rPr>
        <w:t>server</w:t>
      </w:r>
      <w:r w:rsidRPr="00D749E9">
        <w:rPr>
          <w:b/>
        </w:rPr>
        <w:t>\install$\Office2010</w:t>
      </w:r>
    </w:p>
    <w:p w:rsidR="00B72EC6" w:rsidRPr="00D749E9" w:rsidRDefault="00B72EC6" w:rsidP="00B72EC6">
      <w:pPr>
        <w:rPr>
          <w:b/>
        </w:rPr>
      </w:pPr>
      <w:r w:rsidRPr="00D749E9">
        <w:rPr>
          <w:b/>
        </w:rPr>
        <w:t xml:space="preserve">REM Set </w:t>
      </w:r>
      <w:proofErr w:type="spellStart"/>
      <w:r w:rsidRPr="00D749E9">
        <w:rPr>
          <w:b/>
        </w:rPr>
        <w:t>ConfigFile</w:t>
      </w:r>
      <w:proofErr w:type="spellEnd"/>
      <w:r w:rsidRPr="00D749E9">
        <w:rPr>
          <w:b/>
        </w:rPr>
        <w:t xml:space="preserve"> to the configuration file to be used for deployment (required)</w:t>
      </w:r>
    </w:p>
    <w:p w:rsidR="00B72EC6" w:rsidRPr="00D749E9" w:rsidRDefault="00B72EC6" w:rsidP="00B72EC6">
      <w:pPr>
        <w:rPr>
          <w:b/>
        </w:rPr>
      </w:pPr>
      <w:proofErr w:type="gramStart"/>
      <w:r w:rsidRPr="00D749E9">
        <w:rPr>
          <w:b/>
        </w:rPr>
        <w:t>set</w:t>
      </w:r>
      <w:proofErr w:type="gramEnd"/>
      <w:r w:rsidRPr="00D749E9">
        <w:rPr>
          <w:b/>
        </w:rPr>
        <w:t xml:space="preserve"> </w:t>
      </w:r>
      <w:proofErr w:type="spellStart"/>
      <w:r w:rsidRPr="00D749E9">
        <w:rPr>
          <w:b/>
        </w:rPr>
        <w:t>ConfigFile</w:t>
      </w:r>
      <w:proofErr w:type="spellEnd"/>
      <w:r w:rsidRPr="00D749E9">
        <w:rPr>
          <w:b/>
        </w:rPr>
        <w:t>=\\</w:t>
      </w:r>
      <w:r w:rsidRPr="00D749E9">
        <w:rPr>
          <w:b/>
        </w:rPr>
        <w:t>server</w:t>
      </w:r>
      <w:r w:rsidRPr="00D749E9">
        <w:rPr>
          <w:b/>
        </w:rPr>
        <w:t>\install$\O</w:t>
      </w:r>
      <w:r w:rsidRPr="00D749E9">
        <w:rPr>
          <w:b/>
        </w:rPr>
        <w:t>ffice2010\</w:t>
      </w:r>
      <w:proofErr w:type="spellStart"/>
      <w:r w:rsidRPr="00D749E9">
        <w:rPr>
          <w:b/>
        </w:rPr>
        <w:t>ProPlus.WW</w:t>
      </w:r>
      <w:proofErr w:type="spellEnd"/>
      <w:r w:rsidRPr="00D749E9">
        <w:rPr>
          <w:b/>
        </w:rPr>
        <w:t>\config.xml</w:t>
      </w:r>
    </w:p>
    <w:p w:rsidR="00B72EC6" w:rsidRPr="00D749E9" w:rsidRDefault="00B72EC6" w:rsidP="00B72EC6">
      <w:pPr>
        <w:rPr>
          <w:b/>
        </w:rPr>
      </w:pPr>
      <w:r w:rsidRPr="00D749E9">
        <w:rPr>
          <w:b/>
        </w:rPr>
        <w:t xml:space="preserve">REM Set </w:t>
      </w:r>
      <w:proofErr w:type="spellStart"/>
      <w:r w:rsidRPr="00D749E9">
        <w:rPr>
          <w:b/>
        </w:rPr>
        <w:t>LogLocation</w:t>
      </w:r>
      <w:proofErr w:type="spellEnd"/>
      <w:r w:rsidRPr="00D749E9">
        <w:rPr>
          <w:b/>
        </w:rPr>
        <w:t xml:space="preserve"> to a central directory to collect log files.</w:t>
      </w:r>
    </w:p>
    <w:p w:rsidR="00B72EC6" w:rsidRPr="00D749E9" w:rsidRDefault="00B72EC6" w:rsidP="00B72EC6">
      <w:pPr>
        <w:rPr>
          <w:b/>
        </w:rPr>
      </w:pPr>
      <w:proofErr w:type="gramStart"/>
      <w:r w:rsidRPr="00D749E9">
        <w:rPr>
          <w:b/>
        </w:rPr>
        <w:t>set</w:t>
      </w:r>
      <w:proofErr w:type="gramEnd"/>
      <w:r w:rsidRPr="00D749E9">
        <w:rPr>
          <w:b/>
        </w:rPr>
        <w:t xml:space="preserve"> </w:t>
      </w:r>
      <w:proofErr w:type="spellStart"/>
      <w:r w:rsidRPr="00D749E9">
        <w:rPr>
          <w:b/>
        </w:rPr>
        <w:t>LogLocation</w:t>
      </w:r>
      <w:proofErr w:type="spellEnd"/>
      <w:r w:rsidRPr="00D749E9">
        <w:rPr>
          <w:b/>
        </w:rPr>
        <w:t>=\\</w:t>
      </w:r>
      <w:r w:rsidRPr="00D749E9">
        <w:rPr>
          <w:b/>
        </w:rPr>
        <w:t>server</w:t>
      </w:r>
      <w:r w:rsidRPr="00D749E9">
        <w:rPr>
          <w:b/>
        </w:rPr>
        <w:t>\install</w:t>
      </w:r>
      <w:r w:rsidRPr="00D749E9">
        <w:rPr>
          <w:b/>
        </w:rPr>
        <w:t>$\Office2010\Office2010LogFiles</w:t>
      </w:r>
    </w:p>
    <w:p w:rsidR="00B72EC6" w:rsidRPr="00D749E9" w:rsidRDefault="00B72EC6" w:rsidP="00B72EC6">
      <w:pPr>
        <w:rPr>
          <w:b/>
        </w:rPr>
      </w:pPr>
      <w:r w:rsidRPr="00D749E9">
        <w:rPr>
          <w:b/>
        </w:rPr>
        <w:t>REM *********************************************************************</w:t>
      </w:r>
    </w:p>
    <w:p w:rsidR="00B72EC6" w:rsidRPr="00D749E9" w:rsidRDefault="00B72EC6" w:rsidP="00B72EC6">
      <w:pPr>
        <w:rPr>
          <w:b/>
        </w:rPr>
      </w:pPr>
      <w:r w:rsidRPr="00D749E9">
        <w:rPr>
          <w:b/>
        </w:rPr>
        <w:t>REM Deployment code begins here. Do not modify anything below this line.</w:t>
      </w:r>
    </w:p>
    <w:p w:rsidR="00B72EC6" w:rsidRPr="00D749E9" w:rsidRDefault="00B72EC6" w:rsidP="00B72EC6">
      <w:pPr>
        <w:rPr>
          <w:b/>
        </w:rPr>
      </w:pPr>
      <w:r w:rsidRPr="00D749E9">
        <w:rPr>
          <w:b/>
        </w:rPr>
        <w:t>REM **************************************</w:t>
      </w:r>
      <w:r w:rsidRPr="00D749E9">
        <w:rPr>
          <w:b/>
        </w:rPr>
        <w:t>*******************************</w:t>
      </w:r>
    </w:p>
    <w:p w:rsidR="00B72EC6" w:rsidRPr="00D749E9" w:rsidRDefault="00B72EC6" w:rsidP="00B72EC6">
      <w:pPr>
        <w:rPr>
          <w:b/>
        </w:rPr>
      </w:pPr>
      <w:r w:rsidRPr="00D749E9">
        <w:rPr>
          <w:b/>
        </w:rPr>
        <w:t>IF NOT "%</w:t>
      </w:r>
      <w:proofErr w:type="spellStart"/>
      <w:r w:rsidRPr="00D749E9">
        <w:rPr>
          <w:b/>
        </w:rPr>
        <w:t>ProgramFiles</w:t>
      </w:r>
      <w:proofErr w:type="spellEnd"/>
      <w:r w:rsidRPr="00D749E9">
        <w:rPr>
          <w:b/>
        </w:rPr>
        <w:t>(x86</w:t>
      </w:r>
      <w:proofErr w:type="gramStart"/>
      <w:r w:rsidRPr="00D749E9">
        <w:rPr>
          <w:b/>
        </w:rPr>
        <w:t>)%</w:t>
      </w:r>
      <w:proofErr w:type="gramEnd"/>
      <w:r w:rsidRPr="00D749E9">
        <w:rPr>
          <w:b/>
        </w:rPr>
        <w:t>"==""</w:t>
      </w:r>
      <w:r w:rsidRPr="00D749E9">
        <w:rPr>
          <w:b/>
        </w:rPr>
        <w:t xml:space="preserve"> (</w:t>
      </w:r>
      <w:proofErr w:type="spellStart"/>
      <w:r w:rsidRPr="00D749E9">
        <w:rPr>
          <w:b/>
        </w:rPr>
        <w:t>goto</w:t>
      </w:r>
      <w:proofErr w:type="spellEnd"/>
      <w:r w:rsidRPr="00D749E9">
        <w:rPr>
          <w:b/>
        </w:rPr>
        <w:t xml:space="preserve"> ARP64) else (</w:t>
      </w:r>
      <w:proofErr w:type="spellStart"/>
      <w:r w:rsidRPr="00D749E9">
        <w:rPr>
          <w:b/>
        </w:rPr>
        <w:t>goto</w:t>
      </w:r>
      <w:proofErr w:type="spellEnd"/>
      <w:r w:rsidRPr="00D749E9">
        <w:rPr>
          <w:b/>
        </w:rPr>
        <w:t xml:space="preserve"> ARP86)</w:t>
      </w:r>
    </w:p>
    <w:p w:rsidR="00B72EC6" w:rsidRPr="00D749E9" w:rsidRDefault="00B72EC6" w:rsidP="00B72EC6">
      <w:pPr>
        <w:rPr>
          <w:b/>
        </w:rPr>
      </w:pPr>
      <w:r w:rsidRPr="00D749E9">
        <w:rPr>
          <w:b/>
        </w:rPr>
        <w:t>REM Operating system is X64. Check for 32 bit Office in emulated Wow6432 uninstall key</w:t>
      </w:r>
    </w:p>
    <w:p w:rsidR="00B72EC6" w:rsidRPr="00D749E9" w:rsidRDefault="00B72EC6" w:rsidP="00B72EC6">
      <w:pPr>
        <w:rPr>
          <w:b/>
        </w:rPr>
      </w:pPr>
      <w:proofErr w:type="gramStart"/>
      <w:r w:rsidRPr="00D749E9">
        <w:rPr>
          <w:b/>
        </w:rPr>
        <w:t>:ARP64</w:t>
      </w:r>
      <w:proofErr w:type="gramEnd"/>
    </w:p>
    <w:p w:rsidR="00B72EC6" w:rsidRPr="00D749E9" w:rsidRDefault="00B72EC6" w:rsidP="00B72EC6">
      <w:pPr>
        <w:rPr>
          <w:b/>
        </w:rPr>
      </w:pPr>
      <w:proofErr w:type="spellStart"/>
      <w:proofErr w:type="gramStart"/>
      <w:r w:rsidRPr="00D749E9">
        <w:rPr>
          <w:b/>
        </w:rPr>
        <w:t>reg</w:t>
      </w:r>
      <w:proofErr w:type="spellEnd"/>
      <w:proofErr w:type="gramEnd"/>
      <w:r w:rsidRPr="00D749E9">
        <w:rPr>
          <w:b/>
        </w:rPr>
        <w:t xml:space="preserve"> query HKEY_LOCAL_MACHINE\SOFTWARE\WOW6432NODE\Microsoft\Windows\CurrentVersion\Uninstall\%ProductName%</w:t>
      </w:r>
    </w:p>
    <w:p w:rsidR="00B72EC6" w:rsidRPr="00D749E9" w:rsidRDefault="00B72EC6" w:rsidP="00B72EC6">
      <w:pPr>
        <w:rPr>
          <w:b/>
        </w:rPr>
      </w:pPr>
      <w:proofErr w:type="gramStart"/>
      <w:r w:rsidRPr="00D749E9">
        <w:rPr>
          <w:b/>
        </w:rPr>
        <w:t>if</w:t>
      </w:r>
      <w:proofErr w:type="gramEnd"/>
      <w:r w:rsidRPr="00D749E9">
        <w:rPr>
          <w:b/>
        </w:rPr>
        <w:t xml:space="preserve"> NOT %</w:t>
      </w:r>
      <w:proofErr w:type="spellStart"/>
      <w:r w:rsidRPr="00D749E9">
        <w:rPr>
          <w:b/>
        </w:rPr>
        <w:t>errorlevel</w:t>
      </w:r>
      <w:proofErr w:type="spellEnd"/>
      <w:r w:rsidRPr="00D749E9">
        <w:rPr>
          <w:b/>
        </w:rPr>
        <w:t>%==1 (</w:t>
      </w:r>
      <w:proofErr w:type="spellStart"/>
      <w:r w:rsidRPr="00D749E9">
        <w:rPr>
          <w:b/>
        </w:rPr>
        <w:t>goto</w:t>
      </w:r>
      <w:proofErr w:type="spellEnd"/>
      <w:r w:rsidRPr="00D749E9">
        <w:rPr>
          <w:b/>
        </w:rPr>
        <w:t xml:space="preserve"> End)</w:t>
      </w:r>
    </w:p>
    <w:p w:rsidR="00B72EC6" w:rsidRPr="00D749E9" w:rsidRDefault="00B72EC6" w:rsidP="00B72EC6">
      <w:pPr>
        <w:rPr>
          <w:b/>
        </w:rPr>
      </w:pPr>
      <w:r w:rsidRPr="00D749E9">
        <w:rPr>
          <w:b/>
        </w:rPr>
        <w:t>REM Check for 32 and 64 bit versions of Office 2010 in regular uninstall key</w:t>
      </w:r>
      <w:proofErr w:type="gramStart"/>
      <w:r w:rsidRPr="00D749E9">
        <w:rPr>
          <w:b/>
        </w:rPr>
        <w:t>.(</w:t>
      </w:r>
      <w:proofErr w:type="gramEnd"/>
      <w:r w:rsidRPr="00D749E9">
        <w:rPr>
          <w:b/>
        </w:rPr>
        <w:t xml:space="preserve">Office 64bit would also appear here on a 64bit OS) </w:t>
      </w:r>
    </w:p>
    <w:p w:rsidR="00B72EC6" w:rsidRPr="00D749E9" w:rsidRDefault="00B72EC6" w:rsidP="00B72EC6">
      <w:pPr>
        <w:rPr>
          <w:b/>
        </w:rPr>
      </w:pPr>
      <w:proofErr w:type="gramStart"/>
      <w:r w:rsidRPr="00D749E9">
        <w:rPr>
          <w:b/>
        </w:rPr>
        <w:t>:ARP86</w:t>
      </w:r>
      <w:proofErr w:type="gramEnd"/>
    </w:p>
    <w:p w:rsidR="00B72EC6" w:rsidRPr="00D749E9" w:rsidRDefault="00B72EC6" w:rsidP="00B72EC6">
      <w:pPr>
        <w:rPr>
          <w:b/>
        </w:rPr>
      </w:pPr>
      <w:proofErr w:type="spellStart"/>
      <w:proofErr w:type="gramStart"/>
      <w:r w:rsidRPr="00D749E9">
        <w:rPr>
          <w:b/>
        </w:rPr>
        <w:t>reg</w:t>
      </w:r>
      <w:proofErr w:type="spellEnd"/>
      <w:proofErr w:type="gramEnd"/>
      <w:r w:rsidRPr="00D749E9">
        <w:rPr>
          <w:b/>
        </w:rPr>
        <w:t xml:space="preserve"> query HKEY_LOCAL_MACHINE\SOFTWARE\Microsoft\Windows\CurrentVersion\Uninstall\%ProductName%</w:t>
      </w:r>
    </w:p>
    <w:p w:rsidR="00B72EC6" w:rsidRPr="00D749E9" w:rsidRDefault="00B72EC6" w:rsidP="00B72EC6">
      <w:pPr>
        <w:rPr>
          <w:b/>
        </w:rPr>
      </w:pPr>
      <w:proofErr w:type="gramStart"/>
      <w:r w:rsidRPr="00D749E9">
        <w:rPr>
          <w:b/>
        </w:rPr>
        <w:t>if</w:t>
      </w:r>
      <w:proofErr w:type="gramEnd"/>
      <w:r w:rsidRPr="00D749E9">
        <w:rPr>
          <w:b/>
        </w:rPr>
        <w:t xml:space="preserve"> %</w:t>
      </w:r>
      <w:proofErr w:type="spellStart"/>
      <w:r w:rsidRPr="00D749E9">
        <w:rPr>
          <w:b/>
        </w:rPr>
        <w:t>errorlevel</w:t>
      </w:r>
      <w:proofErr w:type="spellEnd"/>
      <w:r w:rsidRPr="00D749E9">
        <w:rPr>
          <w:b/>
        </w:rPr>
        <w:t>%==1 (</w:t>
      </w:r>
      <w:proofErr w:type="spellStart"/>
      <w:r w:rsidRPr="00D749E9">
        <w:rPr>
          <w:b/>
        </w:rPr>
        <w:t>got</w:t>
      </w:r>
      <w:r w:rsidRPr="00D749E9">
        <w:rPr>
          <w:b/>
        </w:rPr>
        <w:t>o</w:t>
      </w:r>
      <w:proofErr w:type="spellEnd"/>
      <w:r w:rsidRPr="00D749E9">
        <w:rPr>
          <w:b/>
        </w:rPr>
        <w:t xml:space="preserve"> </w:t>
      </w:r>
      <w:proofErr w:type="spellStart"/>
      <w:r w:rsidRPr="00D749E9">
        <w:rPr>
          <w:b/>
        </w:rPr>
        <w:t>DeployOffice</w:t>
      </w:r>
      <w:proofErr w:type="spellEnd"/>
      <w:r w:rsidRPr="00D749E9">
        <w:rPr>
          <w:b/>
        </w:rPr>
        <w:t>) else (</w:t>
      </w:r>
      <w:proofErr w:type="spellStart"/>
      <w:r w:rsidRPr="00D749E9">
        <w:rPr>
          <w:b/>
        </w:rPr>
        <w:t>goto</w:t>
      </w:r>
      <w:proofErr w:type="spellEnd"/>
      <w:r w:rsidRPr="00D749E9">
        <w:rPr>
          <w:b/>
        </w:rPr>
        <w:t xml:space="preserve"> End)</w:t>
      </w:r>
    </w:p>
    <w:p w:rsidR="00B72EC6" w:rsidRPr="00D749E9" w:rsidRDefault="00B72EC6" w:rsidP="00B72EC6">
      <w:pPr>
        <w:rPr>
          <w:b/>
        </w:rPr>
      </w:pPr>
      <w:r w:rsidRPr="00D749E9">
        <w:rPr>
          <w:b/>
        </w:rPr>
        <w:t>REM If 1 returned, the product was not found. Run setup here.</w:t>
      </w:r>
    </w:p>
    <w:p w:rsidR="00B72EC6" w:rsidRPr="00D749E9" w:rsidRDefault="00B72EC6" w:rsidP="00B72EC6">
      <w:pPr>
        <w:rPr>
          <w:b/>
        </w:rPr>
      </w:pPr>
      <w:proofErr w:type="gramStart"/>
      <w:r w:rsidRPr="00D749E9">
        <w:rPr>
          <w:b/>
        </w:rPr>
        <w:t>:</w:t>
      </w:r>
      <w:proofErr w:type="spellStart"/>
      <w:r w:rsidRPr="00D749E9">
        <w:rPr>
          <w:b/>
        </w:rPr>
        <w:t>DeployOffice</w:t>
      </w:r>
      <w:proofErr w:type="spellEnd"/>
      <w:proofErr w:type="gramEnd"/>
    </w:p>
    <w:p w:rsidR="00B72EC6" w:rsidRPr="00D749E9" w:rsidRDefault="00B72EC6" w:rsidP="00B72EC6">
      <w:pPr>
        <w:rPr>
          <w:b/>
        </w:rPr>
      </w:pPr>
      <w:proofErr w:type="gramStart"/>
      <w:r w:rsidRPr="00D749E9">
        <w:rPr>
          <w:b/>
        </w:rPr>
        <w:t>start</w:t>
      </w:r>
      <w:proofErr w:type="gramEnd"/>
      <w:r w:rsidRPr="00D749E9">
        <w:rPr>
          <w:b/>
        </w:rPr>
        <w:t xml:space="preserve"> /wait %</w:t>
      </w:r>
      <w:proofErr w:type="spellStart"/>
      <w:r w:rsidRPr="00D749E9">
        <w:rPr>
          <w:b/>
        </w:rPr>
        <w:t>DeployServer</w:t>
      </w:r>
      <w:proofErr w:type="spellEnd"/>
      <w:r w:rsidRPr="00D749E9">
        <w:rPr>
          <w:b/>
        </w:rPr>
        <w:t>%\setup.exe /</w:t>
      </w:r>
      <w:proofErr w:type="spellStart"/>
      <w:r w:rsidRPr="00D749E9">
        <w:rPr>
          <w:b/>
        </w:rPr>
        <w:t>config</w:t>
      </w:r>
      <w:proofErr w:type="spellEnd"/>
      <w:r w:rsidRPr="00D749E9">
        <w:rPr>
          <w:b/>
        </w:rPr>
        <w:t xml:space="preserve"> %</w:t>
      </w:r>
      <w:proofErr w:type="spellStart"/>
      <w:r w:rsidRPr="00D749E9">
        <w:rPr>
          <w:b/>
        </w:rPr>
        <w:t>ConfigFile</w:t>
      </w:r>
      <w:proofErr w:type="spellEnd"/>
      <w:r w:rsidRPr="00D749E9">
        <w:rPr>
          <w:b/>
        </w:rPr>
        <w:t>%</w:t>
      </w:r>
    </w:p>
    <w:p w:rsidR="00B72EC6" w:rsidRPr="00D749E9" w:rsidRDefault="00B72EC6" w:rsidP="00B72EC6">
      <w:pPr>
        <w:rPr>
          <w:b/>
        </w:rPr>
      </w:pPr>
      <w:proofErr w:type="gramStart"/>
      <w:r w:rsidRPr="00D749E9">
        <w:rPr>
          <w:b/>
        </w:rPr>
        <w:t>echo</w:t>
      </w:r>
      <w:proofErr w:type="gramEnd"/>
      <w:r w:rsidRPr="00D749E9">
        <w:rPr>
          <w:b/>
        </w:rPr>
        <w:t xml:space="preserve"> %date% %time% Setup ended with error code %</w:t>
      </w:r>
      <w:proofErr w:type="spellStart"/>
      <w:r w:rsidRPr="00D749E9">
        <w:rPr>
          <w:b/>
        </w:rPr>
        <w:t>errorlevel</w:t>
      </w:r>
      <w:proofErr w:type="spellEnd"/>
      <w:r w:rsidRPr="00D749E9">
        <w:rPr>
          <w:b/>
        </w:rPr>
        <w:t>%. &gt;&gt; %</w:t>
      </w:r>
      <w:proofErr w:type="spellStart"/>
      <w:r w:rsidRPr="00D749E9">
        <w:rPr>
          <w:b/>
        </w:rPr>
        <w:t>LogLocation</w:t>
      </w:r>
      <w:proofErr w:type="spellEnd"/>
      <w:r w:rsidRPr="00D749E9">
        <w:rPr>
          <w:b/>
        </w:rPr>
        <w:t>%\%computername%.txt</w:t>
      </w:r>
    </w:p>
    <w:p w:rsidR="00B72EC6" w:rsidRPr="00D749E9" w:rsidRDefault="00B72EC6" w:rsidP="00B72EC6">
      <w:pPr>
        <w:rPr>
          <w:b/>
        </w:rPr>
      </w:pPr>
      <w:r w:rsidRPr="00D749E9">
        <w:rPr>
          <w:b/>
        </w:rPr>
        <w:t>REM If 0 or other was returned, the product was found or another error occurred. Do nothing.</w:t>
      </w:r>
    </w:p>
    <w:p w:rsidR="00B72EC6" w:rsidRDefault="00B72EC6" w:rsidP="00B72EC6">
      <w:pPr>
        <w:rPr>
          <w:b/>
        </w:rPr>
      </w:pPr>
      <w:proofErr w:type="gramStart"/>
      <w:r w:rsidRPr="00D749E9">
        <w:rPr>
          <w:b/>
        </w:rPr>
        <w:t>:End</w:t>
      </w:r>
      <w:proofErr w:type="gramEnd"/>
    </w:p>
    <w:p w:rsidR="00D749E9" w:rsidRPr="00D749E9" w:rsidRDefault="00D749E9" w:rsidP="00B72EC6">
      <w:pPr>
        <w:rPr>
          <w:b/>
        </w:rPr>
      </w:pPr>
      <w:proofErr w:type="spellStart"/>
      <w:r w:rsidRPr="00D749E9">
        <w:rPr>
          <w:b/>
        </w:rPr>
        <w:t>Endlocal</w:t>
      </w:r>
      <w:proofErr w:type="spellEnd"/>
    </w:p>
    <w:p w:rsidR="00B72EC6" w:rsidRPr="00ED040E" w:rsidRDefault="00ED040E" w:rsidP="00B72EC6">
      <w:pPr>
        <w:rPr>
          <w:i/>
        </w:rPr>
      </w:pPr>
      <w:r w:rsidRPr="00ED040E">
        <w:rPr>
          <w:i/>
        </w:rPr>
        <w:lastRenderedPageBreak/>
        <w:t>End of edit</w:t>
      </w:r>
    </w:p>
    <w:p w:rsidR="00ED040E" w:rsidRDefault="00ED040E" w:rsidP="00E4468F"/>
    <w:p w:rsidR="00E4468F" w:rsidRDefault="00E4468F" w:rsidP="00E4468F">
      <w:r>
        <w:t>The</w:t>
      </w:r>
      <w:r w:rsidR="00D749E9">
        <w:t>n</w:t>
      </w:r>
      <w:r w:rsidR="00ED040E">
        <w:t xml:space="preserve"> install VAM</w:t>
      </w:r>
      <w:r>
        <w:t>T (volume activation management tool) from Microsoft.</w:t>
      </w:r>
    </w:p>
    <w:p w:rsidR="00E4468F" w:rsidRDefault="00E4468F" w:rsidP="00E4468F"/>
    <w:p w:rsidR="00E4468F" w:rsidRDefault="00E4468F" w:rsidP="00E4468F">
      <w:r>
        <w:t>This then allows you to activate the software on your machines from the server.</w:t>
      </w:r>
    </w:p>
    <w:p w:rsidR="00E4468F" w:rsidRDefault="00E4468F" w:rsidP="00E4468F"/>
    <w:p w:rsidR="00E4468F" w:rsidRDefault="00E4468F" w:rsidP="00E4468F"/>
    <w:p w:rsidR="00E4468F" w:rsidRDefault="00E4468F" w:rsidP="00E4468F">
      <w:r>
        <w:t>Good luck, any help email me</w:t>
      </w:r>
      <w:bookmarkStart w:id="0" w:name="_GoBack"/>
      <w:bookmarkEnd w:id="0"/>
    </w:p>
    <w:p w:rsidR="00E4468F" w:rsidRDefault="00E4468F" w:rsidP="00E4468F"/>
    <w:p w:rsidR="00E4468F" w:rsidRDefault="00ED040E" w:rsidP="00E4468F">
      <w:hyperlink r:id="rId9" w:history="1">
        <w:r w:rsidR="00E4468F" w:rsidRPr="000C0ADC">
          <w:rPr>
            <w:rStyle w:val="Hyperlink"/>
          </w:rPr>
          <w:t>Hemstoj02@leedslearning.net</w:t>
        </w:r>
      </w:hyperlink>
    </w:p>
    <w:p w:rsidR="00E4468F" w:rsidRDefault="00E4468F" w:rsidP="00E4468F"/>
    <w:p w:rsidR="00E4468F" w:rsidRDefault="00E4468F" w:rsidP="00E4468F">
      <w:r>
        <w:t>Jonny</w:t>
      </w:r>
    </w:p>
    <w:p w:rsidR="00E4468F" w:rsidRDefault="00E4468F" w:rsidP="00E4468F"/>
    <w:p w:rsidR="00E4468F" w:rsidRDefault="00E4468F" w:rsidP="00E4468F"/>
    <w:p w:rsidR="00E4468F" w:rsidRDefault="00E4468F"/>
    <w:sectPr w:rsidR="00E4468F" w:rsidSect="0052031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EE6F58"/>
    <w:multiLevelType w:val="multilevel"/>
    <w:tmpl w:val="9260D7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46B848F3"/>
    <w:multiLevelType w:val="multilevel"/>
    <w:tmpl w:val="9880F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EA40671"/>
    <w:multiLevelType w:val="multilevel"/>
    <w:tmpl w:val="AC444B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68F"/>
    <w:rsid w:val="0052031A"/>
    <w:rsid w:val="005E77CB"/>
    <w:rsid w:val="00A85363"/>
    <w:rsid w:val="00B72EC6"/>
    <w:rsid w:val="00D749E9"/>
    <w:rsid w:val="00E4468F"/>
    <w:rsid w:val="00ED040E"/>
    <w:rsid w:val="00F2122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E4468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68F"/>
    <w:rPr>
      <w:strike w:val="0"/>
      <w:dstrike w:val="0"/>
      <w:color w:val="0033CC"/>
      <w:u w:val="none"/>
      <w:effect w:val="none"/>
    </w:rPr>
  </w:style>
  <w:style w:type="character" w:styleId="Strong">
    <w:name w:val="Strong"/>
    <w:basedOn w:val="DefaultParagraphFont"/>
    <w:uiPriority w:val="22"/>
    <w:qFormat/>
    <w:rsid w:val="00E4468F"/>
    <w:rPr>
      <w:b/>
      <w:bCs/>
    </w:rPr>
  </w:style>
  <w:style w:type="character" w:styleId="Emphasis">
    <w:name w:val="Emphasis"/>
    <w:basedOn w:val="DefaultParagraphFont"/>
    <w:uiPriority w:val="20"/>
    <w:qFormat/>
    <w:rsid w:val="00E4468F"/>
    <w:rPr>
      <w:i/>
      <w:iCs/>
    </w:rPr>
  </w:style>
  <w:style w:type="character" w:customStyle="1" w:styleId="Heading4Char">
    <w:name w:val="Heading 4 Char"/>
    <w:basedOn w:val="DefaultParagraphFont"/>
    <w:link w:val="Heading4"/>
    <w:uiPriority w:val="9"/>
    <w:rsid w:val="00E4468F"/>
    <w:rPr>
      <w:rFonts w:ascii="Times New Roman" w:eastAsia="Times New Roman" w:hAnsi="Times New Roman" w:cs="Times New Roman"/>
      <w:b/>
      <w:bCs/>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E4468F"/>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468F"/>
    <w:rPr>
      <w:strike w:val="0"/>
      <w:dstrike w:val="0"/>
      <w:color w:val="0033CC"/>
      <w:u w:val="none"/>
      <w:effect w:val="none"/>
    </w:rPr>
  </w:style>
  <w:style w:type="character" w:styleId="Strong">
    <w:name w:val="Strong"/>
    <w:basedOn w:val="DefaultParagraphFont"/>
    <w:uiPriority w:val="22"/>
    <w:qFormat/>
    <w:rsid w:val="00E4468F"/>
    <w:rPr>
      <w:b/>
      <w:bCs/>
    </w:rPr>
  </w:style>
  <w:style w:type="character" w:styleId="Emphasis">
    <w:name w:val="Emphasis"/>
    <w:basedOn w:val="DefaultParagraphFont"/>
    <w:uiPriority w:val="20"/>
    <w:qFormat/>
    <w:rsid w:val="00E4468F"/>
    <w:rPr>
      <w:i/>
      <w:iCs/>
    </w:rPr>
  </w:style>
  <w:style w:type="character" w:customStyle="1" w:styleId="Heading4Char">
    <w:name w:val="Heading 4 Char"/>
    <w:basedOn w:val="DefaultParagraphFont"/>
    <w:link w:val="Heading4"/>
    <w:uiPriority w:val="9"/>
    <w:rsid w:val="00E4468F"/>
    <w:rPr>
      <w:rFonts w:ascii="Times New Roman" w:eastAsia="Times New Roman" w:hAnsi="Times New Roman" w:cs="Times New Roman"/>
      <w:b/>
      <w:bC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106652">
      <w:bodyDiv w:val="1"/>
      <w:marLeft w:val="0"/>
      <w:marRight w:val="0"/>
      <w:marTop w:val="0"/>
      <w:marBottom w:val="0"/>
      <w:divBdr>
        <w:top w:val="none" w:sz="0" w:space="0" w:color="auto"/>
        <w:left w:val="none" w:sz="0" w:space="0" w:color="auto"/>
        <w:bottom w:val="none" w:sz="0" w:space="0" w:color="auto"/>
        <w:right w:val="none" w:sz="0" w:space="0" w:color="auto"/>
      </w:divBdr>
      <w:divsChild>
        <w:div w:id="720901801">
          <w:marLeft w:val="0"/>
          <w:marRight w:val="0"/>
          <w:marTop w:val="0"/>
          <w:marBottom w:val="0"/>
          <w:divBdr>
            <w:top w:val="none" w:sz="0" w:space="0" w:color="auto"/>
            <w:left w:val="none" w:sz="0" w:space="0" w:color="auto"/>
            <w:bottom w:val="none" w:sz="0" w:space="0" w:color="auto"/>
            <w:right w:val="none" w:sz="0" w:space="0" w:color="auto"/>
          </w:divBdr>
          <w:divsChild>
            <w:div w:id="121580401">
              <w:marLeft w:val="0"/>
              <w:marRight w:val="0"/>
              <w:marTop w:val="0"/>
              <w:marBottom w:val="0"/>
              <w:divBdr>
                <w:top w:val="none" w:sz="0" w:space="0" w:color="auto"/>
                <w:left w:val="none" w:sz="0" w:space="0" w:color="auto"/>
                <w:bottom w:val="none" w:sz="0" w:space="0" w:color="auto"/>
                <w:right w:val="none" w:sz="0" w:space="0" w:color="auto"/>
              </w:divBdr>
              <w:divsChild>
                <w:div w:id="672032532">
                  <w:marLeft w:val="0"/>
                  <w:marRight w:val="0"/>
                  <w:marTop w:val="0"/>
                  <w:marBottom w:val="0"/>
                  <w:divBdr>
                    <w:top w:val="none" w:sz="0" w:space="0" w:color="auto"/>
                    <w:left w:val="none" w:sz="0" w:space="0" w:color="auto"/>
                    <w:bottom w:val="none" w:sz="0" w:space="0" w:color="auto"/>
                    <w:right w:val="none" w:sz="0" w:space="0" w:color="auto"/>
                  </w:divBdr>
                  <w:divsChild>
                    <w:div w:id="2133205542">
                      <w:marLeft w:val="0"/>
                      <w:marRight w:val="0"/>
                      <w:marTop w:val="0"/>
                      <w:marBottom w:val="0"/>
                      <w:divBdr>
                        <w:top w:val="none" w:sz="0" w:space="0" w:color="auto"/>
                        <w:left w:val="none" w:sz="0" w:space="0" w:color="auto"/>
                        <w:bottom w:val="none" w:sz="0" w:space="0" w:color="auto"/>
                        <w:right w:val="none" w:sz="0" w:space="0" w:color="auto"/>
                      </w:divBdr>
                      <w:divsChild>
                        <w:div w:id="1017847550">
                          <w:marLeft w:val="0"/>
                          <w:marRight w:val="0"/>
                          <w:marTop w:val="0"/>
                          <w:marBottom w:val="0"/>
                          <w:divBdr>
                            <w:top w:val="none" w:sz="0" w:space="0" w:color="auto"/>
                            <w:left w:val="none" w:sz="0" w:space="0" w:color="auto"/>
                            <w:bottom w:val="none" w:sz="0" w:space="0" w:color="auto"/>
                            <w:right w:val="none" w:sz="0" w:space="0" w:color="auto"/>
                          </w:divBdr>
                          <w:divsChild>
                            <w:div w:id="389114859">
                              <w:marLeft w:val="0"/>
                              <w:marRight w:val="0"/>
                              <w:marTop w:val="0"/>
                              <w:marBottom w:val="0"/>
                              <w:divBdr>
                                <w:top w:val="none" w:sz="0" w:space="0" w:color="auto"/>
                                <w:left w:val="none" w:sz="0" w:space="0" w:color="auto"/>
                                <w:bottom w:val="none" w:sz="0" w:space="0" w:color="auto"/>
                                <w:right w:val="none" w:sz="0" w:space="0" w:color="auto"/>
                              </w:divBdr>
                              <w:divsChild>
                                <w:div w:id="1086807254">
                                  <w:marLeft w:val="0"/>
                                  <w:marRight w:val="0"/>
                                  <w:marTop w:val="0"/>
                                  <w:marBottom w:val="0"/>
                                  <w:divBdr>
                                    <w:top w:val="none" w:sz="0" w:space="0" w:color="auto"/>
                                    <w:left w:val="none" w:sz="0" w:space="0" w:color="auto"/>
                                    <w:bottom w:val="none" w:sz="0" w:space="0" w:color="auto"/>
                                    <w:right w:val="none" w:sz="0" w:space="0" w:color="auto"/>
                                  </w:divBdr>
                                  <w:divsChild>
                                    <w:div w:id="416903247">
                                      <w:marLeft w:val="0"/>
                                      <w:marRight w:val="0"/>
                                      <w:marTop w:val="0"/>
                                      <w:marBottom w:val="0"/>
                                      <w:divBdr>
                                        <w:top w:val="none" w:sz="0" w:space="0" w:color="auto"/>
                                        <w:left w:val="none" w:sz="0" w:space="0" w:color="auto"/>
                                        <w:bottom w:val="none" w:sz="0" w:space="0" w:color="auto"/>
                                        <w:right w:val="none" w:sz="0" w:space="0" w:color="auto"/>
                                      </w:divBdr>
                                      <w:divsChild>
                                        <w:div w:id="615448707">
                                          <w:marLeft w:val="0"/>
                                          <w:marRight w:val="0"/>
                                          <w:marTop w:val="0"/>
                                          <w:marBottom w:val="0"/>
                                          <w:divBdr>
                                            <w:top w:val="none" w:sz="0" w:space="0" w:color="auto"/>
                                            <w:left w:val="none" w:sz="0" w:space="0" w:color="auto"/>
                                            <w:bottom w:val="none" w:sz="0" w:space="0" w:color="auto"/>
                                            <w:right w:val="none" w:sz="0" w:space="0" w:color="auto"/>
                                          </w:divBdr>
                                          <w:divsChild>
                                            <w:div w:id="1867595711">
                                              <w:marLeft w:val="0"/>
                                              <w:marRight w:val="0"/>
                                              <w:marTop w:val="0"/>
                                              <w:marBottom w:val="0"/>
                                              <w:divBdr>
                                                <w:top w:val="none" w:sz="0" w:space="0" w:color="auto"/>
                                                <w:left w:val="none" w:sz="0" w:space="0" w:color="auto"/>
                                                <w:bottom w:val="none" w:sz="0" w:space="0" w:color="auto"/>
                                                <w:right w:val="none" w:sz="0" w:space="0" w:color="auto"/>
                                              </w:divBdr>
                                              <w:divsChild>
                                                <w:div w:id="82653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95247548">
      <w:bodyDiv w:val="1"/>
      <w:marLeft w:val="0"/>
      <w:marRight w:val="0"/>
      <w:marTop w:val="0"/>
      <w:marBottom w:val="0"/>
      <w:divBdr>
        <w:top w:val="none" w:sz="0" w:space="0" w:color="auto"/>
        <w:left w:val="none" w:sz="0" w:space="0" w:color="auto"/>
        <w:bottom w:val="none" w:sz="0" w:space="0" w:color="auto"/>
        <w:right w:val="none" w:sz="0" w:space="0" w:color="auto"/>
      </w:divBdr>
      <w:divsChild>
        <w:div w:id="289097912">
          <w:marLeft w:val="0"/>
          <w:marRight w:val="0"/>
          <w:marTop w:val="0"/>
          <w:marBottom w:val="0"/>
          <w:divBdr>
            <w:top w:val="none" w:sz="0" w:space="0" w:color="auto"/>
            <w:left w:val="none" w:sz="0" w:space="0" w:color="auto"/>
            <w:bottom w:val="none" w:sz="0" w:space="0" w:color="auto"/>
            <w:right w:val="none" w:sz="0" w:space="0" w:color="auto"/>
          </w:divBdr>
          <w:divsChild>
            <w:div w:id="905921054">
              <w:marLeft w:val="0"/>
              <w:marRight w:val="0"/>
              <w:marTop w:val="0"/>
              <w:marBottom w:val="0"/>
              <w:divBdr>
                <w:top w:val="none" w:sz="0" w:space="0" w:color="auto"/>
                <w:left w:val="none" w:sz="0" w:space="0" w:color="auto"/>
                <w:bottom w:val="none" w:sz="0" w:space="0" w:color="auto"/>
                <w:right w:val="none" w:sz="0" w:space="0" w:color="auto"/>
              </w:divBdr>
              <w:divsChild>
                <w:div w:id="833566812">
                  <w:marLeft w:val="0"/>
                  <w:marRight w:val="0"/>
                  <w:marTop w:val="0"/>
                  <w:marBottom w:val="0"/>
                  <w:divBdr>
                    <w:top w:val="none" w:sz="0" w:space="0" w:color="auto"/>
                    <w:left w:val="none" w:sz="0" w:space="0" w:color="auto"/>
                    <w:bottom w:val="none" w:sz="0" w:space="0" w:color="auto"/>
                    <w:right w:val="none" w:sz="0" w:space="0" w:color="auto"/>
                  </w:divBdr>
                  <w:divsChild>
                    <w:div w:id="1869374495">
                      <w:marLeft w:val="0"/>
                      <w:marRight w:val="0"/>
                      <w:marTop w:val="0"/>
                      <w:marBottom w:val="0"/>
                      <w:divBdr>
                        <w:top w:val="none" w:sz="0" w:space="0" w:color="auto"/>
                        <w:left w:val="none" w:sz="0" w:space="0" w:color="auto"/>
                        <w:bottom w:val="none" w:sz="0" w:space="0" w:color="auto"/>
                        <w:right w:val="none" w:sz="0" w:space="0" w:color="auto"/>
                      </w:divBdr>
                      <w:divsChild>
                        <w:div w:id="44522942">
                          <w:marLeft w:val="0"/>
                          <w:marRight w:val="0"/>
                          <w:marTop w:val="0"/>
                          <w:marBottom w:val="0"/>
                          <w:divBdr>
                            <w:top w:val="none" w:sz="0" w:space="0" w:color="auto"/>
                            <w:left w:val="none" w:sz="0" w:space="0" w:color="auto"/>
                            <w:bottom w:val="none" w:sz="0" w:space="0" w:color="auto"/>
                            <w:right w:val="none" w:sz="0" w:space="0" w:color="auto"/>
                          </w:divBdr>
                          <w:divsChild>
                            <w:div w:id="1535269477">
                              <w:marLeft w:val="0"/>
                              <w:marRight w:val="0"/>
                              <w:marTop w:val="0"/>
                              <w:marBottom w:val="0"/>
                              <w:divBdr>
                                <w:top w:val="none" w:sz="0" w:space="0" w:color="auto"/>
                                <w:left w:val="none" w:sz="0" w:space="0" w:color="auto"/>
                                <w:bottom w:val="none" w:sz="0" w:space="0" w:color="auto"/>
                                <w:right w:val="none" w:sz="0" w:space="0" w:color="auto"/>
                              </w:divBdr>
                              <w:divsChild>
                                <w:div w:id="1054692871">
                                  <w:marLeft w:val="0"/>
                                  <w:marRight w:val="0"/>
                                  <w:marTop w:val="0"/>
                                  <w:marBottom w:val="0"/>
                                  <w:divBdr>
                                    <w:top w:val="none" w:sz="0" w:space="0" w:color="auto"/>
                                    <w:left w:val="none" w:sz="0" w:space="0" w:color="auto"/>
                                    <w:bottom w:val="none" w:sz="0" w:space="0" w:color="auto"/>
                                    <w:right w:val="none" w:sz="0" w:space="0" w:color="auto"/>
                                  </w:divBdr>
                                  <w:divsChild>
                                    <w:div w:id="2116633917">
                                      <w:marLeft w:val="0"/>
                                      <w:marRight w:val="0"/>
                                      <w:marTop w:val="0"/>
                                      <w:marBottom w:val="0"/>
                                      <w:divBdr>
                                        <w:top w:val="none" w:sz="0" w:space="0" w:color="auto"/>
                                        <w:left w:val="none" w:sz="0" w:space="0" w:color="auto"/>
                                        <w:bottom w:val="none" w:sz="0" w:space="0" w:color="auto"/>
                                        <w:right w:val="none" w:sz="0" w:space="0" w:color="auto"/>
                                      </w:divBdr>
                                      <w:divsChild>
                                        <w:div w:id="1121535227">
                                          <w:marLeft w:val="0"/>
                                          <w:marRight w:val="0"/>
                                          <w:marTop w:val="0"/>
                                          <w:marBottom w:val="0"/>
                                          <w:divBdr>
                                            <w:top w:val="none" w:sz="0" w:space="0" w:color="auto"/>
                                            <w:left w:val="none" w:sz="0" w:space="0" w:color="auto"/>
                                            <w:bottom w:val="none" w:sz="0" w:space="0" w:color="auto"/>
                                            <w:right w:val="none" w:sz="0" w:space="0" w:color="auto"/>
                                          </w:divBdr>
                                          <w:divsChild>
                                            <w:div w:id="200359912">
                                              <w:marLeft w:val="0"/>
                                              <w:marRight w:val="0"/>
                                              <w:marTop w:val="0"/>
                                              <w:marBottom w:val="0"/>
                                              <w:divBdr>
                                                <w:top w:val="none" w:sz="0" w:space="0" w:color="auto"/>
                                                <w:left w:val="none" w:sz="0" w:space="0" w:color="auto"/>
                                                <w:bottom w:val="none" w:sz="0" w:space="0" w:color="auto"/>
                                                <w:right w:val="none" w:sz="0" w:space="0" w:color="auto"/>
                                              </w:divBdr>
                                              <w:divsChild>
                                                <w:div w:id="1821997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FS\Office2010SourceFiles\Updates\Office2010ProPlus.MSP" TargetMode="External"/><Relationship Id="rId3" Type="http://schemas.microsoft.com/office/2007/relationships/stylesWithEffects" Target="stylesWithEffects.xml"/><Relationship Id="rId7" Type="http://schemas.openxmlformats.org/officeDocument/2006/relationships/hyperlink" Target="http://technet.microsoft.com/en-us/library/cc179195.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technet.microsoft.com/en-us/library/e16af71c-fed4-40da-a886-95e596c3999e(Office.14)"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Hemstoj02@leedslearning.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4</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Woodkirk High School</Company>
  <LinksUpToDate>false</LinksUpToDate>
  <CharactersWithSpaces>6048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Jonathan Hemstock</dc:creator>
  <cp:lastModifiedBy>Head Teacher</cp:lastModifiedBy>
  <cp:revision>4</cp:revision>
  <dcterms:created xsi:type="dcterms:W3CDTF">2011-07-19T11:12:00Z</dcterms:created>
  <dcterms:modified xsi:type="dcterms:W3CDTF">2011-07-19T11:21:00Z</dcterms:modified>
</cp:coreProperties>
</file>