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12ED" w:rsidRDefault="003E7991" w:rsidP="001402CD">
      <w:pPr>
        <w:pStyle w:val="Title"/>
        <w:pBdr>
          <w:bottom w:val="none" w:sz="0" w:space="0" w:color="auto"/>
        </w:pBdr>
      </w:pPr>
      <w:r>
        <w:t xml:space="preserve">Delivering a secure exams environment </w:t>
      </w:r>
      <w:bookmarkStart w:id="0" w:name="_GoBack"/>
      <w:bookmarkEnd w:id="0"/>
      <w:r>
        <w:t>using Group policy</w:t>
      </w:r>
    </w:p>
    <w:sdt>
      <w:sdtPr>
        <w:rPr>
          <w:rFonts w:asciiTheme="minorHAnsi" w:eastAsiaTheme="minorHAnsi" w:hAnsiTheme="minorHAnsi" w:cstheme="minorBidi"/>
          <w:b w:val="0"/>
          <w:bCs w:val="0"/>
          <w:sz w:val="22"/>
          <w:szCs w:val="22"/>
        </w:rPr>
        <w:id w:val="22579016"/>
        <w:docPartObj>
          <w:docPartGallery w:val="Table of Contents"/>
          <w:docPartUnique/>
        </w:docPartObj>
      </w:sdtPr>
      <w:sdtEndPr>
        <w:rPr>
          <w:rFonts w:eastAsiaTheme="minorEastAsia"/>
        </w:rPr>
      </w:sdtEndPr>
      <w:sdtContent>
        <w:p w:rsidR="001402CD" w:rsidRDefault="001402CD">
          <w:pPr>
            <w:pStyle w:val="TOCHeading"/>
          </w:pPr>
          <w:r w:rsidRPr="004E356D">
            <w:rPr>
              <w:rStyle w:val="Heading1Char"/>
              <w:b/>
            </w:rPr>
            <w:t>Contents</w:t>
          </w:r>
        </w:p>
        <w:p w:rsidR="004E356D" w:rsidRDefault="001402CD">
          <w:pPr>
            <w:pStyle w:val="TOC1"/>
            <w:tabs>
              <w:tab w:val="right" w:leader="dot" w:pos="9016"/>
            </w:tabs>
            <w:rPr>
              <w:noProof/>
            </w:rPr>
          </w:pPr>
          <w:r>
            <w:fldChar w:fldCharType="begin"/>
          </w:r>
          <w:r>
            <w:instrText xml:space="preserve"> TOC \o "1-3" \h \z \u </w:instrText>
          </w:r>
          <w:r>
            <w:fldChar w:fldCharType="separate"/>
          </w:r>
          <w:hyperlink w:anchor="_Toc258852836" w:history="1">
            <w:r w:rsidR="004E356D" w:rsidRPr="0025138F">
              <w:rPr>
                <w:rStyle w:val="Hyperlink"/>
                <w:noProof/>
              </w:rPr>
              <w:t>Introduction</w:t>
            </w:r>
            <w:r w:rsidR="004E356D">
              <w:rPr>
                <w:noProof/>
                <w:webHidden/>
              </w:rPr>
              <w:tab/>
            </w:r>
            <w:r w:rsidR="004E356D">
              <w:rPr>
                <w:noProof/>
                <w:webHidden/>
              </w:rPr>
              <w:fldChar w:fldCharType="begin"/>
            </w:r>
            <w:r w:rsidR="004E356D">
              <w:rPr>
                <w:noProof/>
                <w:webHidden/>
              </w:rPr>
              <w:instrText xml:space="preserve"> PAGEREF _Toc258852836 \h </w:instrText>
            </w:r>
            <w:r w:rsidR="004E356D">
              <w:rPr>
                <w:noProof/>
                <w:webHidden/>
              </w:rPr>
            </w:r>
            <w:r w:rsidR="004E356D">
              <w:rPr>
                <w:noProof/>
                <w:webHidden/>
              </w:rPr>
              <w:fldChar w:fldCharType="separate"/>
            </w:r>
            <w:r w:rsidR="004E356D">
              <w:rPr>
                <w:noProof/>
                <w:webHidden/>
              </w:rPr>
              <w:t>1</w:t>
            </w:r>
            <w:r w:rsidR="004E356D">
              <w:rPr>
                <w:noProof/>
                <w:webHidden/>
              </w:rPr>
              <w:fldChar w:fldCharType="end"/>
            </w:r>
          </w:hyperlink>
        </w:p>
        <w:p w:rsidR="004E356D" w:rsidRDefault="005213AE">
          <w:pPr>
            <w:pStyle w:val="TOC1"/>
            <w:tabs>
              <w:tab w:val="right" w:leader="dot" w:pos="9016"/>
            </w:tabs>
            <w:rPr>
              <w:noProof/>
            </w:rPr>
          </w:pPr>
          <w:hyperlink w:anchor="_Toc258852837" w:history="1">
            <w:r w:rsidR="004E356D" w:rsidRPr="0025138F">
              <w:rPr>
                <w:rStyle w:val="Hyperlink"/>
                <w:noProof/>
              </w:rPr>
              <w:t>Objectives</w:t>
            </w:r>
            <w:r w:rsidR="004E356D">
              <w:rPr>
                <w:noProof/>
                <w:webHidden/>
              </w:rPr>
              <w:tab/>
            </w:r>
            <w:r w:rsidR="004E356D">
              <w:rPr>
                <w:noProof/>
                <w:webHidden/>
              </w:rPr>
              <w:fldChar w:fldCharType="begin"/>
            </w:r>
            <w:r w:rsidR="004E356D">
              <w:rPr>
                <w:noProof/>
                <w:webHidden/>
              </w:rPr>
              <w:instrText xml:space="preserve"> PAGEREF _Toc258852837 \h </w:instrText>
            </w:r>
            <w:r w:rsidR="004E356D">
              <w:rPr>
                <w:noProof/>
                <w:webHidden/>
              </w:rPr>
            </w:r>
            <w:r w:rsidR="004E356D">
              <w:rPr>
                <w:noProof/>
                <w:webHidden/>
              </w:rPr>
              <w:fldChar w:fldCharType="separate"/>
            </w:r>
            <w:r w:rsidR="004E356D">
              <w:rPr>
                <w:noProof/>
                <w:webHidden/>
              </w:rPr>
              <w:t>1</w:t>
            </w:r>
            <w:r w:rsidR="004E356D">
              <w:rPr>
                <w:noProof/>
                <w:webHidden/>
              </w:rPr>
              <w:fldChar w:fldCharType="end"/>
            </w:r>
          </w:hyperlink>
        </w:p>
        <w:p w:rsidR="004E356D" w:rsidRDefault="005213AE">
          <w:pPr>
            <w:pStyle w:val="TOC1"/>
            <w:tabs>
              <w:tab w:val="right" w:leader="dot" w:pos="9016"/>
            </w:tabs>
            <w:rPr>
              <w:noProof/>
            </w:rPr>
          </w:pPr>
          <w:hyperlink w:anchor="_Toc258852838" w:history="1">
            <w:r w:rsidR="004E356D" w:rsidRPr="0025138F">
              <w:rPr>
                <w:rStyle w:val="Hyperlink"/>
                <w:noProof/>
              </w:rPr>
              <w:t>Method</w:t>
            </w:r>
            <w:r w:rsidR="004E356D">
              <w:rPr>
                <w:noProof/>
                <w:webHidden/>
              </w:rPr>
              <w:tab/>
            </w:r>
            <w:r w:rsidR="004E356D">
              <w:rPr>
                <w:noProof/>
                <w:webHidden/>
              </w:rPr>
              <w:fldChar w:fldCharType="begin"/>
            </w:r>
            <w:r w:rsidR="004E356D">
              <w:rPr>
                <w:noProof/>
                <w:webHidden/>
              </w:rPr>
              <w:instrText xml:space="preserve"> PAGEREF _Toc258852838 \h </w:instrText>
            </w:r>
            <w:r w:rsidR="004E356D">
              <w:rPr>
                <w:noProof/>
                <w:webHidden/>
              </w:rPr>
            </w:r>
            <w:r w:rsidR="004E356D">
              <w:rPr>
                <w:noProof/>
                <w:webHidden/>
              </w:rPr>
              <w:fldChar w:fldCharType="separate"/>
            </w:r>
            <w:r w:rsidR="004E356D">
              <w:rPr>
                <w:noProof/>
                <w:webHidden/>
              </w:rPr>
              <w:t>1</w:t>
            </w:r>
            <w:r w:rsidR="004E356D">
              <w:rPr>
                <w:noProof/>
                <w:webHidden/>
              </w:rPr>
              <w:fldChar w:fldCharType="end"/>
            </w:r>
          </w:hyperlink>
        </w:p>
        <w:p w:rsidR="004E356D" w:rsidRDefault="005213AE">
          <w:pPr>
            <w:pStyle w:val="TOC2"/>
            <w:tabs>
              <w:tab w:val="right" w:leader="dot" w:pos="9016"/>
            </w:tabs>
            <w:rPr>
              <w:noProof/>
            </w:rPr>
          </w:pPr>
          <w:hyperlink w:anchor="_Toc258852839" w:history="1">
            <w:r w:rsidR="004E356D" w:rsidRPr="0025138F">
              <w:rPr>
                <w:rStyle w:val="Hyperlink"/>
                <w:noProof/>
              </w:rPr>
              <w:t>GPO Entries</w:t>
            </w:r>
            <w:r w:rsidR="004E356D">
              <w:rPr>
                <w:noProof/>
                <w:webHidden/>
              </w:rPr>
              <w:tab/>
            </w:r>
            <w:r w:rsidR="004E356D">
              <w:rPr>
                <w:noProof/>
                <w:webHidden/>
              </w:rPr>
              <w:fldChar w:fldCharType="begin"/>
            </w:r>
            <w:r w:rsidR="004E356D">
              <w:rPr>
                <w:noProof/>
                <w:webHidden/>
              </w:rPr>
              <w:instrText xml:space="preserve"> PAGEREF _Toc258852839 \h </w:instrText>
            </w:r>
            <w:r w:rsidR="004E356D">
              <w:rPr>
                <w:noProof/>
                <w:webHidden/>
              </w:rPr>
            </w:r>
            <w:r w:rsidR="004E356D">
              <w:rPr>
                <w:noProof/>
                <w:webHidden/>
              </w:rPr>
              <w:fldChar w:fldCharType="separate"/>
            </w:r>
            <w:r w:rsidR="004E356D">
              <w:rPr>
                <w:noProof/>
                <w:webHidden/>
              </w:rPr>
              <w:t>2</w:t>
            </w:r>
            <w:r w:rsidR="004E356D">
              <w:rPr>
                <w:noProof/>
                <w:webHidden/>
              </w:rPr>
              <w:fldChar w:fldCharType="end"/>
            </w:r>
          </w:hyperlink>
        </w:p>
        <w:p w:rsidR="004E356D" w:rsidRDefault="005213AE">
          <w:pPr>
            <w:pStyle w:val="TOC2"/>
            <w:tabs>
              <w:tab w:val="right" w:leader="dot" w:pos="9016"/>
            </w:tabs>
            <w:rPr>
              <w:noProof/>
            </w:rPr>
          </w:pPr>
          <w:hyperlink w:anchor="_Toc258852840" w:history="1">
            <w:r w:rsidR="004E356D" w:rsidRPr="0025138F">
              <w:rPr>
                <w:rStyle w:val="Hyperlink"/>
                <w:noProof/>
              </w:rPr>
              <w:t>Ancilliary files</w:t>
            </w:r>
            <w:r w:rsidR="004E356D">
              <w:rPr>
                <w:noProof/>
                <w:webHidden/>
              </w:rPr>
              <w:tab/>
            </w:r>
            <w:r w:rsidR="004E356D">
              <w:rPr>
                <w:noProof/>
                <w:webHidden/>
              </w:rPr>
              <w:fldChar w:fldCharType="begin"/>
            </w:r>
            <w:r w:rsidR="004E356D">
              <w:rPr>
                <w:noProof/>
                <w:webHidden/>
              </w:rPr>
              <w:instrText xml:space="preserve"> PAGEREF _Toc258852840 \h </w:instrText>
            </w:r>
            <w:r w:rsidR="004E356D">
              <w:rPr>
                <w:noProof/>
                <w:webHidden/>
              </w:rPr>
            </w:r>
            <w:r w:rsidR="004E356D">
              <w:rPr>
                <w:noProof/>
                <w:webHidden/>
              </w:rPr>
              <w:fldChar w:fldCharType="separate"/>
            </w:r>
            <w:r w:rsidR="004E356D">
              <w:rPr>
                <w:noProof/>
                <w:webHidden/>
              </w:rPr>
              <w:t>2</w:t>
            </w:r>
            <w:r w:rsidR="004E356D">
              <w:rPr>
                <w:noProof/>
                <w:webHidden/>
              </w:rPr>
              <w:fldChar w:fldCharType="end"/>
            </w:r>
          </w:hyperlink>
        </w:p>
        <w:p w:rsidR="004E356D" w:rsidRDefault="005213AE">
          <w:pPr>
            <w:pStyle w:val="TOC1"/>
            <w:tabs>
              <w:tab w:val="right" w:leader="dot" w:pos="9016"/>
            </w:tabs>
            <w:rPr>
              <w:noProof/>
            </w:rPr>
          </w:pPr>
          <w:hyperlink w:anchor="_Toc258852841" w:history="1">
            <w:r w:rsidR="004E356D" w:rsidRPr="0025138F">
              <w:rPr>
                <w:rStyle w:val="Hyperlink"/>
                <w:noProof/>
              </w:rPr>
              <w:t>Additional information</w:t>
            </w:r>
            <w:r w:rsidR="004E356D">
              <w:rPr>
                <w:noProof/>
                <w:webHidden/>
              </w:rPr>
              <w:tab/>
            </w:r>
            <w:r w:rsidR="004E356D">
              <w:rPr>
                <w:noProof/>
                <w:webHidden/>
              </w:rPr>
              <w:fldChar w:fldCharType="begin"/>
            </w:r>
            <w:r w:rsidR="004E356D">
              <w:rPr>
                <w:noProof/>
                <w:webHidden/>
              </w:rPr>
              <w:instrText xml:space="preserve"> PAGEREF _Toc258852841 \h </w:instrText>
            </w:r>
            <w:r w:rsidR="004E356D">
              <w:rPr>
                <w:noProof/>
                <w:webHidden/>
              </w:rPr>
            </w:r>
            <w:r w:rsidR="004E356D">
              <w:rPr>
                <w:noProof/>
                <w:webHidden/>
              </w:rPr>
              <w:fldChar w:fldCharType="separate"/>
            </w:r>
            <w:r w:rsidR="004E356D">
              <w:rPr>
                <w:noProof/>
                <w:webHidden/>
              </w:rPr>
              <w:t>2</w:t>
            </w:r>
            <w:r w:rsidR="004E356D">
              <w:rPr>
                <w:noProof/>
                <w:webHidden/>
              </w:rPr>
              <w:fldChar w:fldCharType="end"/>
            </w:r>
          </w:hyperlink>
        </w:p>
        <w:p w:rsidR="001402CD" w:rsidRDefault="001402CD">
          <w:r>
            <w:fldChar w:fldCharType="end"/>
          </w:r>
        </w:p>
      </w:sdtContent>
    </w:sdt>
    <w:p w:rsidR="003E7991" w:rsidRDefault="003E7991" w:rsidP="001402CD">
      <w:pPr>
        <w:pStyle w:val="Heading1"/>
      </w:pPr>
      <w:bookmarkStart w:id="1" w:name="_Toc258852836"/>
      <w:r>
        <w:t>Introduction</w:t>
      </w:r>
      <w:bookmarkEnd w:id="1"/>
    </w:p>
    <w:p w:rsidR="003E7991" w:rsidRDefault="003E7991">
      <w:r>
        <w:t>This document details the steps taken to deliver a secure exams environment using Group Policy.</w:t>
      </w:r>
    </w:p>
    <w:p w:rsidR="003E7991" w:rsidRDefault="003E7991">
      <w:r>
        <w:t>This document assumes a working knowledge of Active Directory and Group Policy.</w:t>
      </w:r>
    </w:p>
    <w:p w:rsidR="003E7991" w:rsidRDefault="003E7991">
      <w:r>
        <w:t xml:space="preserve">This document assumes a knowledge of the various departmental requirements for exams and the rationale behind account creation. </w:t>
      </w:r>
    </w:p>
    <w:p w:rsidR="003E7991" w:rsidRDefault="003E7991">
      <w:r>
        <w:t>This document relates to a Windows XP and Office 2007 environment.</w:t>
      </w:r>
    </w:p>
    <w:p w:rsidR="003E7991" w:rsidRDefault="003E7991" w:rsidP="001402CD">
      <w:pPr>
        <w:pStyle w:val="Heading1"/>
      </w:pPr>
      <w:bookmarkStart w:id="2" w:name="_Toc258852837"/>
      <w:r>
        <w:t>Objectives</w:t>
      </w:r>
      <w:bookmarkEnd w:id="2"/>
    </w:p>
    <w:p w:rsidR="003E7991" w:rsidRDefault="003E7991">
      <w:r>
        <w:t>To provide an environment for students who need to complete exam work on a computer without access to the Internet, a spell check or any reference material.</w:t>
      </w:r>
    </w:p>
    <w:p w:rsidR="003E7991" w:rsidRDefault="003E7991">
      <w:r>
        <w:t>Students must have a familiar word processing environment. Word 2007.</w:t>
      </w:r>
    </w:p>
    <w:p w:rsidR="003E7991" w:rsidRDefault="003E7991">
      <w:r>
        <w:t>Students must not be able to access any applications not required for exams.</w:t>
      </w:r>
    </w:p>
    <w:p w:rsidR="003E7991" w:rsidRDefault="003E7991">
      <w:r>
        <w:t>Exam accounts must be secured to prevent tampering in advance of an exam.</w:t>
      </w:r>
    </w:p>
    <w:p w:rsidR="00EB2AA4" w:rsidRDefault="00EB2AA4" w:rsidP="001402CD">
      <w:pPr>
        <w:pStyle w:val="Heading1"/>
      </w:pPr>
      <w:bookmarkStart w:id="3" w:name="_Toc258852838"/>
      <w:r>
        <w:t>Method</w:t>
      </w:r>
      <w:bookmarkEnd w:id="3"/>
    </w:p>
    <w:p w:rsidR="00EB2AA4" w:rsidRDefault="00EB2AA4">
      <w:r>
        <w:t>Outlined in this section are the various steps that have been taken along with an explanation as to the rationale. Any references to Group Policy relate to the OU and GPO detailed below:</w:t>
      </w:r>
    </w:p>
    <w:p w:rsidR="00EB2AA4" w:rsidRDefault="00EB2AA4">
      <w:r>
        <w:t>OU: exams</w:t>
      </w:r>
    </w:p>
    <w:p w:rsidR="00EB2AA4" w:rsidRDefault="00EB2AA4">
      <w:r>
        <w:t>GPO : exa</w:t>
      </w:r>
    </w:p>
    <w:p w:rsidR="00EB2AA4" w:rsidRDefault="0081021B" w:rsidP="001402CD">
      <w:pPr>
        <w:pStyle w:val="Heading2"/>
      </w:pPr>
      <w:bookmarkStart w:id="4" w:name="_Toc258852839"/>
      <w:r>
        <w:t>GPO Entries</w:t>
      </w:r>
      <w:bookmarkEnd w:id="4"/>
    </w:p>
    <w:p w:rsidR="00EB2AA4" w:rsidRDefault="00EB2AA4">
      <w:r>
        <w:lastRenderedPageBreak/>
        <w:t>User Configuration\Internet Explorer Maintenance\Connection\Proxy: 127.0.0.1 – Dud proxy.  Should students be able to bypass software restriction policy this will force browser to a non existent proxy thus preventing Internet access</w:t>
      </w:r>
    </w:p>
    <w:p w:rsidR="00EB2AA4" w:rsidRDefault="00EB2AA4">
      <w:r>
        <w:t>User Configuration\Security Settings\Security Levels:Disallowed – Only applications in Approve list will run.</w:t>
      </w:r>
    </w:p>
    <w:p w:rsidR="0022736E" w:rsidRDefault="00EB2AA4">
      <w:r>
        <w:t xml:space="preserve">User Configuration\Security Settings\Additional Rules\Path Rules:*.bat*, *Audactiy*, *cubase*, *lightscreen*, *lsrunase.exe*, *melodyne*, *natspeak*, </w:t>
      </w:r>
      <w:r w:rsidR="0022736E">
        <w:t xml:space="preserve">*pascal*, </w:t>
      </w:r>
      <w:r>
        <w:t xml:space="preserve">*reason*, *regedit*, *sibelius*, *T-Racks*,  *turbo*, *tutor*, *wavelab*, *Windows Media Player*,  *winword.exe*, *wmplayer.exe*, *Word 2007*, </w:t>
      </w:r>
      <w:r w:rsidR="0022736E">
        <w:t>*xcopy* - Each of these applications is one that is required for exams. Some relate to .exe files and some relate to shortcuts. Both need to be present.</w:t>
      </w:r>
    </w:p>
    <w:p w:rsidR="00E878D0" w:rsidRDefault="00E878D0">
      <w:r>
        <w:t>User Configuration\Security Settings\Additional Rules\Path Rules:*internet explorer*, *iexplore* - Internet explorer needs an explicit deny to disallow it.</w:t>
      </w:r>
    </w:p>
    <w:p w:rsidR="0022736E" w:rsidRDefault="0022736E">
      <w:r>
        <w:t xml:space="preserve">User Configuration\Administrative Templates\System\logon: Run These Programs at user logon: </w:t>
      </w:r>
    </w:p>
    <w:p w:rsidR="00EB2AA4" w:rsidRDefault="0022736E">
      <w:r>
        <w:t>Regedit /s “</w:t>
      </w:r>
      <w:r w:rsidRPr="0022736E">
        <w:t>\\</w:t>
      </w:r>
      <w:r w:rsidR="005213AE">
        <w:t>server</w:t>
      </w:r>
      <w:r w:rsidRPr="0022736E">
        <w:t>\apps\apps\exams\disable spell check 02k7.reg</w:t>
      </w:r>
      <w:r>
        <w:t>” – Import the registry key that disables spell check.</w:t>
      </w:r>
      <w:r w:rsidR="00EB2AA4">
        <w:t xml:space="preserve"> </w:t>
      </w:r>
    </w:p>
    <w:p w:rsidR="00E878D0" w:rsidRDefault="00E878D0">
      <w:r>
        <w:t>Xcopy “</w:t>
      </w:r>
      <w:r w:rsidRPr="00E878D0">
        <w:t>\\</w:t>
      </w:r>
      <w:r w:rsidR="005213AE">
        <w:t>server</w:t>
      </w:r>
      <w:r w:rsidRPr="00E878D0">
        <w:t>\apps\apps\exam shortcuts</w:t>
      </w:r>
      <w:r>
        <w:t>” “%userprofile%\start menu\programs\exam shortcuts” /S /E /Y /I – Copy into the start menu a folder containing shortcuts to exam applications that run from a server</w:t>
      </w:r>
    </w:p>
    <w:p w:rsidR="00E878D0" w:rsidRDefault="00E878D0" w:rsidP="001402CD">
      <w:pPr>
        <w:pStyle w:val="Heading2"/>
      </w:pPr>
      <w:bookmarkStart w:id="5" w:name="_Toc258852840"/>
      <w:r>
        <w:t>Ancilliary files</w:t>
      </w:r>
      <w:bookmarkEnd w:id="5"/>
    </w:p>
    <w:p w:rsidR="0081021B" w:rsidRDefault="005213AE">
      <w:hyperlink r:id="rId6" w:history="1">
        <w:r w:rsidR="0081021B" w:rsidRPr="00803F89">
          <w:rPr>
            <w:rStyle w:val="Hyperlink"/>
          </w:rPr>
          <w:t>\\</w:t>
        </w:r>
        <w:r>
          <w:rPr>
            <w:rStyle w:val="Hyperlink"/>
          </w:rPr>
          <w:t>server</w:t>
        </w:r>
        <w:r w:rsidR="0081021B" w:rsidRPr="00803F89">
          <w:rPr>
            <w:rStyle w:val="Hyperlink"/>
          </w:rPr>
          <w:t>\apps\apps\exams</w:t>
        </w:r>
      </w:hyperlink>
      <w:r w:rsidR="0081021B">
        <w:t xml:space="preserve"> - This folder contains the registry key(s) required to disable the spell check in office 2007. Permissions on this folder are such that only members of the exa group and domain admins can gain entry</w:t>
      </w:r>
    </w:p>
    <w:p w:rsidR="0081021B" w:rsidRDefault="005213AE">
      <w:hyperlink r:id="rId7" w:history="1">
        <w:r w:rsidR="0081021B" w:rsidRPr="00803F89">
          <w:rPr>
            <w:rStyle w:val="Hyperlink"/>
          </w:rPr>
          <w:t>\\</w:t>
        </w:r>
        <w:r>
          <w:rPr>
            <w:rStyle w:val="Hyperlink"/>
          </w:rPr>
          <w:t>server</w:t>
        </w:r>
        <w:r w:rsidR="0081021B" w:rsidRPr="00803F89">
          <w:rPr>
            <w:rStyle w:val="Hyperlink"/>
          </w:rPr>
          <w:t>\apps\apps\exam shortcuts</w:t>
        </w:r>
      </w:hyperlink>
      <w:r w:rsidR="0081021B">
        <w:t xml:space="preserve"> - This folder contains shortcuts of applications that are required for exams but are not refereneced from existing Start Menu icons. This is copied to the start menu of the logged in user at logon.</w:t>
      </w:r>
    </w:p>
    <w:p w:rsidR="0081021B" w:rsidRDefault="0081021B" w:rsidP="001402CD">
      <w:pPr>
        <w:pStyle w:val="Heading1"/>
      </w:pPr>
      <w:bookmarkStart w:id="6" w:name="_Toc258852841"/>
      <w:r>
        <w:t>Additional information</w:t>
      </w:r>
      <w:bookmarkEnd w:id="6"/>
    </w:p>
    <w:p w:rsidR="0081021B" w:rsidRDefault="0081021B">
      <w:r>
        <w:t>The spell check is only disabled if there are no Microsoft office 2003 components installed. Examples are Visio, Frontpage and Publisher 2003.</w:t>
      </w:r>
    </w:p>
    <w:p w:rsidR="0081021B" w:rsidRDefault="0081021B"/>
    <w:p w:rsidR="00EB2AA4" w:rsidRDefault="00EB2AA4">
      <w:r>
        <w:t xml:space="preserve"> </w:t>
      </w:r>
    </w:p>
    <w:p w:rsidR="003E7991" w:rsidRDefault="003E7991"/>
    <w:p w:rsidR="003E7991" w:rsidRDefault="003E7991"/>
    <w:sectPr w:rsidR="003E7991" w:rsidSect="00C612E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7991"/>
    <w:rsid w:val="00052DD1"/>
    <w:rsid w:val="000C6DB6"/>
    <w:rsid w:val="000E7041"/>
    <w:rsid w:val="000F2125"/>
    <w:rsid w:val="001402CD"/>
    <w:rsid w:val="0022736E"/>
    <w:rsid w:val="002665A5"/>
    <w:rsid w:val="002F2F82"/>
    <w:rsid w:val="00324FDA"/>
    <w:rsid w:val="00352D56"/>
    <w:rsid w:val="00364571"/>
    <w:rsid w:val="00366CD6"/>
    <w:rsid w:val="00373A59"/>
    <w:rsid w:val="003E7991"/>
    <w:rsid w:val="004B1458"/>
    <w:rsid w:val="004E10E6"/>
    <w:rsid w:val="004E356D"/>
    <w:rsid w:val="004E6A47"/>
    <w:rsid w:val="005213AE"/>
    <w:rsid w:val="005276DA"/>
    <w:rsid w:val="005C7556"/>
    <w:rsid w:val="00647E10"/>
    <w:rsid w:val="0073433D"/>
    <w:rsid w:val="007F4AF2"/>
    <w:rsid w:val="0081021B"/>
    <w:rsid w:val="00815A88"/>
    <w:rsid w:val="008E19BC"/>
    <w:rsid w:val="009A3C3D"/>
    <w:rsid w:val="00B01824"/>
    <w:rsid w:val="00B36D28"/>
    <w:rsid w:val="00C167F2"/>
    <w:rsid w:val="00C612ED"/>
    <w:rsid w:val="00CB6C01"/>
    <w:rsid w:val="00E878D0"/>
    <w:rsid w:val="00EB2AA4"/>
    <w:rsid w:val="00EF3E6B"/>
    <w:rsid w:val="00F31AB8"/>
    <w:rsid w:val="00F452D2"/>
    <w:rsid w:val="00FF59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Personal Heading 1"/>
    <w:basedOn w:val="Normal"/>
    <w:next w:val="Normal"/>
    <w:link w:val="Heading1Char"/>
    <w:uiPriority w:val="9"/>
    <w:qFormat/>
    <w:rsid w:val="00B01824"/>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aliases w:val="Personal Heading 2"/>
    <w:basedOn w:val="Normal"/>
    <w:next w:val="Normal"/>
    <w:link w:val="Heading2Char"/>
    <w:uiPriority w:val="9"/>
    <w:unhideWhenUsed/>
    <w:qFormat/>
    <w:rsid w:val="00B01824"/>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B01824"/>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B01824"/>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B01824"/>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B01824"/>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B01824"/>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B01824"/>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B01824"/>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ersonal Heading 1 Char"/>
    <w:basedOn w:val="DefaultParagraphFont"/>
    <w:link w:val="Heading1"/>
    <w:uiPriority w:val="9"/>
    <w:rsid w:val="00B01824"/>
    <w:rPr>
      <w:rFonts w:asciiTheme="majorHAnsi" w:eastAsiaTheme="majorEastAsia" w:hAnsiTheme="majorHAnsi" w:cstheme="majorBidi"/>
      <w:b/>
      <w:bCs/>
      <w:sz w:val="28"/>
      <w:szCs w:val="28"/>
    </w:rPr>
  </w:style>
  <w:style w:type="character" w:customStyle="1" w:styleId="Heading2Char">
    <w:name w:val="Heading 2 Char"/>
    <w:aliases w:val="Personal Heading 2 Char"/>
    <w:basedOn w:val="DefaultParagraphFont"/>
    <w:link w:val="Heading2"/>
    <w:uiPriority w:val="9"/>
    <w:rsid w:val="00B01824"/>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B01824"/>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B01824"/>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B01824"/>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B01824"/>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B01824"/>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B01824"/>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B01824"/>
    <w:rPr>
      <w:rFonts w:asciiTheme="majorHAnsi" w:eastAsiaTheme="majorEastAsia" w:hAnsiTheme="majorHAnsi" w:cstheme="majorBidi"/>
      <w:i/>
      <w:iCs/>
      <w:spacing w:val="5"/>
      <w:sz w:val="20"/>
      <w:szCs w:val="20"/>
    </w:rPr>
  </w:style>
  <w:style w:type="paragraph" w:styleId="Title">
    <w:name w:val="Title"/>
    <w:aliases w:val="Personal Title"/>
    <w:basedOn w:val="Normal"/>
    <w:next w:val="Normal"/>
    <w:link w:val="TitleChar"/>
    <w:uiPriority w:val="10"/>
    <w:qFormat/>
    <w:rsid w:val="00B01824"/>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aliases w:val="Personal Title Char"/>
    <w:basedOn w:val="DefaultParagraphFont"/>
    <w:link w:val="Title"/>
    <w:uiPriority w:val="10"/>
    <w:rsid w:val="00B01824"/>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B01824"/>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B01824"/>
    <w:rPr>
      <w:rFonts w:asciiTheme="majorHAnsi" w:eastAsiaTheme="majorEastAsia" w:hAnsiTheme="majorHAnsi" w:cstheme="majorBidi"/>
      <w:i/>
      <w:iCs/>
      <w:spacing w:val="13"/>
      <w:sz w:val="24"/>
      <w:szCs w:val="24"/>
    </w:rPr>
  </w:style>
  <w:style w:type="character" w:styleId="Strong">
    <w:name w:val="Strong"/>
    <w:uiPriority w:val="22"/>
    <w:qFormat/>
    <w:rsid w:val="00B01824"/>
    <w:rPr>
      <w:b/>
      <w:bCs/>
    </w:rPr>
  </w:style>
  <w:style w:type="character" w:styleId="Emphasis">
    <w:name w:val="Emphasis"/>
    <w:uiPriority w:val="20"/>
    <w:qFormat/>
    <w:rsid w:val="00B01824"/>
    <w:rPr>
      <w:b/>
      <w:bCs/>
      <w:i/>
      <w:iCs/>
      <w:spacing w:val="10"/>
      <w:bdr w:val="none" w:sz="0" w:space="0" w:color="auto"/>
      <w:shd w:val="clear" w:color="auto" w:fill="auto"/>
    </w:rPr>
  </w:style>
  <w:style w:type="paragraph" w:styleId="NoSpacing">
    <w:name w:val="No Spacing"/>
    <w:basedOn w:val="Normal"/>
    <w:uiPriority w:val="1"/>
    <w:qFormat/>
    <w:rsid w:val="00B01824"/>
    <w:pPr>
      <w:spacing w:after="0" w:line="240" w:lineRule="auto"/>
    </w:pPr>
  </w:style>
  <w:style w:type="paragraph" w:styleId="ListParagraph">
    <w:name w:val="List Paragraph"/>
    <w:basedOn w:val="Normal"/>
    <w:uiPriority w:val="34"/>
    <w:qFormat/>
    <w:rsid w:val="00B01824"/>
    <w:pPr>
      <w:ind w:left="720"/>
      <w:contextualSpacing/>
    </w:pPr>
  </w:style>
  <w:style w:type="paragraph" w:styleId="Quote">
    <w:name w:val="Quote"/>
    <w:basedOn w:val="Normal"/>
    <w:next w:val="Normal"/>
    <w:link w:val="QuoteChar"/>
    <w:uiPriority w:val="29"/>
    <w:qFormat/>
    <w:rsid w:val="00B01824"/>
    <w:pPr>
      <w:spacing w:before="200" w:after="0"/>
      <w:ind w:left="360" w:right="360"/>
    </w:pPr>
    <w:rPr>
      <w:i/>
      <w:iCs/>
    </w:rPr>
  </w:style>
  <w:style w:type="character" w:customStyle="1" w:styleId="QuoteChar">
    <w:name w:val="Quote Char"/>
    <w:basedOn w:val="DefaultParagraphFont"/>
    <w:link w:val="Quote"/>
    <w:uiPriority w:val="29"/>
    <w:rsid w:val="00B01824"/>
    <w:rPr>
      <w:i/>
      <w:iCs/>
    </w:rPr>
  </w:style>
  <w:style w:type="paragraph" w:styleId="IntenseQuote">
    <w:name w:val="Intense Quote"/>
    <w:basedOn w:val="Normal"/>
    <w:next w:val="Normal"/>
    <w:link w:val="IntenseQuoteChar"/>
    <w:uiPriority w:val="30"/>
    <w:qFormat/>
    <w:rsid w:val="00B01824"/>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B01824"/>
    <w:rPr>
      <w:b/>
      <w:bCs/>
      <w:i/>
      <w:iCs/>
    </w:rPr>
  </w:style>
  <w:style w:type="character" w:styleId="SubtleEmphasis">
    <w:name w:val="Subtle Emphasis"/>
    <w:uiPriority w:val="19"/>
    <w:qFormat/>
    <w:rsid w:val="00B01824"/>
    <w:rPr>
      <w:i/>
      <w:iCs/>
    </w:rPr>
  </w:style>
  <w:style w:type="character" w:styleId="IntenseEmphasis">
    <w:name w:val="Intense Emphasis"/>
    <w:uiPriority w:val="21"/>
    <w:qFormat/>
    <w:rsid w:val="00B01824"/>
    <w:rPr>
      <w:b/>
      <w:bCs/>
    </w:rPr>
  </w:style>
  <w:style w:type="character" w:styleId="SubtleReference">
    <w:name w:val="Subtle Reference"/>
    <w:uiPriority w:val="31"/>
    <w:qFormat/>
    <w:rsid w:val="00B01824"/>
    <w:rPr>
      <w:smallCaps/>
    </w:rPr>
  </w:style>
  <w:style w:type="character" w:styleId="IntenseReference">
    <w:name w:val="Intense Reference"/>
    <w:uiPriority w:val="32"/>
    <w:qFormat/>
    <w:rsid w:val="00B01824"/>
    <w:rPr>
      <w:smallCaps/>
      <w:spacing w:val="5"/>
      <w:u w:val="single"/>
    </w:rPr>
  </w:style>
  <w:style w:type="character" w:styleId="BookTitle">
    <w:name w:val="Book Title"/>
    <w:uiPriority w:val="33"/>
    <w:qFormat/>
    <w:rsid w:val="00B01824"/>
    <w:rPr>
      <w:i/>
      <w:iCs/>
      <w:smallCaps/>
      <w:spacing w:val="5"/>
    </w:rPr>
  </w:style>
  <w:style w:type="paragraph" w:styleId="TOCHeading">
    <w:name w:val="TOC Heading"/>
    <w:basedOn w:val="Heading1"/>
    <w:next w:val="Normal"/>
    <w:uiPriority w:val="39"/>
    <w:semiHidden/>
    <w:unhideWhenUsed/>
    <w:qFormat/>
    <w:rsid w:val="00B01824"/>
    <w:pPr>
      <w:outlineLvl w:val="9"/>
    </w:pPr>
  </w:style>
  <w:style w:type="character" w:styleId="Hyperlink">
    <w:name w:val="Hyperlink"/>
    <w:basedOn w:val="DefaultParagraphFont"/>
    <w:uiPriority w:val="99"/>
    <w:unhideWhenUsed/>
    <w:rsid w:val="0022736E"/>
    <w:rPr>
      <w:color w:val="0000FF" w:themeColor="hyperlink"/>
      <w:u w:val="single"/>
    </w:rPr>
  </w:style>
  <w:style w:type="paragraph" w:styleId="TOC1">
    <w:name w:val="toc 1"/>
    <w:basedOn w:val="Normal"/>
    <w:next w:val="Normal"/>
    <w:autoRedefine/>
    <w:uiPriority w:val="39"/>
    <w:unhideWhenUsed/>
    <w:rsid w:val="001402CD"/>
    <w:pPr>
      <w:spacing w:after="100"/>
    </w:pPr>
  </w:style>
  <w:style w:type="paragraph" w:styleId="TOC2">
    <w:name w:val="toc 2"/>
    <w:basedOn w:val="Normal"/>
    <w:next w:val="Normal"/>
    <w:autoRedefine/>
    <w:uiPriority w:val="39"/>
    <w:unhideWhenUsed/>
    <w:rsid w:val="001402CD"/>
    <w:pPr>
      <w:spacing w:after="100"/>
      <w:ind w:left="220"/>
    </w:pPr>
  </w:style>
  <w:style w:type="paragraph" w:styleId="BalloonText">
    <w:name w:val="Balloon Text"/>
    <w:basedOn w:val="Normal"/>
    <w:link w:val="BalloonTextChar"/>
    <w:uiPriority w:val="99"/>
    <w:semiHidden/>
    <w:unhideWhenUsed/>
    <w:rsid w:val="001402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02C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aliases w:val="Personal Heading 1"/>
    <w:basedOn w:val="Normal"/>
    <w:next w:val="Normal"/>
    <w:link w:val="Heading1Char"/>
    <w:uiPriority w:val="9"/>
    <w:qFormat/>
    <w:rsid w:val="00B01824"/>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aliases w:val="Personal Heading 2"/>
    <w:basedOn w:val="Normal"/>
    <w:next w:val="Normal"/>
    <w:link w:val="Heading2Char"/>
    <w:uiPriority w:val="9"/>
    <w:unhideWhenUsed/>
    <w:qFormat/>
    <w:rsid w:val="00B01824"/>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B01824"/>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B01824"/>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B01824"/>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B01824"/>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B01824"/>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B01824"/>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B01824"/>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ersonal Heading 1 Char"/>
    <w:basedOn w:val="DefaultParagraphFont"/>
    <w:link w:val="Heading1"/>
    <w:uiPriority w:val="9"/>
    <w:rsid w:val="00B01824"/>
    <w:rPr>
      <w:rFonts w:asciiTheme="majorHAnsi" w:eastAsiaTheme="majorEastAsia" w:hAnsiTheme="majorHAnsi" w:cstheme="majorBidi"/>
      <w:b/>
      <w:bCs/>
      <w:sz w:val="28"/>
      <w:szCs w:val="28"/>
    </w:rPr>
  </w:style>
  <w:style w:type="character" w:customStyle="1" w:styleId="Heading2Char">
    <w:name w:val="Heading 2 Char"/>
    <w:aliases w:val="Personal Heading 2 Char"/>
    <w:basedOn w:val="DefaultParagraphFont"/>
    <w:link w:val="Heading2"/>
    <w:uiPriority w:val="9"/>
    <w:rsid w:val="00B01824"/>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B01824"/>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B01824"/>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B01824"/>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B01824"/>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B01824"/>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B01824"/>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B01824"/>
    <w:rPr>
      <w:rFonts w:asciiTheme="majorHAnsi" w:eastAsiaTheme="majorEastAsia" w:hAnsiTheme="majorHAnsi" w:cstheme="majorBidi"/>
      <w:i/>
      <w:iCs/>
      <w:spacing w:val="5"/>
      <w:sz w:val="20"/>
      <w:szCs w:val="20"/>
    </w:rPr>
  </w:style>
  <w:style w:type="paragraph" w:styleId="Title">
    <w:name w:val="Title"/>
    <w:aliases w:val="Personal Title"/>
    <w:basedOn w:val="Normal"/>
    <w:next w:val="Normal"/>
    <w:link w:val="TitleChar"/>
    <w:uiPriority w:val="10"/>
    <w:qFormat/>
    <w:rsid w:val="00B01824"/>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aliases w:val="Personal Title Char"/>
    <w:basedOn w:val="DefaultParagraphFont"/>
    <w:link w:val="Title"/>
    <w:uiPriority w:val="10"/>
    <w:rsid w:val="00B01824"/>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B01824"/>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B01824"/>
    <w:rPr>
      <w:rFonts w:asciiTheme="majorHAnsi" w:eastAsiaTheme="majorEastAsia" w:hAnsiTheme="majorHAnsi" w:cstheme="majorBidi"/>
      <w:i/>
      <w:iCs/>
      <w:spacing w:val="13"/>
      <w:sz w:val="24"/>
      <w:szCs w:val="24"/>
    </w:rPr>
  </w:style>
  <w:style w:type="character" w:styleId="Strong">
    <w:name w:val="Strong"/>
    <w:uiPriority w:val="22"/>
    <w:qFormat/>
    <w:rsid w:val="00B01824"/>
    <w:rPr>
      <w:b/>
      <w:bCs/>
    </w:rPr>
  </w:style>
  <w:style w:type="character" w:styleId="Emphasis">
    <w:name w:val="Emphasis"/>
    <w:uiPriority w:val="20"/>
    <w:qFormat/>
    <w:rsid w:val="00B01824"/>
    <w:rPr>
      <w:b/>
      <w:bCs/>
      <w:i/>
      <w:iCs/>
      <w:spacing w:val="10"/>
      <w:bdr w:val="none" w:sz="0" w:space="0" w:color="auto"/>
      <w:shd w:val="clear" w:color="auto" w:fill="auto"/>
    </w:rPr>
  </w:style>
  <w:style w:type="paragraph" w:styleId="NoSpacing">
    <w:name w:val="No Spacing"/>
    <w:basedOn w:val="Normal"/>
    <w:uiPriority w:val="1"/>
    <w:qFormat/>
    <w:rsid w:val="00B01824"/>
    <w:pPr>
      <w:spacing w:after="0" w:line="240" w:lineRule="auto"/>
    </w:pPr>
  </w:style>
  <w:style w:type="paragraph" w:styleId="ListParagraph">
    <w:name w:val="List Paragraph"/>
    <w:basedOn w:val="Normal"/>
    <w:uiPriority w:val="34"/>
    <w:qFormat/>
    <w:rsid w:val="00B01824"/>
    <w:pPr>
      <w:ind w:left="720"/>
      <w:contextualSpacing/>
    </w:pPr>
  </w:style>
  <w:style w:type="paragraph" w:styleId="Quote">
    <w:name w:val="Quote"/>
    <w:basedOn w:val="Normal"/>
    <w:next w:val="Normal"/>
    <w:link w:val="QuoteChar"/>
    <w:uiPriority w:val="29"/>
    <w:qFormat/>
    <w:rsid w:val="00B01824"/>
    <w:pPr>
      <w:spacing w:before="200" w:after="0"/>
      <w:ind w:left="360" w:right="360"/>
    </w:pPr>
    <w:rPr>
      <w:i/>
      <w:iCs/>
    </w:rPr>
  </w:style>
  <w:style w:type="character" w:customStyle="1" w:styleId="QuoteChar">
    <w:name w:val="Quote Char"/>
    <w:basedOn w:val="DefaultParagraphFont"/>
    <w:link w:val="Quote"/>
    <w:uiPriority w:val="29"/>
    <w:rsid w:val="00B01824"/>
    <w:rPr>
      <w:i/>
      <w:iCs/>
    </w:rPr>
  </w:style>
  <w:style w:type="paragraph" w:styleId="IntenseQuote">
    <w:name w:val="Intense Quote"/>
    <w:basedOn w:val="Normal"/>
    <w:next w:val="Normal"/>
    <w:link w:val="IntenseQuoteChar"/>
    <w:uiPriority w:val="30"/>
    <w:qFormat/>
    <w:rsid w:val="00B01824"/>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B01824"/>
    <w:rPr>
      <w:b/>
      <w:bCs/>
      <w:i/>
      <w:iCs/>
    </w:rPr>
  </w:style>
  <w:style w:type="character" w:styleId="SubtleEmphasis">
    <w:name w:val="Subtle Emphasis"/>
    <w:uiPriority w:val="19"/>
    <w:qFormat/>
    <w:rsid w:val="00B01824"/>
    <w:rPr>
      <w:i/>
      <w:iCs/>
    </w:rPr>
  </w:style>
  <w:style w:type="character" w:styleId="IntenseEmphasis">
    <w:name w:val="Intense Emphasis"/>
    <w:uiPriority w:val="21"/>
    <w:qFormat/>
    <w:rsid w:val="00B01824"/>
    <w:rPr>
      <w:b/>
      <w:bCs/>
    </w:rPr>
  </w:style>
  <w:style w:type="character" w:styleId="SubtleReference">
    <w:name w:val="Subtle Reference"/>
    <w:uiPriority w:val="31"/>
    <w:qFormat/>
    <w:rsid w:val="00B01824"/>
    <w:rPr>
      <w:smallCaps/>
    </w:rPr>
  </w:style>
  <w:style w:type="character" w:styleId="IntenseReference">
    <w:name w:val="Intense Reference"/>
    <w:uiPriority w:val="32"/>
    <w:qFormat/>
    <w:rsid w:val="00B01824"/>
    <w:rPr>
      <w:smallCaps/>
      <w:spacing w:val="5"/>
      <w:u w:val="single"/>
    </w:rPr>
  </w:style>
  <w:style w:type="character" w:styleId="BookTitle">
    <w:name w:val="Book Title"/>
    <w:uiPriority w:val="33"/>
    <w:qFormat/>
    <w:rsid w:val="00B01824"/>
    <w:rPr>
      <w:i/>
      <w:iCs/>
      <w:smallCaps/>
      <w:spacing w:val="5"/>
    </w:rPr>
  </w:style>
  <w:style w:type="paragraph" w:styleId="TOCHeading">
    <w:name w:val="TOC Heading"/>
    <w:basedOn w:val="Heading1"/>
    <w:next w:val="Normal"/>
    <w:uiPriority w:val="39"/>
    <w:semiHidden/>
    <w:unhideWhenUsed/>
    <w:qFormat/>
    <w:rsid w:val="00B01824"/>
    <w:pPr>
      <w:outlineLvl w:val="9"/>
    </w:pPr>
  </w:style>
  <w:style w:type="character" w:styleId="Hyperlink">
    <w:name w:val="Hyperlink"/>
    <w:basedOn w:val="DefaultParagraphFont"/>
    <w:uiPriority w:val="99"/>
    <w:unhideWhenUsed/>
    <w:rsid w:val="0022736E"/>
    <w:rPr>
      <w:color w:val="0000FF" w:themeColor="hyperlink"/>
      <w:u w:val="single"/>
    </w:rPr>
  </w:style>
  <w:style w:type="paragraph" w:styleId="TOC1">
    <w:name w:val="toc 1"/>
    <w:basedOn w:val="Normal"/>
    <w:next w:val="Normal"/>
    <w:autoRedefine/>
    <w:uiPriority w:val="39"/>
    <w:unhideWhenUsed/>
    <w:rsid w:val="001402CD"/>
    <w:pPr>
      <w:spacing w:after="100"/>
    </w:pPr>
  </w:style>
  <w:style w:type="paragraph" w:styleId="TOC2">
    <w:name w:val="toc 2"/>
    <w:basedOn w:val="Normal"/>
    <w:next w:val="Normal"/>
    <w:autoRedefine/>
    <w:uiPriority w:val="39"/>
    <w:unhideWhenUsed/>
    <w:rsid w:val="001402CD"/>
    <w:pPr>
      <w:spacing w:after="100"/>
      <w:ind w:left="220"/>
    </w:pPr>
  </w:style>
  <w:style w:type="paragraph" w:styleId="BalloonText">
    <w:name w:val="Balloon Text"/>
    <w:basedOn w:val="Normal"/>
    <w:link w:val="BalloonTextChar"/>
    <w:uiPriority w:val="99"/>
    <w:semiHidden/>
    <w:unhideWhenUsed/>
    <w:rsid w:val="001402C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02C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file:///\\server\apps\apps\exam%20shortcut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server\apps\apps\exams"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061778-2686-4445-83EB-FDDBF88ED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550</Words>
  <Characters>3136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Alton College</Company>
  <LinksUpToDate>false</LinksUpToDate>
  <CharactersWithSpaces>3679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Alton College</dc:creator>
  <cp:lastModifiedBy>Tony Sharps</cp:lastModifiedBy>
  <cp:revision>2</cp:revision>
  <dcterms:created xsi:type="dcterms:W3CDTF">2011-01-18T09:35:00Z</dcterms:created>
  <dcterms:modified xsi:type="dcterms:W3CDTF">2011-01-18T09:35:00Z</dcterms:modified>
</cp:coreProperties>
</file>