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9A" w:rsidRDefault="005E7A46">
      <w:bookmarkStart w:id="0" w:name="_GoBack"/>
      <w:r>
        <w:rPr>
          <w:noProof/>
          <w:lang w:eastAsia="en-GB"/>
        </w:rPr>
        <w:drawing>
          <wp:inline distT="0" distB="0" distL="0" distR="0" wp14:anchorId="6969F6BB" wp14:editId="212B6629">
            <wp:extent cx="9183100" cy="516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90764" cy="516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83B9A" w:rsidSect="005E7A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A46"/>
    <w:rsid w:val="005E7A46"/>
    <w:rsid w:val="009A53E8"/>
    <w:rsid w:val="00F4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A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A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Kirkley High School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 Barlow (Admin)</dc:creator>
  <cp:lastModifiedBy>Cameron Barlow (Admin)</cp:lastModifiedBy>
  <cp:revision>1</cp:revision>
  <dcterms:created xsi:type="dcterms:W3CDTF">2011-04-15T21:16:00Z</dcterms:created>
  <dcterms:modified xsi:type="dcterms:W3CDTF">2011-04-15T21:17:00Z</dcterms:modified>
</cp:coreProperties>
</file>