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659" w:rsidRPr="00B4535E" w:rsidRDefault="00B4535E" w:rsidP="00B4535E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 xml:space="preserve">Exam approved </w:t>
      </w:r>
      <w:r w:rsidRPr="00B4535E">
        <w:rPr>
          <w:sz w:val="48"/>
          <w:szCs w:val="48"/>
        </w:rPr>
        <w:t>Apps</w:t>
      </w:r>
    </w:p>
    <w:p w:rsidR="00B4535E" w:rsidRPr="00B4535E" w:rsidRDefault="00B4535E">
      <w:pPr>
        <w:rPr>
          <w:sz w:val="48"/>
          <w:szCs w:val="48"/>
        </w:rPr>
      </w:pPr>
    </w:p>
    <w:p w:rsidR="00B4535E" w:rsidRPr="00B4535E" w:rsidRDefault="00B4535E">
      <w:pPr>
        <w:rPr>
          <w:sz w:val="48"/>
          <w:szCs w:val="48"/>
        </w:rPr>
      </w:pPr>
      <w:r w:rsidRPr="00B4535E">
        <w:rPr>
          <w:sz w:val="48"/>
          <w:szCs w:val="48"/>
        </w:rPr>
        <w:t>The Calculator</w:t>
      </w:r>
    </w:p>
    <w:p w:rsidR="00B4535E" w:rsidRPr="00B4535E" w:rsidRDefault="00B4535E">
      <w:pPr>
        <w:rPr>
          <w:sz w:val="48"/>
          <w:szCs w:val="48"/>
        </w:rPr>
      </w:pPr>
    </w:p>
    <w:p w:rsidR="00B4535E" w:rsidRPr="00B4535E" w:rsidRDefault="00B4535E">
      <w:pPr>
        <w:rPr>
          <w:sz w:val="48"/>
          <w:szCs w:val="48"/>
        </w:rPr>
      </w:pPr>
      <w:r w:rsidRPr="00B4535E">
        <w:rPr>
          <w:sz w:val="48"/>
          <w:szCs w:val="48"/>
        </w:rPr>
        <w:t>Desmos Scientific Calculator</w:t>
      </w:r>
    </w:p>
    <w:p w:rsidR="00B4535E" w:rsidRPr="00B4535E" w:rsidRDefault="00B4535E">
      <w:pPr>
        <w:rPr>
          <w:sz w:val="48"/>
          <w:szCs w:val="48"/>
        </w:rPr>
      </w:pPr>
    </w:p>
    <w:p w:rsidR="00B4535E" w:rsidRPr="00B4535E" w:rsidRDefault="00FF5455">
      <w:pPr>
        <w:rPr>
          <w:sz w:val="48"/>
          <w:szCs w:val="48"/>
        </w:rPr>
      </w:pPr>
      <w:r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-410817</wp:posOffset>
            </wp:positionH>
            <wp:positionV relativeFrom="paragraph">
              <wp:posOffset>2064688</wp:posOffset>
            </wp:positionV>
            <wp:extent cx="1863532" cy="274891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981" cy="2755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1987632</wp:posOffset>
            </wp:positionH>
            <wp:positionV relativeFrom="paragraph">
              <wp:posOffset>2063750</wp:posOffset>
            </wp:positionV>
            <wp:extent cx="1782484" cy="2749164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84" cy="2749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4511785</wp:posOffset>
            </wp:positionH>
            <wp:positionV relativeFrom="paragraph">
              <wp:posOffset>2112359</wp:posOffset>
            </wp:positionV>
            <wp:extent cx="1529466" cy="2330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pp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466" cy="23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35E" w:rsidRPr="00B4535E">
        <w:rPr>
          <w:sz w:val="48"/>
          <w:szCs w:val="48"/>
        </w:rPr>
        <w:t>Talking Scientific Calculator</w:t>
      </w:r>
    </w:p>
    <w:sectPr w:rsidR="00B4535E" w:rsidRPr="00B4535E" w:rsidSect="007A6C0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35E"/>
    <w:rsid w:val="007A6C09"/>
    <w:rsid w:val="008A00F1"/>
    <w:rsid w:val="00B4535E"/>
    <w:rsid w:val="00CC4659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F7DF4-3E03-4F6C-9FD6-A2B13CCA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Shawe</dc:creator>
  <cp:keywords/>
  <dc:description/>
  <cp:lastModifiedBy>Miss S Golden (Staff)</cp:lastModifiedBy>
  <cp:revision>2</cp:revision>
  <dcterms:created xsi:type="dcterms:W3CDTF">2023-05-02T10:42:00Z</dcterms:created>
  <dcterms:modified xsi:type="dcterms:W3CDTF">2023-05-02T10:42:00Z</dcterms:modified>
</cp:coreProperties>
</file>