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AB02C4" w14:textId="77777777" w:rsidR="00EC27A1" w:rsidRPr="005F5030" w:rsidRDefault="00EC27A1" w:rsidP="00306D16">
      <w:pPr>
        <w:rPr>
          <w:rFonts w:asciiTheme="majorHAnsi" w:hAnsiTheme="majorHAnsi" w:cstheme="majorHAnsi"/>
          <w:b/>
          <w:sz w:val="22"/>
          <w:szCs w:val="22"/>
        </w:rPr>
      </w:pPr>
    </w:p>
    <w:p w14:paraId="10119091" w14:textId="39EAB752" w:rsidR="00546064" w:rsidRPr="005F5030" w:rsidRDefault="00546064" w:rsidP="00AF1BE9">
      <w:pPr>
        <w:jc w:val="center"/>
        <w:rPr>
          <w:rFonts w:asciiTheme="majorHAnsi" w:hAnsiTheme="majorHAnsi" w:cstheme="majorHAnsi"/>
          <w:b/>
          <w:sz w:val="22"/>
          <w:szCs w:val="22"/>
        </w:rPr>
      </w:pPr>
      <w:r w:rsidRPr="005F5030">
        <w:rPr>
          <w:rFonts w:asciiTheme="majorHAnsi" w:hAnsiTheme="majorHAnsi" w:cstheme="majorHAnsi"/>
          <w:b/>
          <w:sz w:val="22"/>
          <w:szCs w:val="22"/>
        </w:rPr>
        <w:t>JOB DESCRIPTION</w:t>
      </w:r>
    </w:p>
    <w:p w14:paraId="0CE3C6C6" w14:textId="77777777" w:rsidR="00546064" w:rsidRPr="005F5030" w:rsidRDefault="00546064" w:rsidP="00306D16">
      <w:pPr>
        <w:rPr>
          <w:rFonts w:asciiTheme="majorHAnsi" w:hAnsiTheme="majorHAnsi" w:cstheme="majorHAnsi"/>
          <w:sz w:val="22"/>
          <w:szCs w:val="22"/>
        </w:rPr>
      </w:pPr>
    </w:p>
    <w:p w14:paraId="64356B63" w14:textId="455C041A" w:rsidR="006427A8" w:rsidRPr="005F5030" w:rsidRDefault="00EC5D26" w:rsidP="00906FA7">
      <w:pPr>
        <w:rPr>
          <w:rFonts w:asciiTheme="majorHAnsi" w:hAnsiTheme="majorHAnsi" w:cstheme="majorHAnsi"/>
          <w:b/>
          <w:sz w:val="22"/>
          <w:szCs w:val="22"/>
        </w:rPr>
      </w:pPr>
      <w:r w:rsidRPr="005F5030">
        <w:rPr>
          <w:rFonts w:asciiTheme="majorHAnsi" w:hAnsiTheme="majorHAnsi" w:cstheme="majorHAnsi"/>
          <w:b/>
          <w:sz w:val="22"/>
          <w:szCs w:val="22"/>
        </w:rPr>
        <w:t>Post Title:</w:t>
      </w:r>
      <w:r w:rsidRPr="005F5030">
        <w:rPr>
          <w:rFonts w:asciiTheme="majorHAnsi" w:hAnsiTheme="majorHAnsi" w:cstheme="majorHAnsi"/>
          <w:b/>
          <w:sz w:val="22"/>
          <w:szCs w:val="22"/>
        </w:rPr>
        <w:tab/>
      </w:r>
      <w:r w:rsidRPr="005F5030">
        <w:rPr>
          <w:rFonts w:asciiTheme="majorHAnsi" w:hAnsiTheme="majorHAnsi" w:cstheme="majorHAnsi"/>
          <w:b/>
          <w:sz w:val="22"/>
          <w:szCs w:val="22"/>
        </w:rPr>
        <w:tab/>
      </w:r>
      <w:r w:rsidR="003644DC" w:rsidRPr="005F5030">
        <w:rPr>
          <w:rFonts w:asciiTheme="majorHAnsi" w:hAnsiTheme="majorHAnsi" w:cstheme="majorHAnsi"/>
          <w:sz w:val="22"/>
          <w:szCs w:val="22"/>
        </w:rPr>
        <w:t>IT Technician</w:t>
      </w:r>
    </w:p>
    <w:p w14:paraId="7D459C55" w14:textId="728B584B" w:rsidR="00D417D7" w:rsidRPr="005F5030" w:rsidRDefault="00D417D7" w:rsidP="00906FA7">
      <w:pPr>
        <w:rPr>
          <w:rFonts w:asciiTheme="majorHAnsi" w:hAnsiTheme="majorHAnsi" w:cstheme="majorHAnsi"/>
          <w:b/>
          <w:sz w:val="22"/>
          <w:szCs w:val="22"/>
        </w:rPr>
      </w:pPr>
    </w:p>
    <w:p w14:paraId="29A667F2" w14:textId="20C12D5D" w:rsidR="00B36303" w:rsidRDefault="00D417D7" w:rsidP="00B36303">
      <w:pPr>
        <w:pStyle w:val="BodyTextIndent"/>
        <w:spacing w:after="0"/>
        <w:ind w:left="0"/>
        <w:rPr>
          <w:rFonts w:asciiTheme="majorHAnsi" w:hAnsiTheme="majorHAnsi" w:cstheme="majorHAnsi"/>
          <w:sz w:val="22"/>
          <w:szCs w:val="22"/>
        </w:rPr>
      </w:pPr>
      <w:r w:rsidRPr="005F5030">
        <w:rPr>
          <w:rFonts w:asciiTheme="majorHAnsi" w:hAnsiTheme="majorHAnsi" w:cstheme="majorHAnsi"/>
          <w:b/>
          <w:sz w:val="22"/>
          <w:szCs w:val="22"/>
        </w:rPr>
        <w:t>Working Hours:</w:t>
      </w:r>
      <w:r w:rsidRPr="005F5030">
        <w:rPr>
          <w:rFonts w:asciiTheme="majorHAnsi" w:hAnsiTheme="majorHAnsi" w:cstheme="majorHAnsi"/>
          <w:b/>
          <w:sz w:val="22"/>
          <w:szCs w:val="22"/>
        </w:rPr>
        <w:tab/>
      </w:r>
      <w:r w:rsidR="00B36303">
        <w:rPr>
          <w:rFonts w:asciiTheme="majorHAnsi" w:hAnsiTheme="majorHAnsi" w:cstheme="majorHAnsi"/>
          <w:b/>
          <w:sz w:val="22"/>
          <w:szCs w:val="22"/>
        </w:rPr>
        <w:tab/>
      </w:r>
      <w:r w:rsidR="00353BB1" w:rsidRPr="00353BB1">
        <w:rPr>
          <w:rFonts w:asciiTheme="majorHAnsi" w:hAnsiTheme="majorHAnsi" w:cstheme="majorHAnsi"/>
          <w:bCs/>
          <w:sz w:val="22"/>
          <w:szCs w:val="22"/>
        </w:rPr>
        <w:t>Newton Abbot College</w:t>
      </w:r>
      <w:r w:rsidR="00353BB1">
        <w:rPr>
          <w:rFonts w:asciiTheme="majorHAnsi" w:hAnsiTheme="majorHAnsi" w:cstheme="majorHAnsi"/>
          <w:b/>
          <w:sz w:val="22"/>
          <w:szCs w:val="22"/>
        </w:rPr>
        <w:t xml:space="preserve"> - </w:t>
      </w:r>
      <w:r w:rsidR="00B36303" w:rsidRPr="00477B52">
        <w:rPr>
          <w:rFonts w:asciiTheme="majorHAnsi" w:hAnsiTheme="majorHAnsi" w:cstheme="majorHAnsi"/>
          <w:b/>
          <w:bCs/>
          <w:sz w:val="22"/>
          <w:szCs w:val="22"/>
        </w:rPr>
        <w:t>37</w:t>
      </w:r>
      <w:r w:rsidR="00B36303">
        <w:rPr>
          <w:rFonts w:asciiTheme="majorHAnsi" w:hAnsiTheme="majorHAnsi" w:cstheme="majorHAnsi"/>
          <w:sz w:val="22"/>
          <w:szCs w:val="22"/>
        </w:rPr>
        <w:t xml:space="preserve"> hours per week, </w:t>
      </w:r>
      <w:r w:rsidR="00B36303">
        <w:rPr>
          <w:rFonts w:asciiTheme="majorHAnsi" w:hAnsiTheme="majorHAnsi" w:cstheme="majorHAnsi"/>
          <w:b/>
          <w:bCs/>
          <w:sz w:val="22"/>
          <w:szCs w:val="22"/>
        </w:rPr>
        <w:t>41</w:t>
      </w:r>
      <w:r w:rsidR="00B36303" w:rsidRPr="005F5030">
        <w:rPr>
          <w:rFonts w:asciiTheme="majorHAnsi" w:hAnsiTheme="majorHAnsi" w:cstheme="majorHAnsi"/>
          <w:b/>
          <w:bCs/>
          <w:sz w:val="22"/>
          <w:szCs w:val="22"/>
        </w:rPr>
        <w:t xml:space="preserve"> </w:t>
      </w:r>
      <w:r w:rsidR="00B36303" w:rsidRPr="005F5030">
        <w:rPr>
          <w:rFonts w:asciiTheme="majorHAnsi" w:hAnsiTheme="majorHAnsi" w:cstheme="majorHAnsi"/>
          <w:sz w:val="22"/>
          <w:szCs w:val="22"/>
        </w:rPr>
        <w:t>weeks a year</w:t>
      </w:r>
      <w:r w:rsidR="00B36303">
        <w:rPr>
          <w:rFonts w:asciiTheme="majorHAnsi" w:hAnsiTheme="majorHAnsi" w:cstheme="majorHAnsi"/>
          <w:sz w:val="22"/>
          <w:szCs w:val="22"/>
        </w:rPr>
        <w:t xml:space="preserve"> </w:t>
      </w:r>
    </w:p>
    <w:p w14:paraId="58A26D99" w14:textId="57141C1C" w:rsidR="003141E8" w:rsidRPr="00B36303" w:rsidRDefault="00902181" w:rsidP="00353BB1">
      <w:pPr>
        <w:pStyle w:val="BodyTextIndent"/>
        <w:spacing w:after="0"/>
        <w:ind w:left="0"/>
        <w:rPr>
          <w:rFonts w:asciiTheme="majorHAnsi" w:hAnsiTheme="majorHAnsi" w:cstheme="majorHAnsi"/>
          <w:sz w:val="22"/>
          <w:szCs w:val="22"/>
        </w:rPr>
      </w:pPr>
      <w:r>
        <w:rPr>
          <w:rFonts w:asciiTheme="majorHAnsi" w:hAnsiTheme="majorHAnsi" w:cstheme="majorHAnsi"/>
          <w:sz w:val="22"/>
          <w:szCs w:val="22"/>
        </w:rPr>
        <w:tab/>
      </w:r>
      <w:r>
        <w:rPr>
          <w:rFonts w:asciiTheme="majorHAnsi" w:hAnsiTheme="majorHAnsi" w:cstheme="majorHAnsi"/>
          <w:sz w:val="22"/>
          <w:szCs w:val="22"/>
        </w:rPr>
        <w:tab/>
        <w:t xml:space="preserve"> </w:t>
      </w:r>
      <w:r w:rsidR="00353BB1">
        <w:rPr>
          <w:rFonts w:asciiTheme="majorHAnsi" w:hAnsiTheme="majorHAnsi" w:cstheme="majorHAnsi"/>
          <w:sz w:val="22"/>
          <w:szCs w:val="22"/>
        </w:rPr>
        <w:tab/>
        <w:t xml:space="preserve">Dawlish College - </w:t>
      </w:r>
      <w:r w:rsidR="00FF6E24">
        <w:rPr>
          <w:rFonts w:asciiTheme="majorHAnsi" w:hAnsiTheme="majorHAnsi" w:cstheme="majorHAnsi"/>
          <w:b/>
          <w:bCs/>
          <w:sz w:val="22"/>
          <w:szCs w:val="22"/>
        </w:rPr>
        <w:t xml:space="preserve">37 </w:t>
      </w:r>
      <w:r w:rsidR="00FF6E24" w:rsidRPr="00FF6E24">
        <w:rPr>
          <w:rFonts w:asciiTheme="majorHAnsi" w:hAnsiTheme="majorHAnsi" w:cstheme="majorHAnsi"/>
          <w:sz w:val="22"/>
          <w:szCs w:val="22"/>
        </w:rPr>
        <w:t>hours per week,</w:t>
      </w:r>
      <w:r w:rsidR="00FF6E24">
        <w:rPr>
          <w:rFonts w:asciiTheme="majorHAnsi" w:hAnsiTheme="majorHAnsi" w:cstheme="majorHAnsi"/>
          <w:b/>
          <w:bCs/>
          <w:sz w:val="22"/>
          <w:szCs w:val="22"/>
        </w:rPr>
        <w:t xml:space="preserve"> </w:t>
      </w:r>
      <w:r w:rsidR="00B36303" w:rsidRPr="00EE77CE">
        <w:rPr>
          <w:rFonts w:asciiTheme="majorHAnsi" w:hAnsiTheme="majorHAnsi" w:cstheme="majorHAnsi"/>
          <w:b/>
          <w:bCs/>
          <w:sz w:val="22"/>
          <w:szCs w:val="22"/>
        </w:rPr>
        <w:t xml:space="preserve">52 </w:t>
      </w:r>
      <w:r w:rsidR="00B36303">
        <w:rPr>
          <w:rFonts w:asciiTheme="majorHAnsi" w:hAnsiTheme="majorHAnsi" w:cstheme="majorHAnsi"/>
          <w:sz w:val="22"/>
          <w:szCs w:val="22"/>
        </w:rPr>
        <w:t>weeks a year (all year round)</w:t>
      </w:r>
    </w:p>
    <w:p w14:paraId="71A5BEF7" w14:textId="77777777" w:rsidR="00382E0D" w:rsidRPr="005F5030" w:rsidRDefault="00382E0D" w:rsidP="00906FA7">
      <w:pPr>
        <w:rPr>
          <w:rFonts w:asciiTheme="majorHAnsi" w:hAnsiTheme="majorHAnsi" w:cstheme="majorHAnsi"/>
          <w:b/>
          <w:sz w:val="22"/>
          <w:szCs w:val="22"/>
        </w:rPr>
      </w:pPr>
    </w:p>
    <w:p w14:paraId="368EAC83" w14:textId="6A5D67BE" w:rsidR="00D620FE" w:rsidRDefault="00382E0D" w:rsidP="002912FE">
      <w:pPr>
        <w:ind w:left="2160" w:hanging="2160"/>
        <w:rPr>
          <w:rFonts w:asciiTheme="majorHAnsi" w:hAnsiTheme="majorHAnsi" w:cstheme="majorHAnsi"/>
          <w:sz w:val="22"/>
          <w:szCs w:val="22"/>
        </w:rPr>
      </w:pPr>
      <w:r w:rsidRPr="005F5030">
        <w:rPr>
          <w:rFonts w:asciiTheme="majorHAnsi" w:hAnsiTheme="majorHAnsi" w:cstheme="majorHAnsi"/>
          <w:b/>
          <w:bCs/>
          <w:sz w:val="22"/>
          <w:szCs w:val="22"/>
        </w:rPr>
        <w:t>Salary Grade</w:t>
      </w:r>
      <w:r w:rsidRPr="005F5030">
        <w:rPr>
          <w:rFonts w:asciiTheme="majorHAnsi" w:hAnsiTheme="majorHAnsi" w:cstheme="majorHAnsi"/>
          <w:b/>
          <w:sz w:val="22"/>
          <w:szCs w:val="22"/>
        </w:rPr>
        <w:t>:</w:t>
      </w:r>
      <w:r w:rsidRPr="005F5030">
        <w:rPr>
          <w:rFonts w:asciiTheme="majorHAnsi" w:hAnsiTheme="majorHAnsi" w:cstheme="majorHAnsi"/>
          <w:sz w:val="22"/>
          <w:szCs w:val="22"/>
        </w:rPr>
        <w:tab/>
      </w:r>
      <w:r w:rsidR="00C67BE0" w:rsidRPr="005F5030">
        <w:rPr>
          <w:rFonts w:asciiTheme="majorHAnsi" w:hAnsiTheme="majorHAnsi" w:cstheme="majorHAnsi"/>
          <w:sz w:val="22"/>
          <w:szCs w:val="22"/>
        </w:rPr>
        <w:t xml:space="preserve">Scale </w:t>
      </w:r>
      <w:r w:rsidR="003644DC" w:rsidRPr="005F5030">
        <w:rPr>
          <w:rFonts w:asciiTheme="majorHAnsi" w:hAnsiTheme="majorHAnsi" w:cstheme="majorHAnsi"/>
          <w:sz w:val="22"/>
          <w:szCs w:val="22"/>
        </w:rPr>
        <w:t>4</w:t>
      </w:r>
      <w:r w:rsidR="00882B71" w:rsidRPr="005F5030">
        <w:rPr>
          <w:rFonts w:asciiTheme="majorHAnsi" w:hAnsiTheme="majorHAnsi" w:cstheme="majorHAnsi"/>
          <w:sz w:val="22"/>
          <w:szCs w:val="22"/>
        </w:rPr>
        <w:t xml:space="preserve">, Points </w:t>
      </w:r>
      <w:r w:rsidR="00581195">
        <w:rPr>
          <w:rFonts w:asciiTheme="majorHAnsi" w:hAnsiTheme="majorHAnsi" w:cstheme="majorHAnsi"/>
          <w:sz w:val="22"/>
          <w:szCs w:val="22"/>
        </w:rPr>
        <w:t>7-11</w:t>
      </w:r>
      <w:r w:rsidR="00FA126A" w:rsidRPr="005F5030">
        <w:rPr>
          <w:rFonts w:asciiTheme="majorHAnsi" w:hAnsiTheme="majorHAnsi" w:cstheme="majorHAnsi"/>
          <w:sz w:val="22"/>
          <w:szCs w:val="22"/>
        </w:rPr>
        <w:t xml:space="preserve"> (Full Time Equivalent £</w:t>
      </w:r>
      <w:r w:rsidR="00581195">
        <w:rPr>
          <w:rFonts w:asciiTheme="majorHAnsi" w:hAnsiTheme="majorHAnsi" w:cstheme="majorHAnsi"/>
          <w:sz w:val="22"/>
          <w:szCs w:val="22"/>
        </w:rPr>
        <w:t xml:space="preserve">20,092 </w:t>
      </w:r>
      <w:r w:rsidR="00D36C49">
        <w:rPr>
          <w:rFonts w:asciiTheme="majorHAnsi" w:hAnsiTheme="majorHAnsi" w:cstheme="majorHAnsi"/>
          <w:sz w:val="22"/>
          <w:szCs w:val="22"/>
        </w:rPr>
        <w:t>–</w:t>
      </w:r>
      <w:r w:rsidR="00581195">
        <w:rPr>
          <w:rFonts w:asciiTheme="majorHAnsi" w:hAnsiTheme="majorHAnsi" w:cstheme="majorHAnsi"/>
          <w:sz w:val="22"/>
          <w:szCs w:val="22"/>
        </w:rPr>
        <w:t xml:space="preserve"> </w:t>
      </w:r>
      <w:r w:rsidR="00D36C49">
        <w:rPr>
          <w:rFonts w:asciiTheme="majorHAnsi" w:hAnsiTheme="majorHAnsi" w:cstheme="majorHAnsi"/>
          <w:sz w:val="22"/>
          <w:szCs w:val="22"/>
        </w:rPr>
        <w:t>£21,748</w:t>
      </w:r>
      <w:r w:rsidR="00FA126A" w:rsidRPr="005F5030">
        <w:rPr>
          <w:rFonts w:asciiTheme="majorHAnsi" w:hAnsiTheme="majorHAnsi" w:cstheme="majorHAnsi"/>
          <w:sz w:val="22"/>
          <w:szCs w:val="22"/>
        </w:rPr>
        <w:t xml:space="preserve"> </w:t>
      </w:r>
      <w:proofErr w:type="spellStart"/>
      <w:r w:rsidR="00FA126A" w:rsidRPr="005F5030">
        <w:rPr>
          <w:rFonts w:asciiTheme="majorHAnsi" w:hAnsiTheme="majorHAnsi" w:cstheme="majorHAnsi"/>
          <w:sz w:val="22"/>
          <w:szCs w:val="22"/>
        </w:rPr>
        <w:t>p.a</w:t>
      </w:r>
      <w:proofErr w:type="spellEnd"/>
      <w:r w:rsidR="00FA126A" w:rsidRPr="005F5030">
        <w:rPr>
          <w:rFonts w:asciiTheme="majorHAnsi" w:hAnsiTheme="majorHAnsi" w:cstheme="majorHAnsi"/>
          <w:sz w:val="22"/>
          <w:szCs w:val="22"/>
        </w:rPr>
        <w:t xml:space="preserve"> pro rata)</w:t>
      </w:r>
      <w:r w:rsidR="00F82556" w:rsidRPr="005F5030">
        <w:rPr>
          <w:rFonts w:asciiTheme="majorHAnsi" w:hAnsiTheme="majorHAnsi" w:cstheme="majorHAnsi"/>
          <w:sz w:val="22"/>
          <w:szCs w:val="22"/>
        </w:rPr>
        <w:t xml:space="preserve">. </w:t>
      </w:r>
    </w:p>
    <w:p w14:paraId="716009B3" w14:textId="75BA2768" w:rsidR="00382E0D" w:rsidRPr="005F5030" w:rsidRDefault="00AB57D2" w:rsidP="00273D73">
      <w:pPr>
        <w:ind w:left="2160"/>
        <w:rPr>
          <w:rFonts w:asciiTheme="majorHAnsi" w:hAnsiTheme="majorHAnsi" w:cstheme="majorHAnsi"/>
          <w:sz w:val="22"/>
          <w:szCs w:val="22"/>
        </w:rPr>
      </w:pPr>
      <w:r>
        <w:rPr>
          <w:rFonts w:asciiTheme="majorHAnsi" w:hAnsiTheme="majorHAnsi" w:cstheme="majorHAnsi"/>
          <w:sz w:val="22"/>
          <w:szCs w:val="22"/>
        </w:rPr>
        <w:t xml:space="preserve">Actual salary for 41 weeks a year is </w:t>
      </w:r>
      <w:r w:rsidRPr="00273D73">
        <w:rPr>
          <w:rFonts w:asciiTheme="majorHAnsi" w:hAnsiTheme="majorHAnsi" w:cstheme="majorHAnsi"/>
          <w:b/>
          <w:bCs/>
          <w:sz w:val="22"/>
          <w:szCs w:val="22"/>
        </w:rPr>
        <w:t>£</w:t>
      </w:r>
      <w:r w:rsidR="00C7427E" w:rsidRPr="00273D73">
        <w:rPr>
          <w:rFonts w:asciiTheme="majorHAnsi" w:hAnsiTheme="majorHAnsi" w:cstheme="majorHAnsi"/>
          <w:b/>
          <w:bCs/>
          <w:sz w:val="22"/>
          <w:szCs w:val="22"/>
        </w:rPr>
        <w:t>18,046</w:t>
      </w:r>
    </w:p>
    <w:p w14:paraId="1A0E78EA" w14:textId="77777777" w:rsidR="00F82556" w:rsidRPr="005F5030" w:rsidRDefault="00F82556" w:rsidP="00F82556">
      <w:pPr>
        <w:ind w:left="1440" w:firstLine="720"/>
        <w:jc w:val="both"/>
        <w:rPr>
          <w:rFonts w:asciiTheme="majorHAnsi" w:hAnsiTheme="majorHAnsi" w:cstheme="majorHAnsi"/>
          <w:b/>
          <w:sz w:val="22"/>
          <w:szCs w:val="22"/>
        </w:rPr>
      </w:pPr>
    </w:p>
    <w:p w14:paraId="0C610726" w14:textId="566C037E" w:rsidR="00382E0D" w:rsidRPr="005F5030" w:rsidRDefault="00382E0D" w:rsidP="00906FA7">
      <w:pPr>
        <w:ind w:left="2160" w:hanging="2160"/>
        <w:jc w:val="both"/>
        <w:rPr>
          <w:rFonts w:asciiTheme="majorHAnsi" w:hAnsiTheme="majorHAnsi" w:cstheme="majorHAnsi"/>
          <w:b/>
          <w:color w:val="FF0000"/>
          <w:sz w:val="22"/>
          <w:szCs w:val="22"/>
        </w:rPr>
      </w:pPr>
      <w:r w:rsidRPr="005F5030">
        <w:rPr>
          <w:rFonts w:asciiTheme="majorHAnsi" w:hAnsiTheme="majorHAnsi" w:cstheme="majorHAnsi"/>
          <w:b/>
          <w:sz w:val="22"/>
          <w:szCs w:val="22"/>
        </w:rPr>
        <w:t>Contract Type:</w:t>
      </w:r>
      <w:r w:rsidRPr="005F5030">
        <w:rPr>
          <w:rFonts w:asciiTheme="majorHAnsi" w:hAnsiTheme="majorHAnsi" w:cstheme="majorHAnsi"/>
          <w:b/>
          <w:sz w:val="22"/>
          <w:szCs w:val="22"/>
        </w:rPr>
        <w:tab/>
      </w:r>
      <w:r w:rsidRPr="005F5030">
        <w:rPr>
          <w:rFonts w:asciiTheme="majorHAnsi" w:hAnsiTheme="majorHAnsi" w:cstheme="majorHAnsi"/>
          <w:sz w:val="22"/>
          <w:szCs w:val="22"/>
        </w:rPr>
        <w:t>Permanent</w:t>
      </w:r>
      <w:r w:rsidR="00D36C49">
        <w:rPr>
          <w:rFonts w:asciiTheme="majorHAnsi" w:hAnsiTheme="majorHAnsi" w:cstheme="majorHAnsi"/>
          <w:sz w:val="22"/>
          <w:szCs w:val="22"/>
        </w:rPr>
        <w:t xml:space="preserve"> </w:t>
      </w:r>
    </w:p>
    <w:p w14:paraId="29F0C86A" w14:textId="1B8A3693" w:rsidR="00382E0D" w:rsidRPr="005F5030" w:rsidRDefault="00382E0D" w:rsidP="000C4881">
      <w:pPr>
        <w:pStyle w:val="BodyTextIndent"/>
        <w:spacing w:after="0"/>
        <w:ind w:left="0"/>
        <w:rPr>
          <w:rFonts w:asciiTheme="majorHAnsi" w:hAnsiTheme="majorHAnsi" w:cstheme="majorHAnsi"/>
          <w:b/>
          <w:sz w:val="22"/>
          <w:szCs w:val="22"/>
        </w:rPr>
      </w:pPr>
    </w:p>
    <w:p w14:paraId="15455F68" w14:textId="229E0413" w:rsidR="00382E0D" w:rsidRPr="005F5030" w:rsidRDefault="00382E0D" w:rsidP="00306D16">
      <w:pPr>
        <w:rPr>
          <w:rFonts w:asciiTheme="majorHAnsi" w:hAnsiTheme="majorHAnsi" w:cstheme="majorHAnsi"/>
          <w:sz w:val="22"/>
          <w:szCs w:val="22"/>
        </w:rPr>
      </w:pPr>
      <w:r w:rsidRPr="005F5030">
        <w:rPr>
          <w:rFonts w:asciiTheme="majorHAnsi" w:hAnsiTheme="majorHAnsi" w:cstheme="majorHAnsi"/>
          <w:b/>
          <w:sz w:val="22"/>
          <w:szCs w:val="22"/>
        </w:rPr>
        <w:t>Responsible to:</w:t>
      </w:r>
      <w:r w:rsidRPr="005F5030">
        <w:rPr>
          <w:rFonts w:asciiTheme="majorHAnsi" w:hAnsiTheme="majorHAnsi" w:cstheme="majorHAnsi"/>
          <w:b/>
          <w:sz w:val="22"/>
          <w:szCs w:val="22"/>
        </w:rPr>
        <w:tab/>
      </w:r>
      <w:r w:rsidR="00581195">
        <w:rPr>
          <w:rFonts w:asciiTheme="majorHAnsi" w:hAnsiTheme="majorHAnsi" w:cstheme="majorHAnsi"/>
          <w:b/>
          <w:sz w:val="22"/>
          <w:szCs w:val="22"/>
        </w:rPr>
        <w:tab/>
      </w:r>
      <w:r w:rsidR="001D0BF9" w:rsidRPr="005F5030">
        <w:rPr>
          <w:rFonts w:asciiTheme="majorHAnsi" w:hAnsiTheme="majorHAnsi" w:cstheme="majorHAnsi"/>
          <w:sz w:val="22"/>
          <w:szCs w:val="22"/>
        </w:rPr>
        <w:t>EMAT Senior IT Technician</w:t>
      </w:r>
    </w:p>
    <w:p w14:paraId="0AC0B4D4" w14:textId="1DE5EBC7" w:rsidR="00C77382" w:rsidRPr="005F5030" w:rsidRDefault="00C77382" w:rsidP="00306D16">
      <w:pPr>
        <w:rPr>
          <w:rFonts w:asciiTheme="majorHAnsi" w:hAnsiTheme="majorHAnsi" w:cstheme="majorHAnsi"/>
          <w:sz w:val="22"/>
          <w:szCs w:val="22"/>
        </w:rPr>
      </w:pPr>
    </w:p>
    <w:p w14:paraId="1EBE497A" w14:textId="3476E6EC" w:rsidR="00AF1BE9" w:rsidRPr="005F5030" w:rsidRDefault="00546064" w:rsidP="00306D16">
      <w:pPr>
        <w:rPr>
          <w:rFonts w:asciiTheme="majorHAnsi" w:hAnsiTheme="majorHAnsi" w:cstheme="majorHAnsi"/>
          <w:b/>
          <w:sz w:val="22"/>
          <w:szCs w:val="22"/>
        </w:rPr>
      </w:pPr>
      <w:r w:rsidRPr="005F5030">
        <w:rPr>
          <w:rFonts w:asciiTheme="majorHAnsi" w:hAnsiTheme="majorHAnsi" w:cstheme="majorHAnsi"/>
          <w:b/>
          <w:sz w:val="22"/>
          <w:szCs w:val="22"/>
        </w:rPr>
        <w:t>Role Description</w:t>
      </w:r>
    </w:p>
    <w:p w14:paraId="2AA10089" w14:textId="77777777" w:rsidR="003E47EE" w:rsidRPr="005F5030" w:rsidRDefault="003E47EE" w:rsidP="003E47EE">
      <w:pPr>
        <w:pStyle w:val="ListParagraph"/>
        <w:widowControl/>
        <w:numPr>
          <w:ilvl w:val="0"/>
          <w:numId w:val="23"/>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As a member of the College IT Support Team, to provide a comprehensive and effective IT support service to ensure the smooth and efficient running of systems and provide a high quality, customer focused service to users including staff, students and external parties</w:t>
      </w:r>
    </w:p>
    <w:p w14:paraId="7D9E4595" w14:textId="77777777" w:rsidR="003E47EE" w:rsidRPr="005F5030" w:rsidRDefault="003E47EE" w:rsidP="003E47EE">
      <w:pPr>
        <w:pStyle w:val="ListParagraph"/>
        <w:widowControl/>
        <w:numPr>
          <w:ilvl w:val="0"/>
          <w:numId w:val="23"/>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 xml:space="preserve">To ensure proficiency in the core business operations, enabling student learning to remain at the centre of everything we do, ensuring 'best value' and compliance with the appropriate procedures and policies </w:t>
      </w:r>
      <w:proofErr w:type="gramStart"/>
      <w:r w:rsidRPr="005F5030">
        <w:rPr>
          <w:rFonts w:asciiTheme="majorHAnsi" w:hAnsiTheme="majorHAnsi" w:cstheme="majorHAnsi"/>
        </w:rPr>
        <w:t>at all times</w:t>
      </w:r>
      <w:proofErr w:type="gramEnd"/>
    </w:p>
    <w:p w14:paraId="21E3C0C4" w14:textId="7C3F611C" w:rsidR="00D73533" w:rsidRPr="000E0689" w:rsidRDefault="003E47EE" w:rsidP="00306D16">
      <w:pPr>
        <w:pStyle w:val="ListParagraph"/>
        <w:widowControl/>
        <w:numPr>
          <w:ilvl w:val="0"/>
          <w:numId w:val="23"/>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be a key member of the EMAT support team to work collaboratively with colleagues to achieve EMAT’s objectives</w:t>
      </w:r>
    </w:p>
    <w:p w14:paraId="6F7C720C" w14:textId="77777777" w:rsidR="00A808DF" w:rsidRPr="005F5030" w:rsidRDefault="00A808DF" w:rsidP="00A808DF">
      <w:pPr>
        <w:rPr>
          <w:rFonts w:asciiTheme="majorHAnsi" w:hAnsiTheme="majorHAnsi" w:cstheme="majorHAnsi"/>
          <w:b/>
          <w:bCs/>
          <w:sz w:val="22"/>
          <w:szCs w:val="22"/>
        </w:rPr>
      </w:pPr>
      <w:r w:rsidRPr="005F5030">
        <w:rPr>
          <w:rFonts w:asciiTheme="majorHAnsi" w:hAnsiTheme="majorHAnsi" w:cstheme="majorHAnsi"/>
          <w:b/>
          <w:bCs/>
          <w:sz w:val="22"/>
          <w:szCs w:val="22"/>
        </w:rPr>
        <w:t>Job Description</w:t>
      </w:r>
    </w:p>
    <w:p w14:paraId="14302209"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 xml:space="preserve">To be responsible for the servicing and maintenance of devices, e.g. PCs, laptops, </w:t>
      </w:r>
      <w:proofErr w:type="gramStart"/>
      <w:r w:rsidRPr="005F5030">
        <w:rPr>
          <w:rFonts w:asciiTheme="majorHAnsi" w:hAnsiTheme="majorHAnsi" w:cstheme="majorHAnsi"/>
          <w:sz w:val="22"/>
          <w:szCs w:val="22"/>
        </w:rPr>
        <w:t>tablets</w:t>
      </w:r>
      <w:proofErr w:type="gramEnd"/>
      <w:r w:rsidRPr="005F5030">
        <w:rPr>
          <w:rFonts w:asciiTheme="majorHAnsi" w:hAnsiTheme="majorHAnsi" w:cstheme="majorHAnsi"/>
          <w:sz w:val="22"/>
          <w:szCs w:val="22"/>
        </w:rPr>
        <w:t xml:space="preserve"> and printers</w:t>
      </w:r>
    </w:p>
    <w:p w14:paraId="1596677F" w14:textId="77777777" w:rsidR="00A808DF" w:rsidRPr="005F5030" w:rsidRDefault="00A808DF" w:rsidP="00A808DF">
      <w:pPr>
        <w:pStyle w:val="ListParagraph"/>
        <w:widowControl/>
        <w:numPr>
          <w:ilvl w:val="0"/>
          <w:numId w:val="25"/>
        </w:numPr>
        <w:autoSpaceDE/>
        <w:autoSpaceDN/>
        <w:contextualSpacing/>
        <w:jc w:val="left"/>
        <w:rPr>
          <w:rFonts w:asciiTheme="majorHAnsi" w:hAnsiTheme="majorHAnsi" w:cstheme="majorHAnsi"/>
        </w:rPr>
      </w:pPr>
      <w:r w:rsidRPr="005F5030">
        <w:rPr>
          <w:rFonts w:asciiTheme="majorHAnsi" w:hAnsiTheme="majorHAnsi" w:cstheme="majorHAnsi"/>
        </w:rPr>
        <w:t xml:space="preserve">To move, install, and configure </w:t>
      </w:r>
      <w:proofErr w:type="gramStart"/>
      <w:r w:rsidRPr="005F5030">
        <w:rPr>
          <w:rFonts w:asciiTheme="majorHAnsi" w:hAnsiTheme="majorHAnsi" w:cstheme="majorHAnsi"/>
        </w:rPr>
        <w:t>hardware;</w:t>
      </w:r>
      <w:proofErr w:type="gramEnd"/>
      <w:r w:rsidRPr="005F5030">
        <w:rPr>
          <w:rFonts w:asciiTheme="majorHAnsi" w:hAnsiTheme="majorHAnsi" w:cstheme="majorHAnsi"/>
        </w:rPr>
        <w:t xml:space="preserve"> including printers, computers, servers, cabling and peripherals</w:t>
      </w:r>
    </w:p>
    <w:p w14:paraId="460D3DC4" w14:textId="77777777" w:rsidR="00A808DF" w:rsidRPr="005F5030" w:rsidRDefault="00A808DF" w:rsidP="00A808DF">
      <w:pPr>
        <w:pStyle w:val="ListParagraph"/>
        <w:widowControl/>
        <w:numPr>
          <w:ilvl w:val="0"/>
          <w:numId w:val="25"/>
        </w:numPr>
        <w:autoSpaceDE/>
        <w:autoSpaceDN/>
        <w:contextualSpacing/>
        <w:jc w:val="left"/>
        <w:rPr>
          <w:rFonts w:asciiTheme="majorHAnsi" w:hAnsiTheme="majorHAnsi" w:cstheme="majorHAnsi"/>
        </w:rPr>
      </w:pPr>
      <w:r w:rsidRPr="005F5030">
        <w:rPr>
          <w:rFonts w:asciiTheme="majorHAnsi" w:hAnsiTheme="majorHAnsi" w:cstheme="majorHAnsi"/>
        </w:rPr>
        <w:t>To maintain hardware; carrying out daily checks on computer suites; carrying out basic repairs where possible</w:t>
      </w:r>
    </w:p>
    <w:p w14:paraId="05075EC0" w14:textId="77777777" w:rsidR="00A808DF" w:rsidRPr="005F5030" w:rsidRDefault="00A808DF" w:rsidP="00A808DF">
      <w:pPr>
        <w:pStyle w:val="ListParagraph"/>
        <w:widowControl/>
        <w:numPr>
          <w:ilvl w:val="0"/>
          <w:numId w:val="25"/>
        </w:numPr>
        <w:autoSpaceDE/>
        <w:autoSpaceDN/>
        <w:contextualSpacing/>
        <w:jc w:val="left"/>
        <w:rPr>
          <w:rFonts w:asciiTheme="majorHAnsi" w:hAnsiTheme="majorHAnsi" w:cstheme="majorHAnsi"/>
        </w:rPr>
      </w:pPr>
      <w:r w:rsidRPr="005F5030">
        <w:rPr>
          <w:rFonts w:asciiTheme="majorHAnsi" w:hAnsiTheme="majorHAnsi" w:cstheme="majorHAnsi"/>
        </w:rPr>
        <w:t>To liaise with external suppliers for the repair of equipment</w:t>
      </w:r>
    </w:p>
    <w:p w14:paraId="06CA975D"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To install and configure software applications onto networks and standalone machines</w:t>
      </w:r>
    </w:p>
    <w:p w14:paraId="251D7353"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To act as a first contact point for IT support requests</w:t>
      </w:r>
    </w:p>
    <w:p w14:paraId="75DDF4E4" w14:textId="77777777" w:rsidR="00A808DF" w:rsidRPr="005F5030" w:rsidRDefault="00A808DF" w:rsidP="00A808DF">
      <w:pPr>
        <w:pStyle w:val="ListParagraph"/>
        <w:widowControl/>
        <w:numPr>
          <w:ilvl w:val="0"/>
          <w:numId w:val="25"/>
        </w:numPr>
        <w:autoSpaceDE/>
        <w:autoSpaceDN/>
        <w:contextualSpacing/>
        <w:jc w:val="left"/>
        <w:rPr>
          <w:rFonts w:asciiTheme="majorHAnsi" w:hAnsiTheme="majorHAnsi" w:cstheme="majorHAnsi"/>
        </w:rPr>
      </w:pPr>
      <w:r w:rsidRPr="005F5030">
        <w:rPr>
          <w:rFonts w:asciiTheme="majorHAnsi" w:hAnsiTheme="majorHAnsi" w:cstheme="majorHAnsi"/>
        </w:rPr>
        <w:t>To respond to staff requests for support with use of hardware and software</w:t>
      </w:r>
    </w:p>
    <w:p w14:paraId="5F08C271" w14:textId="77777777" w:rsidR="00A808DF" w:rsidRPr="005F5030" w:rsidRDefault="00A808DF" w:rsidP="00A808DF">
      <w:pPr>
        <w:pStyle w:val="ListParagraph"/>
        <w:widowControl/>
        <w:numPr>
          <w:ilvl w:val="0"/>
          <w:numId w:val="25"/>
        </w:numPr>
        <w:autoSpaceDE/>
        <w:autoSpaceDN/>
        <w:contextualSpacing/>
        <w:jc w:val="left"/>
        <w:rPr>
          <w:rFonts w:asciiTheme="majorHAnsi" w:hAnsiTheme="majorHAnsi" w:cstheme="majorHAnsi"/>
        </w:rPr>
      </w:pPr>
      <w:r w:rsidRPr="005F5030">
        <w:rPr>
          <w:rFonts w:asciiTheme="majorHAnsi" w:hAnsiTheme="majorHAnsi" w:cstheme="majorHAnsi"/>
        </w:rPr>
        <w:t xml:space="preserve">To liaise with such external parties as may be necessary </w:t>
      </w:r>
      <w:proofErr w:type="gramStart"/>
      <w:r w:rsidRPr="005F5030">
        <w:rPr>
          <w:rFonts w:asciiTheme="majorHAnsi" w:hAnsiTheme="majorHAnsi" w:cstheme="majorHAnsi"/>
        </w:rPr>
        <w:t>in order to</w:t>
      </w:r>
      <w:proofErr w:type="gramEnd"/>
      <w:r w:rsidRPr="005F5030">
        <w:rPr>
          <w:rFonts w:asciiTheme="majorHAnsi" w:hAnsiTheme="majorHAnsi" w:cstheme="majorHAnsi"/>
        </w:rPr>
        <w:t xml:space="preserve"> preserve the functionality, continuity, and security of Trust IT systems</w:t>
      </w:r>
    </w:p>
    <w:p w14:paraId="6E184D61"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To manage and maintain an inventory of Trust IT equipment</w:t>
      </w:r>
    </w:p>
    <w:p w14:paraId="355D6465"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To use the EMAT IT Helpdesk system to manage workload and task priorities</w:t>
      </w:r>
    </w:p>
    <w:p w14:paraId="5AE14EBB"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To help train staff in basic computer usage including setting up and training in application software</w:t>
      </w:r>
    </w:p>
    <w:p w14:paraId="1096462F"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To liaise with external support agencies and suppliers</w:t>
      </w:r>
    </w:p>
    <w:p w14:paraId="700F4247" w14:textId="77777777" w:rsidR="00A808DF" w:rsidRPr="005F5030" w:rsidRDefault="00A808DF" w:rsidP="00A808DF">
      <w:pPr>
        <w:rPr>
          <w:rFonts w:asciiTheme="majorHAnsi" w:hAnsiTheme="majorHAnsi" w:cstheme="majorHAnsi"/>
          <w:sz w:val="22"/>
          <w:szCs w:val="22"/>
        </w:rPr>
      </w:pPr>
    </w:p>
    <w:p w14:paraId="6F9994DF" w14:textId="6E93A5CF" w:rsidR="00A808DF" w:rsidRPr="002F231B" w:rsidRDefault="00A808DF" w:rsidP="00A808DF">
      <w:pPr>
        <w:rPr>
          <w:rFonts w:asciiTheme="majorHAnsi" w:hAnsiTheme="majorHAnsi" w:cstheme="majorHAnsi"/>
          <w:b/>
          <w:bCs/>
          <w:sz w:val="22"/>
          <w:szCs w:val="22"/>
        </w:rPr>
      </w:pPr>
      <w:r w:rsidRPr="005F5030">
        <w:rPr>
          <w:rFonts w:asciiTheme="majorHAnsi" w:hAnsiTheme="majorHAnsi" w:cstheme="majorHAnsi"/>
          <w:b/>
          <w:bCs/>
          <w:sz w:val="22"/>
          <w:szCs w:val="22"/>
        </w:rPr>
        <w:t>EMAT Primary School Support</w:t>
      </w:r>
    </w:p>
    <w:p w14:paraId="71F11D27"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To manage, service, upgrade and repair Network and Server Infrastructure</w:t>
      </w:r>
    </w:p>
    <w:p w14:paraId="49F861F8"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To manage and maintain Domain Infrastructure, Operating Systems, Licencing and Deployment Technologies</w:t>
      </w:r>
    </w:p>
    <w:p w14:paraId="58D34A39"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lastRenderedPageBreak/>
        <w:t>To manage Local &amp; Remote Data Backup Management</w:t>
      </w:r>
    </w:p>
    <w:p w14:paraId="3CD35276"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To liaise with external contractors and suppliers as required</w:t>
      </w:r>
    </w:p>
    <w:p w14:paraId="120F45F9"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 xml:space="preserve">To undertake management, repairs and upgrades of printers, copiers, security, CCTV, </w:t>
      </w:r>
      <w:proofErr w:type="gramStart"/>
      <w:r w:rsidRPr="005F5030">
        <w:rPr>
          <w:rFonts w:asciiTheme="majorHAnsi" w:hAnsiTheme="majorHAnsi" w:cstheme="majorHAnsi"/>
          <w:sz w:val="22"/>
          <w:szCs w:val="22"/>
        </w:rPr>
        <w:t>software</w:t>
      </w:r>
      <w:proofErr w:type="gramEnd"/>
      <w:r w:rsidRPr="005F5030">
        <w:rPr>
          <w:rFonts w:asciiTheme="majorHAnsi" w:hAnsiTheme="majorHAnsi" w:cstheme="majorHAnsi"/>
          <w:sz w:val="22"/>
          <w:szCs w:val="22"/>
        </w:rPr>
        <w:t xml:space="preserve"> and hardware within partner Primary Schools as part of the Service Level Agreement</w:t>
      </w:r>
    </w:p>
    <w:p w14:paraId="6EFC1169"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To carry out Remote Access Implementation &amp; Management as required</w:t>
      </w:r>
    </w:p>
    <w:p w14:paraId="5734CC93"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 xml:space="preserve">To plan future updates in liaison with school staff </w:t>
      </w:r>
    </w:p>
    <w:p w14:paraId="1F98FEBE"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To test future implementations using a Virtual Environment before applying to a live Network</w:t>
      </w:r>
    </w:p>
    <w:p w14:paraId="4B71829C" w14:textId="77777777" w:rsidR="00A808DF" w:rsidRPr="005F5030" w:rsidRDefault="00A808DF" w:rsidP="00A808DF">
      <w:pPr>
        <w:numPr>
          <w:ilvl w:val="0"/>
          <w:numId w:val="25"/>
        </w:numPr>
        <w:rPr>
          <w:rFonts w:asciiTheme="majorHAnsi" w:hAnsiTheme="majorHAnsi" w:cstheme="majorHAnsi"/>
          <w:sz w:val="22"/>
          <w:szCs w:val="22"/>
        </w:rPr>
      </w:pPr>
      <w:r w:rsidRPr="005F5030">
        <w:rPr>
          <w:rFonts w:asciiTheme="majorHAnsi" w:hAnsiTheme="majorHAnsi" w:cstheme="majorHAnsi"/>
          <w:sz w:val="22"/>
          <w:szCs w:val="22"/>
        </w:rPr>
        <w:t xml:space="preserve">It is envisaged that this support will primarily be provided by technicians based at the nearest secondary </w:t>
      </w:r>
      <w:proofErr w:type="gramStart"/>
      <w:r w:rsidRPr="005F5030">
        <w:rPr>
          <w:rFonts w:asciiTheme="majorHAnsi" w:hAnsiTheme="majorHAnsi" w:cstheme="majorHAnsi"/>
          <w:sz w:val="22"/>
          <w:szCs w:val="22"/>
        </w:rPr>
        <w:t>hub</w:t>
      </w:r>
      <w:proofErr w:type="gramEnd"/>
      <w:r w:rsidRPr="005F5030">
        <w:rPr>
          <w:rFonts w:asciiTheme="majorHAnsi" w:hAnsiTheme="majorHAnsi" w:cstheme="majorHAnsi"/>
          <w:sz w:val="22"/>
          <w:szCs w:val="22"/>
        </w:rPr>
        <w:t xml:space="preserve"> but all technicians may be expected to stand in should cover be required</w:t>
      </w:r>
    </w:p>
    <w:p w14:paraId="5CAC6E5E" w14:textId="77777777" w:rsidR="00A808DF" w:rsidRPr="005F5030" w:rsidRDefault="00A808DF" w:rsidP="00A808DF">
      <w:pPr>
        <w:rPr>
          <w:rFonts w:asciiTheme="majorHAnsi" w:hAnsiTheme="majorHAnsi" w:cstheme="majorHAnsi"/>
          <w:sz w:val="22"/>
          <w:szCs w:val="22"/>
        </w:rPr>
      </w:pPr>
    </w:p>
    <w:p w14:paraId="5E12E1DD" w14:textId="77777777" w:rsidR="00A808DF" w:rsidRPr="005F5030" w:rsidRDefault="00A808DF" w:rsidP="00A808DF">
      <w:pPr>
        <w:rPr>
          <w:rFonts w:asciiTheme="majorHAnsi" w:hAnsiTheme="majorHAnsi" w:cstheme="majorHAnsi"/>
          <w:b/>
          <w:bCs/>
          <w:sz w:val="22"/>
          <w:szCs w:val="22"/>
        </w:rPr>
      </w:pPr>
      <w:r w:rsidRPr="005F5030">
        <w:rPr>
          <w:rFonts w:asciiTheme="majorHAnsi" w:hAnsiTheme="majorHAnsi" w:cstheme="majorHAnsi"/>
          <w:b/>
          <w:bCs/>
          <w:sz w:val="22"/>
          <w:szCs w:val="22"/>
        </w:rPr>
        <w:t>Health and safety</w:t>
      </w:r>
    </w:p>
    <w:p w14:paraId="156FD3B3" w14:textId="77777777" w:rsidR="00A808DF" w:rsidRPr="005F5030" w:rsidRDefault="00A808DF" w:rsidP="00A808DF">
      <w:pPr>
        <w:pStyle w:val="ListParagraph"/>
        <w:widowControl/>
        <w:numPr>
          <w:ilvl w:val="0"/>
          <w:numId w:val="24"/>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be fully aware of all relevant safety and security procedures</w:t>
      </w:r>
    </w:p>
    <w:p w14:paraId="265B2664" w14:textId="06C2106F" w:rsidR="00A808DF" w:rsidRPr="000E0689" w:rsidRDefault="00A808DF" w:rsidP="00A808DF">
      <w:pPr>
        <w:pStyle w:val="ListParagraph"/>
        <w:widowControl/>
        <w:numPr>
          <w:ilvl w:val="0"/>
          <w:numId w:val="24"/>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ensure all equipment meets Health and Safety standards</w:t>
      </w:r>
    </w:p>
    <w:p w14:paraId="11DC9808" w14:textId="77777777" w:rsidR="00A808DF" w:rsidRPr="005F5030" w:rsidRDefault="00A808DF" w:rsidP="00A808DF">
      <w:pPr>
        <w:rPr>
          <w:rFonts w:asciiTheme="majorHAnsi" w:hAnsiTheme="majorHAnsi" w:cstheme="majorHAnsi"/>
          <w:b/>
          <w:bCs/>
          <w:sz w:val="22"/>
          <w:szCs w:val="22"/>
        </w:rPr>
      </w:pPr>
      <w:r w:rsidRPr="005F5030">
        <w:rPr>
          <w:rFonts w:asciiTheme="majorHAnsi" w:hAnsiTheme="majorHAnsi" w:cstheme="majorHAnsi"/>
          <w:b/>
          <w:bCs/>
          <w:sz w:val="22"/>
          <w:szCs w:val="22"/>
        </w:rPr>
        <w:t>Support Team</w:t>
      </w:r>
    </w:p>
    <w:p w14:paraId="4BCB2F59" w14:textId="2C2FEE04" w:rsidR="00A808DF" w:rsidRPr="000E0689" w:rsidRDefault="00A808DF" w:rsidP="00A808DF">
      <w:pPr>
        <w:pStyle w:val="ListParagraph"/>
        <w:widowControl/>
        <w:numPr>
          <w:ilvl w:val="0"/>
          <w:numId w:val="24"/>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support the achievement of EMAT and member schools’ objectives by working proactively with colleagues on projects or activities outside direct area of responsibility as required</w:t>
      </w:r>
    </w:p>
    <w:p w14:paraId="4CE44797" w14:textId="77777777" w:rsidR="00A808DF" w:rsidRPr="005F5030" w:rsidRDefault="00A808DF" w:rsidP="00A808DF">
      <w:pPr>
        <w:rPr>
          <w:rFonts w:asciiTheme="majorHAnsi" w:hAnsiTheme="majorHAnsi" w:cstheme="majorHAnsi"/>
          <w:b/>
          <w:bCs/>
          <w:sz w:val="22"/>
          <w:szCs w:val="22"/>
        </w:rPr>
      </w:pPr>
      <w:r w:rsidRPr="005F5030">
        <w:rPr>
          <w:rFonts w:asciiTheme="majorHAnsi" w:hAnsiTheme="majorHAnsi" w:cstheme="majorHAnsi"/>
          <w:b/>
          <w:bCs/>
          <w:sz w:val="22"/>
          <w:szCs w:val="22"/>
        </w:rPr>
        <w:t>Other Duties</w:t>
      </w:r>
    </w:p>
    <w:p w14:paraId="6C9B5906" w14:textId="77777777" w:rsidR="00A808DF" w:rsidRPr="005F5030" w:rsidRDefault="00A808DF" w:rsidP="00A808DF">
      <w:pPr>
        <w:pStyle w:val="ListParagraph"/>
        <w:widowControl/>
        <w:numPr>
          <w:ilvl w:val="0"/>
          <w:numId w:val="24"/>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be familiar with EMAT and member schools’ policies on network and internet use and take appropriate action when necessary</w:t>
      </w:r>
    </w:p>
    <w:p w14:paraId="1EB32DF9" w14:textId="77777777" w:rsidR="00A808DF" w:rsidRPr="005F5030" w:rsidRDefault="00A808DF" w:rsidP="00A808DF">
      <w:pPr>
        <w:pStyle w:val="ListParagraph"/>
        <w:widowControl/>
        <w:numPr>
          <w:ilvl w:val="0"/>
          <w:numId w:val="24"/>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follow the EMAT and member schools’ ICT policies for safe use of IT</w:t>
      </w:r>
    </w:p>
    <w:p w14:paraId="5AF7676C" w14:textId="77777777" w:rsidR="00A808DF" w:rsidRPr="005F5030" w:rsidRDefault="00A808DF" w:rsidP="00A808DF">
      <w:pPr>
        <w:pStyle w:val="ListParagraph"/>
        <w:widowControl/>
        <w:numPr>
          <w:ilvl w:val="0"/>
          <w:numId w:val="24"/>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be aware of and assume the appropriate level of responsibility for safeguarding and promoting the welfare of children and to report any concerns in accordance EMAT and member schools’ safeguarding policies</w:t>
      </w:r>
    </w:p>
    <w:p w14:paraId="60477C64" w14:textId="77777777" w:rsidR="00A808DF" w:rsidRPr="005F5030" w:rsidRDefault="00A808DF" w:rsidP="00A808DF">
      <w:pPr>
        <w:pStyle w:val="ListParagraph"/>
        <w:widowControl/>
        <w:numPr>
          <w:ilvl w:val="0"/>
          <w:numId w:val="24"/>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comply with legislation, policies, and procedures relating to confidentiality and data protection, reporting any concerns to the appropriate person</w:t>
      </w:r>
    </w:p>
    <w:p w14:paraId="317BE038" w14:textId="77777777" w:rsidR="00A808DF" w:rsidRPr="005F5030" w:rsidRDefault="00A808DF" w:rsidP="00A808DF">
      <w:pPr>
        <w:pStyle w:val="ListParagraph"/>
        <w:widowControl/>
        <w:numPr>
          <w:ilvl w:val="0"/>
          <w:numId w:val="24"/>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work in compliance with the Codes of Conduct, Regulations, and policies of EMAT and member schools and their commitment to equal opportunities</w:t>
      </w:r>
    </w:p>
    <w:p w14:paraId="7855A0A7" w14:textId="77777777" w:rsidR="00A808DF" w:rsidRPr="005F5030" w:rsidRDefault="00A808DF" w:rsidP="00A808DF">
      <w:pPr>
        <w:pStyle w:val="ListParagraph"/>
        <w:widowControl/>
        <w:numPr>
          <w:ilvl w:val="0"/>
          <w:numId w:val="24"/>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comply with EMAT and member schools’ Health &amp; Safety policies and statutory requirements as detailed in the Health &amp; Safety at Work manual</w:t>
      </w:r>
    </w:p>
    <w:p w14:paraId="08011E7B" w14:textId="77777777" w:rsidR="00A808DF" w:rsidRPr="005F5030" w:rsidRDefault="00A808DF" w:rsidP="00A808DF">
      <w:pPr>
        <w:pStyle w:val="ListParagraph"/>
        <w:widowControl/>
        <w:numPr>
          <w:ilvl w:val="0"/>
          <w:numId w:val="24"/>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undertake training and personal development as and when identified by Line Manager</w:t>
      </w:r>
    </w:p>
    <w:p w14:paraId="77057D45" w14:textId="3DB468FD" w:rsidR="00C67BE0" w:rsidRPr="000E0689" w:rsidRDefault="00A808DF" w:rsidP="00C67BE0">
      <w:pPr>
        <w:pStyle w:val="ListParagraph"/>
        <w:widowControl/>
        <w:numPr>
          <w:ilvl w:val="0"/>
          <w:numId w:val="24"/>
        </w:numPr>
        <w:autoSpaceDE/>
        <w:autoSpaceDN/>
        <w:spacing w:after="160" w:line="259" w:lineRule="auto"/>
        <w:contextualSpacing/>
        <w:jc w:val="left"/>
        <w:rPr>
          <w:rFonts w:asciiTheme="majorHAnsi" w:hAnsiTheme="majorHAnsi" w:cstheme="majorHAnsi"/>
        </w:rPr>
      </w:pPr>
      <w:r w:rsidRPr="005F5030">
        <w:rPr>
          <w:rFonts w:asciiTheme="majorHAnsi" w:hAnsiTheme="majorHAnsi" w:cstheme="majorHAnsi"/>
        </w:rPr>
        <w:t>To undertake any other duties as deemed appropriate by the EMAT CEO, CFO, or IT Manager</w:t>
      </w:r>
    </w:p>
    <w:p w14:paraId="28A3BC13" w14:textId="77777777" w:rsidR="00C67BE0" w:rsidRPr="005F5030" w:rsidRDefault="00C67BE0" w:rsidP="00C67BE0">
      <w:pPr>
        <w:rPr>
          <w:rFonts w:asciiTheme="majorHAnsi" w:hAnsiTheme="majorHAnsi" w:cstheme="majorHAnsi"/>
          <w:b/>
          <w:sz w:val="22"/>
          <w:szCs w:val="22"/>
        </w:rPr>
      </w:pPr>
      <w:r w:rsidRPr="005F5030">
        <w:rPr>
          <w:rFonts w:asciiTheme="majorHAnsi" w:hAnsiTheme="majorHAnsi" w:cstheme="majorHAnsi"/>
          <w:b/>
          <w:sz w:val="22"/>
          <w:szCs w:val="22"/>
        </w:rPr>
        <w:t xml:space="preserve">Annual Leave </w:t>
      </w:r>
    </w:p>
    <w:p w14:paraId="2C72F00F" w14:textId="70F1458A" w:rsidR="00C67BE0" w:rsidRPr="005F5030" w:rsidRDefault="00C67BE0" w:rsidP="00C67BE0">
      <w:pPr>
        <w:rPr>
          <w:rFonts w:asciiTheme="majorHAnsi" w:hAnsiTheme="majorHAnsi" w:cstheme="majorHAnsi"/>
          <w:sz w:val="22"/>
          <w:szCs w:val="22"/>
        </w:rPr>
      </w:pPr>
      <w:r w:rsidRPr="005F5030">
        <w:rPr>
          <w:rFonts w:asciiTheme="majorHAnsi" w:hAnsiTheme="majorHAnsi" w:cstheme="majorHAnsi"/>
          <w:sz w:val="22"/>
          <w:szCs w:val="22"/>
        </w:rPr>
        <w:t>Annual leave will be taken during</w:t>
      </w:r>
      <w:r w:rsidR="00CC4530">
        <w:rPr>
          <w:rFonts w:asciiTheme="majorHAnsi" w:hAnsiTheme="majorHAnsi" w:cstheme="majorHAnsi"/>
          <w:sz w:val="22"/>
          <w:szCs w:val="22"/>
        </w:rPr>
        <w:t xml:space="preserve"> school /</w:t>
      </w:r>
      <w:r w:rsidRPr="005F5030">
        <w:rPr>
          <w:rFonts w:asciiTheme="majorHAnsi" w:hAnsiTheme="majorHAnsi" w:cstheme="majorHAnsi"/>
          <w:sz w:val="22"/>
          <w:szCs w:val="22"/>
        </w:rPr>
        <w:t xml:space="preserve"> college holidays. </w:t>
      </w:r>
    </w:p>
    <w:p w14:paraId="34249312" w14:textId="77777777" w:rsidR="00255CDE" w:rsidRPr="005F5030" w:rsidRDefault="00255CDE" w:rsidP="00E5457D">
      <w:pPr>
        <w:rPr>
          <w:rFonts w:asciiTheme="majorHAnsi" w:hAnsiTheme="majorHAnsi" w:cstheme="majorHAnsi"/>
          <w:sz w:val="22"/>
          <w:szCs w:val="22"/>
        </w:rPr>
      </w:pPr>
    </w:p>
    <w:p w14:paraId="7F5D63A5" w14:textId="697E4F19" w:rsidR="00E5457D" w:rsidRPr="005F5030" w:rsidRDefault="00E5457D" w:rsidP="00E5457D">
      <w:pPr>
        <w:rPr>
          <w:rFonts w:asciiTheme="majorHAnsi" w:hAnsiTheme="majorHAnsi" w:cstheme="majorHAnsi"/>
          <w:sz w:val="22"/>
          <w:szCs w:val="22"/>
        </w:rPr>
      </w:pPr>
      <w:r w:rsidRPr="005F5030">
        <w:rPr>
          <w:rFonts w:asciiTheme="majorHAnsi" w:hAnsiTheme="majorHAnsi" w:cstheme="majorHAnsi"/>
          <w:sz w:val="22"/>
          <w:szCs w:val="22"/>
        </w:rPr>
        <w:t xml:space="preserve">The post will be based within </w:t>
      </w:r>
      <w:r w:rsidR="00981953" w:rsidRPr="005F5030">
        <w:rPr>
          <w:rFonts w:asciiTheme="majorHAnsi" w:hAnsiTheme="majorHAnsi" w:cstheme="majorHAnsi"/>
          <w:sz w:val="22"/>
          <w:szCs w:val="22"/>
        </w:rPr>
        <w:t>Newton Abbot College</w:t>
      </w:r>
      <w:r w:rsidRPr="005F5030">
        <w:rPr>
          <w:rFonts w:asciiTheme="majorHAnsi" w:hAnsiTheme="majorHAnsi" w:cstheme="majorHAnsi"/>
          <w:sz w:val="22"/>
          <w:szCs w:val="22"/>
        </w:rPr>
        <w:t xml:space="preserve"> </w:t>
      </w:r>
      <w:r w:rsidR="001521B4">
        <w:rPr>
          <w:rFonts w:asciiTheme="majorHAnsi" w:hAnsiTheme="majorHAnsi" w:cstheme="majorHAnsi"/>
          <w:sz w:val="22"/>
          <w:szCs w:val="22"/>
        </w:rPr>
        <w:t xml:space="preserve">/ Dawlish College </w:t>
      </w:r>
      <w:r w:rsidRPr="005F5030">
        <w:rPr>
          <w:rFonts w:asciiTheme="majorHAnsi" w:hAnsiTheme="majorHAnsi" w:cstheme="majorHAnsi"/>
          <w:sz w:val="22"/>
          <w:szCs w:val="22"/>
        </w:rPr>
        <w:t xml:space="preserve">but travel and the ability to work within any academy within Estuaries Multi Academy Trust is required. </w:t>
      </w:r>
    </w:p>
    <w:p w14:paraId="62CF17A2" w14:textId="77777777" w:rsidR="005313F1" w:rsidRPr="005F5030" w:rsidRDefault="005313F1" w:rsidP="009C7DF0">
      <w:pPr>
        <w:rPr>
          <w:rFonts w:asciiTheme="majorHAnsi" w:hAnsiTheme="majorHAnsi" w:cstheme="majorHAnsi"/>
          <w:sz w:val="22"/>
          <w:szCs w:val="22"/>
        </w:rPr>
      </w:pPr>
    </w:p>
    <w:p w14:paraId="58E42048" w14:textId="77777777" w:rsidR="009C7DF0" w:rsidRPr="005F5030" w:rsidRDefault="009C7DF0" w:rsidP="009C7DF0">
      <w:pPr>
        <w:jc w:val="both"/>
        <w:rPr>
          <w:rFonts w:asciiTheme="majorHAnsi" w:hAnsiTheme="majorHAnsi" w:cstheme="majorHAnsi"/>
          <w:b/>
          <w:sz w:val="22"/>
          <w:szCs w:val="22"/>
          <w:lang w:val="en-US"/>
        </w:rPr>
      </w:pPr>
      <w:r w:rsidRPr="005F5030">
        <w:rPr>
          <w:rFonts w:asciiTheme="majorHAnsi" w:hAnsiTheme="majorHAnsi" w:cstheme="majorHAnsi"/>
          <w:b/>
          <w:sz w:val="22"/>
          <w:szCs w:val="22"/>
          <w:lang w:val="en-US"/>
        </w:rPr>
        <w:t>This is not an exhaustive list of duties; they may be varied from time to time without changing the general character of the job or the level of responsibility.  A high degree of flexibility and adaptability is an important element of this role.</w:t>
      </w:r>
    </w:p>
    <w:p w14:paraId="42B74100" w14:textId="77777777" w:rsidR="009C7DF0" w:rsidRPr="005F5030" w:rsidRDefault="009C7DF0" w:rsidP="009C7DF0">
      <w:pPr>
        <w:jc w:val="both"/>
        <w:rPr>
          <w:rFonts w:asciiTheme="majorHAnsi" w:hAnsiTheme="majorHAnsi" w:cstheme="majorHAnsi"/>
          <w:b/>
          <w:sz w:val="22"/>
          <w:szCs w:val="22"/>
        </w:rPr>
      </w:pPr>
      <w:r w:rsidRPr="005F5030">
        <w:rPr>
          <w:rFonts w:asciiTheme="majorHAnsi" w:hAnsiTheme="majorHAnsi" w:cstheme="majorHAnsi"/>
          <w:b/>
          <w:sz w:val="22"/>
          <w:szCs w:val="22"/>
        </w:rPr>
        <w:t xml:space="preserve"> </w:t>
      </w:r>
    </w:p>
    <w:p w14:paraId="0B45647C" w14:textId="77777777" w:rsidR="009C7DF0" w:rsidRPr="005F5030" w:rsidRDefault="009C7DF0" w:rsidP="009C7DF0">
      <w:pPr>
        <w:jc w:val="both"/>
        <w:rPr>
          <w:rFonts w:asciiTheme="majorHAnsi" w:hAnsiTheme="majorHAnsi" w:cstheme="majorHAnsi"/>
          <w:b/>
          <w:sz w:val="22"/>
          <w:szCs w:val="22"/>
          <w:lang w:val="en-US"/>
        </w:rPr>
      </w:pPr>
      <w:r w:rsidRPr="005F5030">
        <w:rPr>
          <w:rFonts w:asciiTheme="majorHAnsi" w:hAnsiTheme="majorHAnsi" w:cstheme="majorHAnsi"/>
          <w:b/>
          <w:sz w:val="22"/>
          <w:szCs w:val="22"/>
          <w:lang w:val="en-US"/>
        </w:rPr>
        <w:t>This is a description of the role as it is now.  We periodically examine employees' job descriptions and update them to ensure that they reflect the job as it is then being performed, or to incorporate any changes being proposed.  We aim to reach agreement on reasonable changes, but if agreement is not possible, we reserve the right to insist on changes to your job description after consultation with you.</w:t>
      </w:r>
    </w:p>
    <w:p w14:paraId="4C213F78" w14:textId="77777777" w:rsidR="009C7DF0" w:rsidRPr="005F5030" w:rsidRDefault="009C7DF0" w:rsidP="009C7DF0">
      <w:pPr>
        <w:rPr>
          <w:rFonts w:asciiTheme="majorHAnsi" w:hAnsiTheme="majorHAnsi" w:cstheme="majorHAnsi"/>
          <w:sz w:val="22"/>
          <w:szCs w:val="22"/>
        </w:rPr>
      </w:pPr>
    </w:p>
    <w:p w14:paraId="328CC420" w14:textId="6154C12D" w:rsidR="009C7DF0" w:rsidRPr="005F5030" w:rsidRDefault="009C7DF0" w:rsidP="009C7DF0">
      <w:pPr>
        <w:rPr>
          <w:rFonts w:asciiTheme="majorHAnsi" w:hAnsiTheme="majorHAnsi" w:cstheme="majorHAnsi"/>
          <w:sz w:val="22"/>
          <w:szCs w:val="22"/>
        </w:rPr>
      </w:pPr>
      <w:r w:rsidRPr="005F5030">
        <w:rPr>
          <w:rFonts w:asciiTheme="majorHAnsi" w:hAnsiTheme="majorHAnsi" w:cstheme="majorHAnsi"/>
          <w:sz w:val="22"/>
          <w:szCs w:val="22"/>
        </w:rPr>
        <w:t>Signed: ……………………………………………………………</w:t>
      </w:r>
      <w:proofErr w:type="gramStart"/>
      <w:r w:rsidRPr="005F5030">
        <w:rPr>
          <w:rFonts w:asciiTheme="majorHAnsi" w:hAnsiTheme="majorHAnsi" w:cstheme="majorHAnsi"/>
          <w:sz w:val="22"/>
          <w:szCs w:val="22"/>
        </w:rPr>
        <w:t>…..</w:t>
      </w:r>
      <w:proofErr w:type="gramEnd"/>
      <w:r w:rsidRPr="005F5030">
        <w:rPr>
          <w:rFonts w:asciiTheme="majorHAnsi" w:hAnsiTheme="majorHAnsi" w:cstheme="majorHAnsi"/>
          <w:sz w:val="22"/>
          <w:szCs w:val="22"/>
        </w:rPr>
        <w:tab/>
        <w:t>Date: ………………………………………………</w:t>
      </w:r>
      <w:proofErr w:type="gramStart"/>
      <w:r w:rsidRPr="005F5030">
        <w:rPr>
          <w:rFonts w:asciiTheme="majorHAnsi" w:hAnsiTheme="majorHAnsi" w:cstheme="majorHAnsi"/>
          <w:sz w:val="22"/>
          <w:szCs w:val="22"/>
        </w:rPr>
        <w:t>…..</w:t>
      </w:r>
      <w:proofErr w:type="gramEnd"/>
    </w:p>
    <w:p w14:paraId="655CBD23" w14:textId="65283A06" w:rsidR="009C7DF0" w:rsidRPr="005F5030" w:rsidRDefault="009C7DF0" w:rsidP="009C7DF0">
      <w:pPr>
        <w:rPr>
          <w:rFonts w:asciiTheme="majorHAnsi" w:hAnsiTheme="majorHAnsi" w:cstheme="majorHAnsi"/>
          <w:sz w:val="22"/>
          <w:szCs w:val="22"/>
        </w:rPr>
      </w:pPr>
      <w:r w:rsidRPr="005F5030">
        <w:rPr>
          <w:rFonts w:asciiTheme="majorHAnsi" w:hAnsiTheme="majorHAnsi" w:cstheme="majorHAnsi"/>
          <w:sz w:val="22"/>
          <w:szCs w:val="22"/>
        </w:rPr>
        <w:tab/>
      </w:r>
      <w:r w:rsidRPr="005F5030">
        <w:rPr>
          <w:rFonts w:asciiTheme="majorHAnsi" w:hAnsiTheme="majorHAnsi" w:cstheme="majorHAnsi"/>
          <w:sz w:val="22"/>
          <w:szCs w:val="22"/>
        </w:rPr>
        <w:tab/>
      </w:r>
      <w:r w:rsidRPr="005F5030">
        <w:rPr>
          <w:rFonts w:asciiTheme="majorHAnsi" w:hAnsiTheme="majorHAnsi" w:cstheme="majorHAnsi"/>
          <w:sz w:val="22"/>
          <w:szCs w:val="22"/>
        </w:rPr>
        <w:tab/>
      </w:r>
      <w:r w:rsidRPr="005F5030">
        <w:rPr>
          <w:rFonts w:asciiTheme="majorHAnsi" w:hAnsiTheme="majorHAnsi" w:cstheme="majorHAnsi"/>
          <w:sz w:val="22"/>
          <w:szCs w:val="22"/>
        </w:rPr>
        <w:tab/>
      </w:r>
    </w:p>
    <w:p w14:paraId="31D0D868" w14:textId="2408AE1D" w:rsidR="009C7DF0" w:rsidRPr="005F5030" w:rsidRDefault="009C7DF0" w:rsidP="009C7DF0">
      <w:pPr>
        <w:rPr>
          <w:rFonts w:asciiTheme="majorHAnsi" w:hAnsiTheme="majorHAnsi" w:cstheme="majorHAnsi"/>
          <w:sz w:val="22"/>
          <w:szCs w:val="22"/>
        </w:rPr>
      </w:pPr>
      <w:r w:rsidRPr="005F5030">
        <w:rPr>
          <w:rFonts w:asciiTheme="majorHAnsi" w:hAnsiTheme="majorHAnsi" w:cstheme="majorHAnsi"/>
          <w:sz w:val="22"/>
          <w:szCs w:val="22"/>
        </w:rPr>
        <w:t>Signed: ……………………………………………………………</w:t>
      </w:r>
      <w:proofErr w:type="gramStart"/>
      <w:r w:rsidRPr="005F5030">
        <w:rPr>
          <w:rFonts w:asciiTheme="majorHAnsi" w:hAnsiTheme="majorHAnsi" w:cstheme="majorHAnsi"/>
          <w:sz w:val="22"/>
          <w:szCs w:val="22"/>
        </w:rPr>
        <w:t>…..</w:t>
      </w:r>
      <w:proofErr w:type="gramEnd"/>
      <w:r w:rsidRPr="005F5030">
        <w:rPr>
          <w:rFonts w:asciiTheme="majorHAnsi" w:hAnsiTheme="majorHAnsi" w:cstheme="majorHAnsi"/>
          <w:sz w:val="22"/>
          <w:szCs w:val="22"/>
        </w:rPr>
        <w:tab/>
        <w:t>Date:</w:t>
      </w:r>
      <w:r w:rsidR="00EC27A1" w:rsidRPr="005F5030">
        <w:rPr>
          <w:rFonts w:asciiTheme="majorHAnsi" w:hAnsiTheme="majorHAnsi" w:cstheme="majorHAnsi"/>
          <w:sz w:val="22"/>
          <w:szCs w:val="22"/>
        </w:rPr>
        <w:t xml:space="preserve"> </w:t>
      </w:r>
      <w:r w:rsidRPr="005F5030">
        <w:rPr>
          <w:rFonts w:asciiTheme="majorHAnsi" w:hAnsiTheme="majorHAnsi" w:cstheme="majorHAnsi"/>
          <w:sz w:val="22"/>
          <w:szCs w:val="22"/>
        </w:rPr>
        <w:t>………………………………………………</w:t>
      </w:r>
      <w:proofErr w:type="gramStart"/>
      <w:r w:rsidRPr="005F5030">
        <w:rPr>
          <w:rFonts w:asciiTheme="majorHAnsi" w:hAnsiTheme="majorHAnsi" w:cstheme="majorHAnsi"/>
          <w:sz w:val="22"/>
          <w:szCs w:val="22"/>
        </w:rPr>
        <w:t>…..</w:t>
      </w:r>
      <w:proofErr w:type="gramEnd"/>
    </w:p>
    <w:p w14:paraId="22788405" w14:textId="77777777" w:rsidR="009C7DF0" w:rsidRPr="005F5030" w:rsidRDefault="009C7DF0" w:rsidP="009C7DF0">
      <w:pPr>
        <w:rPr>
          <w:rFonts w:asciiTheme="majorHAnsi" w:hAnsiTheme="majorHAnsi" w:cstheme="majorHAnsi"/>
          <w:sz w:val="22"/>
          <w:szCs w:val="22"/>
        </w:rPr>
      </w:pPr>
    </w:p>
    <w:p w14:paraId="78030D2B" w14:textId="488E7074" w:rsidR="009C7DF0" w:rsidRPr="005F5030" w:rsidRDefault="00EC27A1" w:rsidP="009771D1">
      <w:pPr>
        <w:jc w:val="center"/>
        <w:rPr>
          <w:rFonts w:asciiTheme="majorHAnsi" w:hAnsiTheme="majorHAnsi" w:cstheme="majorHAnsi"/>
          <w:sz w:val="22"/>
          <w:szCs w:val="22"/>
        </w:rPr>
      </w:pPr>
      <w:r w:rsidRPr="005F5030">
        <w:rPr>
          <w:rFonts w:asciiTheme="majorHAnsi" w:hAnsiTheme="majorHAnsi" w:cstheme="majorHAnsi"/>
          <w:sz w:val="22"/>
          <w:szCs w:val="22"/>
        </w:rPr>
        <w:t>Estuaries Multi Academy Trust</w:t>
      </w:r>
      <w:r w:rsidR="009C7DF0" w:rsidRPr="005F5030">
        <w:rPr>
          <w:rFonts w:asciiTheme="majorHAnsi" w:hAnsiTheme="majorHAnsi" w:cstheme="majorHAnsi"/>
          <w:sz w:val="22"/>
          <w:szCs w:val="22"/>
        </w:rPr>
        <w:t xml:space="preserve"> is committed to safeguarding and promoting the welfare of children and young people and expects all staff and volunteers to share this commitment.  All employees are expected to undergo Disclosure and Barring and employment checks.</w:t>
      </w:r>
    </w:p>
    <w:p w14:paraId="3FD31377" w14:textId="77777777" w:rsidR="009C7DF0" w:rsidRPr="005F5030" w:rsidRDefault="009C7DF0" w:rsidP="009C7DF0">
      <w:pPr>
        <w:rPr>
          <w:rFonts w:asciiTheme="majorHAnsi" w:hAnsiTheme="majorHAnsi" w:cstheme="majorHAnsi"/>
          <w:sz w:val="22"/>
          <w:szCs w:val="22"/>
        </w:rPr>
      </w:pPr>
    </w:p>
    <w:p w14:paraId="2526EEEE" w14:textId="77777777" w:rsidR="00A60284" w:rsidRPr="005F5030" w:rsidRDefault="00A60284" w:rsidP="00306D16">
      <w:pPr>
        <w:rPr>
          <w:rFonts w:asciiTheme="majorHAnsi" w:hAnsiTheme="majorHAnsi" w:cstheme="majorHAnsi"/>
          <w:sz w:val="22"/>
          <w:szCs w:val="22"/>
        </w:rPr>
      </w:pPr>
    </w:p>
    <w:sectPr w:rsidR="00A60284" w:rsidRPr="005F5030">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F11F74" w14:textId="77777777" w:rsidR="004A4E7D" w:rsidRDefault="004A4E7D" w:rsidP="0006655F">
      <w:r>
        <w:separator/>
      </w:r>
    </w:p>
  </w:endnote>
  <w:endnote w:type="continuationSeparator" w:id="0">
    <w:p w14:paraId="16299D94" w14:textId="77777777" w:rsidR="004A4E7D" w:rsidRDefault="004A4E7D" w:rsidP="0006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PCL6)">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3094A" w14:textId="77777777" w:rsidR="0006655F" w:rsidRDefault="0006655F">
    <w:pPr>
      <w:pStyle w:val="Footer"/>
    </w:pPr>
    <w:r w:rsidRPr="0006655F">
      <w:rPr>
        <w:noProof/>
      </w:rPr>
      <w:drawing>
        <wp:inline distT="0" distB="0" distL="0" distR="0" wp14:anchorId="2CC180D0" wp14:editId="16777C43">
          <wp:extent cx="5731510" cy="7821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821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0C61A9" w14:textId="77777777" w:rsidR="004A4E7D" w:rsidRDefault="004A4E7D" w:rsidP="0006655F">
      <w:r>
        <w:separator/>
      </w:r>
    </w:p>
  </w:footnote>
  <w:footnote w:type="continuationSeparator" w:id="0">
    <w:p w14:paraId="388C4837" w14:textId="77777777" w:rsidR="004A4E7D" w:rsidRDefault="004A4E7D" w:rsidP="00066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2E227" w14:textId="77777777" w:rsidR="0006655F" w:rsidRDefault="0006655F">
    <w:pPr>
      <w:pStyle w:val="Header"/>
    </w:pPr>
    <w:r>
      <w:rPr>
        <w:noProof/>
      </w:rPr>
      <w:drawing>
        <wp:inline distT="0" distB="0" distL="0" distR="0" wp14:anchorId="69B23B37" wp14:editId="7596943B">
          <wp:extent cx="143827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tuaries MAT logo.jpg"/>
                  <pic:cNvPicPr/>
                </pic:nvPicPr>
                <pic:blipFill rotWithShape="1">
                  <a:blip r:embed="rId1">
                    <a:extLst>
                      <a:ext uri="{28A0092B-C50C-407E-A947-70E740481C1C}">
                        <a14:useLocalDpi xmlns:a14="http://schemas.microsoft.com/office/drawing/2010/main" val="0"/>
                      </a:ext>
                    </a:extLst>
                  </a:blip>
                  <a:srcRect l="12484" t="21432" r="12117" b="26162"/>
                  <a:stretch/>
                </pic:blipFill>
                <pic:spPr bwMode="auto">
                  <a:xfrm>
                    <a:off x="0" y="0"/>
                    <a:ext cx="1442053" cy="420201"/>
                  </a:xfrm>
                  <a:prstGeom prst="rect">
                    <a:avLst/>
                  </a:prstGeom>
                  <a:ln>
                    <a:noFill/>
                  </a:ln>
                  <a:extLst>
                    <a:ext uri="{53640926-AAD7-44D8-BBD7-CCE9431645EC}">
                      <a14:shadowObscured xmlns:a14="http://schemas.microsoft.com/office/drawing/2010/main"/>
                    </a:ext>
                  </a:extLst>
                </pic:spPr>
              </pic:pic>
            </a:graphicData>
          </a:graphic>
        </wp:inline>
      </w:drawing>
    </w:r>
  </w:p>
  <w:p w14:paraId="36FAEAF4" w14:textId="77777777" w:rsidR="0006655F" w:rsidRDefault="000665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67520"/>
    <w:multiLevelType w:val="hybridMultilevel"/>
    <w:tmpl w:val="1D6AE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3531130"/>
    <w:multiLevelType w:val="hybridMultilevel"/>
    <w:tmpl w:val="34728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3993"/>
    <w:multiLevelType w:val="hybridMultilevel"/>
    <w:tmpl w:val="EA2E7304"/>
    <w:lvl w:ilvl="0" w:tplc="08090003">
      <w:start w:val="1"/>
      <w:numFmt w:val="bullet"/>
      <w:lvlText w:val="o"/>
      <w:lvlJc w:val="left"/>
      <w:pPr>
        <w:tabs>
          <w:tab w:val="num" w:pos="1680"/>
        </w:tabs>
        <w:ind w:left="1680" w:hanging="720"/>
      </w:pPr>
      <w:rPr>
        <w:rFonts w:ascii="Courier New" w:hAnsi="Courier New" w:cs="Courier New" w:hint="default"/>
      </w:rPr>
    </w:lvl>
    <w:lvl w:ilvl="1" w:tplc="08090001">
      <w:start w:val="1"/>
      <w:numFmt w:val="bullet"/>
      <w:lvlText w:val=""/>
      <w:lvlJc w:val="left"/>
      <w:pPr>
        <w:tabs>
          <w:tab w:val="num" w:pos="1800"/>
        </w:tabs>
        <w:ind w:left="1800" w:hanging="360"/>
      </w:pPr>
      <w:rPr>
        <w:rFonts w:ascii="Symbol" w:hAnsi="Symbol" w:hint="default"/>
      </w:r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3" w15:restartNumberingAfterBreak="0">
    <w:nsid w:val="143B6171"/>
    <w:multiLevelType w:val="hybridMultilevel"/>
    <w:tmpl w:val="D6287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289157B"/>
    <w:multiLevelType w:val="hybridMultilevel"/>
    <w:tmpl w:val="6AFCA8C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1B21EF"/>
    <w:multiLevelType w:val="hybridMultilevel"/>
    <w:tmpl w:val="0D5262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CBF3250"/>
    <w:multiLevelType w:val="hybridMultilevel"/>
    <w:tmpl w:val="AF98F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87DB9"/>
    <w:multiLevelType w:val="hybridMultilevel"/>
    <w:tmpl w:val="8466E702"/>
    <w:lvl w:ilvl="0" w:tplc="5CA23FF8">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512D8B"/>
    <w:multiLevelType w:val="hybridMultilevel"/>
    <w:tmpl w:val="F764493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4AA56A05"/>
    <w:multiLevelType w:val="hybridMultilevel"/>
    <w:tmpl w:val="320431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AE5692C"/>
    <w:multiLevelType w:val="hybridMultilevel"/>
    <w:tmpl w:val="10B2D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800E47"/>
    <w:multiLevelType w:val="hybridMultilevel"/>
    <w:tmpl w:val="C69623BC"/>
    <w:lvl w:ilvl="0" w:tplc="55B43E10">
      <w:start w:val="1"/>
      <w:numFmt w:val="decimal"/>
      <w:lvlText w:val="%1."/>
      <w:lvlJc w:val="left"/>
      <w:pPr>
        <w:ind w:left="1075" w:hanging="236"/>
      </w:pPr>
      <w:rPr>
        <w:rFonts w:ascii="Arial" w:eastAsia="Arial" w:hAnsi="Arial" w:cs="Arial" w:hint="default"/>
        <w:b/>
        <w:bCs/>
        <w:spacing w:val="-2"/>
        <w:w w:val="91"/>
        <w:sz w:val="24"/>
        <w:szCs w:val="24"/>
        <w:lang w:val="en-GB" w:eastAsia="en-GB" w:bidi="en-GB"/>
      </w:rPr>
    </w:lvl>
    <w:lvl w:ilvl="1" w:tplc="6F00BAD0">
      <w:numFmt w:val="bullet"/>
      <w:lvlText w:val=""/>
      <w:lvlJc w:val="left"/>
      <w:pPr>
        <w:ind w:left="1560" w:hanging="360"/>
      </w:pPr>
      <w:rPr>
        <w:rFonts w:ascii="Symbol" w:eastAsia="Symbol" w:hAnsi="Symbol" w:cs="Symbol" w:hint="default"/>
        <w:w w:val="100"/>
        <w:sz w:val="24"/>
        <w:szCs w:val="24"/>
        <w:lang w:val="en-GB" w:eastAsia="en-GB" w:bidi="en-GB"/>
      </w:rPr>
    </w:lvl>
    <w:lvl w:ilvl="2" w:tplc="518AB094">
      <w:numFmt w:val="bullet"/>
      <w:lvlText w:val="•"/>
      <w:lvlJc w:val="left"/>
      <w:pPr>
        <w:ind w:left="2587" w:hanging="360"/>
      </w:pPr>
      <w:rPr>
        <w:lang w:val="en-GB" w:eastAsia="en-GB" w:bidi="en-GB"/>
      </w:rPr>
    </w:lvl>
    <w:lvl w:ilvl="3" w:tplc="8FF416E6">
      <w:numFmt w:val="bullet"/>
      <w:lvlText w:val="•"/>
      <w:lvlJc w:val="left"/>
      <w:pPr>
        <w:ind w:left="3614" w:hanging="360"/>
      </w:pPr>
      <w:rPr>
        <w:lang w:val="en-GB" w:eastAsia="en-GB" w:bidi="en-GB"/>
      </w:rPr>
    </w:lvl>
    <w:lvl w:ilvl="4" w:tplc="D2F24742">
      <w:numFmt w:val="bullet"/>
      <w:lvlText w:val="•"/>
      <w:lvlJc w:val="left"/>
      <w:pPr>
        <w:ind w:left="4642" w:hanging="360"/>
      </w:pPr>
      <w:rPr>
        <w:lang w:val="en-GB" w:eastAsia="en-GB" w:bidi="en-GB"/>
      </w:rPr>
    </w:lvl>
    <w:lvl w:ilvl="5" w:tplc="322E6232">
      <w:numFmt w:val="bullet"/>
      <w:lvlText w:val="•"/>
      <w:lvlJc w:val="left"/>
      <w:pPr>
        <w:ind w:left="5669" w:hanging="360"/>
      </w:pPr>
      <w:rPr>
        <w:lang w:val="en-GB" w:eastAsia="en-GB" w:bidi="en-GB"/>
      </w:rPr>
    </w:lvl>
    <w:lvl w:ilvl="6" w:tplc="AC8C0EA8">
      <w:numFmt w:val="bullet"/>
      <w:lvlText w:val="•"/>
      <w:lvlJc w:val="left"/>
      <w:pPr>
        <w:ind w:left="6696" w:hanging="360"/>
      </w:pPr>
      <w:rPr>
        <w:lang w:val="en-GB" w:eastAsia="en-GB" w:bidi="en-GB"/>
      </w:rPr>
    </w:lvl>
    <w:lvl w:ilvl="7" w:tplc="C4349CC2">
      <w:numFmt w:val="bullet"/>
      <w:lvlText w:val="•"/>
      <w:lvlJc w:val="left"/>
      <w:pPr>
        <w:ind w:left="7724" w:hanging="360"/>
      </w:pPr>
      <w:rPr>
        <w:lang w:val="en-GB" w:eastAsia="en-GB" w:bidi="en-GB"/>
      </w:rPr>
    </w:lvl>
    <w:lvl w:ilvl="8" w:tplc="331285AC">
      <w:numFmt w:val="bullet"/>
      <w:lvlText w:val="•"/>
      <w:lvlJc w:val="left"/>
      <w:pPr>
        <w:ind w:left="8751" w:hanging="360"/>
      </w:pPr>
      <w:rPr>
        <w:lang w:val="en-GB" w:eastAsia="en-GB" w:bidi="en-GB"/>
      </w:rPr>
    </w:lvl>
  </w:abstractNum>
  <w:abstractNum w:abstractNumId="12" w15:restartNumberingAfterBreak="0">
    <w:nsid w:val="51590E9C"/>
    <w:multiLevelType w:val="hybridMultilevel"/>
    <w:tmpl w:val="2BEA0458"/>
    <w:lvl w:ilvl="0" w:tplc="5D6ECE9E">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ED750A"/>
    <w:multiLevelType w:val="hybridMultilevel"/>
    <w:tmpl w:val="1DEA2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7A931A4"/>
    <w:multiLevelType w:val="hybridMultilevel"/>
    <w:tmpl w:val="58005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58A2450"/>
    <w:multiLevelType w:val="hybridMultilevel"/>
    <w:tmpl w:val="BB74E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8C7784"/>
    <w:multiLevelType w:val="hybridMultilevel"/>
    <w:tmpl w:val="E124BF48"/>
    <w:lvl w:ilvl="0" w:tplc="D2F6E358">
      <w:start w:val="1"/>
      <w:numFmt w:val="lowerRoman"/>
      <w:lvlText w:val="(%1)"/>
      <w:lvlJc w:val="left"/>
      <w:pPr>
        <w:tabs>
          <w:tab w:val="num" w:pos="1680"/>
        </w:tabs>
        <w:ind w:left="1680" w:hanging="720"/>
      </w:pPr>
    </w:lvl>
    <w:lvl w:ilvl="1" w:tplc="08090001">
      <w:start w:val="1"/>
      <w:numFmt w:val="bullet"/>
      <w:lvlText w:val=""/>
      <w:lvlJc w:val="left"/>
      <w:pPr>
        <w:tabs>
          <w:tab w:val="num" w:pos="1800"/>
        </w:tabs>
        <w:ind w:left="1800" w:hanging="360"/>
      </w:pPr>
      <w:rPr>
        <w:rFonts w:ascii="Symbol" w:hAnsi="Symbol" w:hint="default"/>
      </w:r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17" w15:restartNumberingAfterBreak="0">
    <w:nsid w:val="65937633"/>
    <w:multiLevelType w:val="hybridMultilevel"/>
    <w:tmpl w:val="BF2A2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5C2543"/>
    <w:multiLevelType w:val="hybridMultilevel"/>
    <w:tmpl w:val="ADFA0514"/>
    <w:lvl w:ilvl="0" w:tplc="08090001">
      <w:start w:val="1"/>
      <w:numFmt w:val="bullet"/>
      <w:lvlText w:val=""/>
      <w:lvlJc w:val="left"/>
      <w:pPr>
        <w:tabs>
          <w:tab w:val="num" w:pos="1320"/>
        </w:tabs>
        <w:ind w:left="1320" w:hanging="360"/>
      </w:pPr>
      <w:rPr>
        <w:rFonts w:ascii="Symbol" w:hAnsi="Symbol" w:hint="default"/>
      </w:rPr>
    </w:lvl>
    <w:lvl w:ilvl="1" w:tplc="0809000F">
      <w:start w:val="1"/>
      <w:numFmt w:val="decimal"/>
      <w:lvlText w:val="%2."/>
      <w:lvlJc w:val="left"/>
      <w:pPr>
        <w:tabs>
          <w:tab w:val="num" w:pos="2040"/>
        </w:tabs>
        <w:ind w:left="2040" w:hanging="360"/>
      </w:pPr>
    </w:lvl>
    <w:lvl w:ilvl="2" w:tplc="08090005">
      <w:start w:val="1"/>
      <w:numFmt w:val="bullet"/>
      <w:lvlText w:val=""/>
      <w:lvlJc w:val="left"/>
      <w:pPr>
        <w:tabs>
          <w:tab w:val="num" w:pos="2760"/>
        </w:tabs>
        <w:ind w:left="2760" w:hanging="360"/>
      </w:pPr>
      <w:rPr>
        <w:rFonts w:ascii="Wingdings" w:hAnsi="Wingdings" w:hint="default"/>
      </w:rPr>
    </w:lvl>
    <w:lvl w:ilvl="3" w:tplc="08090001">
      <w:start w:val="1"/>
      <w:numFmt w:val="bullet"/>
      <w:lvlText w:val=""/>
      <w:lvlJc w:val="left"/>
      <w:pPr>
        <w:tabs>
          <w:tab w:val="num" w:pos="3480"/>
        </w:tabs>
        <w:ind w:left="3480" w:hanging="360"/>
      </w:pPr>
      <w:rPr>
        <w:rFonts w:ascii="Symbol" w:hAnsi="Symbol" w:hint="default"/>
      </w:rPr>
    </w:lvl>
    <w:lvl w:ilvl="4" w:tplc="08090003">
      <w:start w:val="1"/>
      <w:numFmt w:val="bullet"/>
      <w:lvlText w:val="o"/>
      <w:lvlJc w:val="left"/>
      <w:pPr>
        <w:tabs>
          <w:tab w:val="num" w:pos="4200"/>
        </w:tabs>
        <w:ind w:left="4200" w:hanging="360"/>
      </w:pPr>
      <w:rPr>
        <w:rFonts w:ascii="Courier New" w:hAnsi="Courier New" w:cs="Courier New" w:hint="default"/>
      </w:rPr>
    </w:lvl>
    <w:lvl w:ilvl="5" w:tplc="08090005">
      <w:start w:val="1"/>
      <w:numFmt w:val="bullet"/>
      <w:lvlText w:val=""/>
      <w:lvlJc w:val="left"/>
      <w:pPr>
        <w:tabs>
          <w:tab w:val="num" w:pos="4920"/>
        </w:tabs>
        <w:ind w:left="4920" w:hanging="360"/>
      </w:pPr>
      <w:rPr>
        <w:rFonts w:ascii="Wingdings" w:hAnsi="Wingdings" w:hint="default"/>
      </w:rPr>
    </w:lvl>
    <w:lvl w:ilvl="6" w:tplc="08090001">
      <w:start w:val="1"/>
      <w:numFmt w:val="bullet"/>
      <w:lvlText w:val=""/>
      <w:lvlJc w:val="left"/>
      <w:pPr>
        <w:tabs>
          <w:tab w:val="num" w:pos="5640"/>
        </w:tabs>
        <w:ind w:left="5640" w:hanging="360"/>
      </w:pPr>
      <w:rPr>
        <w:rFonts w:ascii="Symbol" w:hAnsi="Symbol" w:hint="default"/>
      </w:rPr>
    </w:lvl>
    <w:lvl w:ilvl="7" w:tplc="08090003">
      <w:start w:val="1"/>
      <w:numFmt w:val="bullet"/>
      <w:lvlText w:val="o"/>
      <w:lvlJc w:val="left"/>
      <w:pPr>
        <w:tabs>
          <w:tab w:val="num" w:pos="6360"/>
        </w:tabs>
        <w:ind w:left="6360" w:hanging="360"/>
      </w:pPr>
      <w:rPr>
        <w:rFonts w:ascii="Courier New" w:hAnsi="Courier New" w:cs="Courier New" w:hint="default"/>
      </w:rPr>
    </w:lvl>
    <w:lvl w:ilvl="8" w:tplc="08090005">
      <w:start w:val="1"/>
      <w:numFmt w:val="bullet"/>
      <w:lvlText w:val=""/>
      <w:lvlJc w:val="left"/>
      <w:pPr>
        <w:tabs>
          <w:tab w:val="num" w:pos="7080"/>
        </w:tabs>
        <w:ind w:left="7080" w:hanging="360"/>
      </w:pPr>
      <w:rPr>
        <w:rFonts w:ascii="Wingdings" w:hAnsi="Wingdings" w:hint="default"/>
      </w:rPr>
    </w:lvl>
  </w:abstractNum>
  <w:abstractNum w:abstractNumId="19" w15:restartNumberingAfterBreak="0">
    <w:nsid w:val="6CA255BB"/>
    <w:multiLevelType w:val="hybridMultilevel"/>
    <w:tmpl w:val="F4167C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EFE6613"/>
    <w:multiLevelType w:val="hybridMultilevel"/>
    <w:tmpl w:val="5B8A3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89611B"/>
    <w:multiLevelType w:val="hybridMultilevel"/>
    <w:tmpl w:val="1706A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1F3790"/>
    <w:multiLevelType w:val="hybridMultilevel"/>
    <w:tmpl w:val="88827C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7F4D09F3"/>
    <w:multiLevelType w:val="hybridMultilevel"/>
    <w:tmpl w:val="04801A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1"/>
    <w:lvlOverride w:ilvl="0">
      <w:startOverride w:val="1"/>
    </w:lvlOverride>
    <w:lvlOverride w:ilvl="1"/>
    <w:lvlOverride w:ilvl="2"/>
    <w:lvlOverride w:ilvl="3"/>
    <w:lvlOverride w:ilvl="4"/>
    <w:lvlOverride w:ilvl="5"/>
    <w:lvlOverride w:ilvl="6"/>
    <w:lvlOverride w:ilvl="7"/>
    <w:lvlOverride w:ilvl="8"/>
  </w:num>
  <w:num w:numId="2">
    <w:abstractNumId w:val="6"/>
  </w:num>
  <w:num w:numId="3">
    <w:abstractNumId w:val="1"/>
  </w:num>
  <w:num w:numId="4">
    <w:abstractNumId w:val="17"/>
  </w:num>
  <w:num w:numId="5">
    <w:abstractNumId w:val="21"/>
  </w:num>
  <w:num w:numId="6">
    <w:abstractNumId w:val="18"/>
  </w:num>
  <w:num w:numId="7">
    <w:abstractNumId w:val="0"/>
  </w:num>
  <w:num w:numId="8">
    <w:abstractNumId w:val="9"/>
  </w:num>
  <w:num w:numId="9">
    <w:abstractNumId w:val="23"/>
  </w:num>
  <w:num w:numId="10">
    <w:abstractNumId w:val="3"/>
  </w:num>
  <w:num w:numId="11">
    <w:abstractNumId w:val="19"/>
  </w:num>
  <w:num w:numId="12">
    <w:abstractNumId w:val="5"/>
  </w:num>
  <w:num w:numId="13">
    <w:abstractNumId w:val="22"/>
  </w:num>
  <w:num w:numId="14">
    <w:abstractNumId w:val="14"/>
  </w:num>
  <w:num w:numId="15">
    <w:abstractNumId w:val="18"/>
  </w:num>
  <w:num w:numId="16">
    <w:abstractNumId w:val="20"/>
  </w:num>
  <w:num w:numId="17">
    <w:abstractNumId w:val="10"/>
  </w:num>
  <w:num w:numId="18">
    <w:abstractNumId w:val="4"/>
  </w:num>
  <w:num w:numId="19">
    <w:abstractNumId w:val="13"/>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7"/>
  </w:num>
  <w:num w:numId="24">
    <w:abstractNumId w:val="1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66A"/>
    <w:rsid w:val="0005301B"/>
    <w:rsid w:val="00056F3E"/>
    <w:rsid w:val="0006655F"/>
    <w:rsid w:val="000742EE"/>
    <w:rsid w:val="0007640D"/>
    <w:rsid w:val="0008546A"/>
    <w:rsid w:val="000B62C1"/>
    <w:rsid w:val="000C4881"/>
    <w:rsid w:val="000E0689"/>
    <w:rsid w:val="000E1753"/>
    <w:rsid w:val="000E4641"/>
    <w:rsid w:val="000F72CB"/>
    <w:rsid w:val="00115AFD"/>
    <w:rsid w:val="00145788"/>
    <w:rsid w:val="001521B4"/>
    <w:rsid w:val="00174FFB"/>
    <w:rsid w:val="001A69E6"/>
    <w:rsid w:val="001B0780"/>
    <w:rsid w:val="001B40BB"/>
    <w:rsid w:val="001D0BF9"/>
    <w:rsid w:val="001D5419"/>
    <w:rsid w:val="00241F6A"/>
    <w:rsid w:val="00255CDE"/>
    <w:rsid w:val="00263342"/>
    <w:rsid w:val="0026782A"/>
    <w:rsid w:val="00273D73"/>
    <w:rsid w:val="002912FE"/>
    <w:rsid w:val="002A2742"/>
    <w:rsid w:val="002F231B"/>
    <w:rsid w:val="002F2B8F"/>
    <w:rsid w:val="002F31AE"/>
    <w:rsid w:val="00306D16"/>
    <w:rsid w:val="003141E8"/>
    <w:rsid w:val="00314B22"/>
    <w:rsid w:val="00323259"/>
    <w:rsid w:val="00353BB1"/>
    <w:rsid w:val="003644DC"/>
    <w:rsid w:val="00371E9C"/>
    <w:rsid w:val="00382E0D"/>
    <w:rsid w:val="00396420"/>
    <w:rsid w:val="003A0FDF"/>
    <w:rsid w:val="003B6CB5"/>
    <w:rsid w:val="003D3032"/>
    <w:rsid w:val="003E47EE"/>
    <w:rsid w:val="00415C1C"/>
    <w:rsid w:val="0041732F"/>
    <w:rsid w:val="00424AC0"/>
    <w:rsid w:val="00433AF3"/>
    <w:rsid w:val="004514EA"/>
    <w:rsid w:val="0045248C"/>
    <w:rsid w:val="0047269C"/>
    <w:rsid w:val="00477B52"/>
    <w:rsid w:val="00487E11"/>
    <w:rsid w:val="004A4E7D"/>
    <w:rsid w:val="004E0845"/>
    <w:rsid w:val="004F166A"/>
    <w:rsid w:val="004F550E"/>
    <w:rsid w:val="0050735D"/>
    <w:rsid w:val="005073D8"/>
    <w:rsid w:val="0051782F"/>
    <w:rsid w:val="00531188"/>
    <w:rsid w:val="005313F1"/>
    <w:rsid w:val="00535315"/>
    <w:rsid w:val="00546064"/>
    <w:rsid w:val="00571A24"/>
    <w:rsid w:val="00581195"/>
    <w:rsid w:val="005D02DD"/>
    <w:rsid w:val="005E33AA"/>
    <w:rsid w:val="005F5030"/>
    <w:rsid w:val="00601DB9"/>
    <w:rsid w:val="006051AB"/>
    <w:rsid w:val="0061756A"/>
    <w:rsid w:val="006427A8"/>
    <w:rsid w:val="00685297"/>
    <w:rsid w:val="006B0E46"/>
    <w:rsid w:val="006B11F2"/>
    <w:rsid w:val="006D01B8"/>
    <w:rsid w:val="006D4A95"/>
    <w:rsid w:val="006E2D4A"/>
    <w:rsid w:val="006E782F"/>
    <w:rsid w:val="006F0F92"/>
    <w:rsid w:val="0073190D"/>
    <w:rsid w:val="007454C4"/>
    <w:rsid w:val="00764B5B"/>
    <w:rsid w:val="00781861"/>
    <w:rsid w:val="007E3A3A"/>
    <w:rsid w:val="007F1780"/>
    <w:rsid w:val="007F2978"/>
    <w:rsid w:val="00810372"/>
    <w:rsid w:val="008622B4"/>
    <w:rsid w:val="00882B71"/>
    <w:rsid w:val="008B1828"/>
    <w:rsid w:val="008F1EFA"/>
    <w:rsid w:val="008F62BD"/>
    <w:rsid w:val="00902181"/>
    <w:rsid w:val="00906FA7"/>
    <w:rsid w:val="009635CC"/>
    <w:rsid w:val="009771D1"/>
    <w:rsid w:val="00981953"/>
    <w:rsid w:val="009B4781"/>
    <w:rsid w:val="009C7DF0"/>
    <w:rsid w:val="00A21CD3"/>
    <w:rsid w:val="00A23033"/>
    <w:rsid w:val="00A27950"/>
    <w:rsid w:val="00A60284"/>
    <w:rsid w:val="00A652A9"/>
    <w:rsid w:val="00A808DF"/>
    <w:rsid w:val="00AB57D2"/>
    <w:rsid w:val="00AC3EC6"/>
    <w:rsid w:val="00AE7390"/>
    <w:rsid w:val="00AF09DB"/>
    <w:rsid w:val="00AF1BE9"/>
    <w:rsid w:val="00AF6B7C"/>
    <w:rsid w:val="00B11255"/>
    <w:rsid w:val="00B21523"/>
    <w:rsid w:val="00B36303"/>
    <w:rsid w:val="00B51001"/>
    <w:rsid w:val="00B54FD8"/>
    <w:rsid w:val="00B642E1"/>
    <w:rsid w:val="00B779F7"/>
    <w:rsid w:val="00B83D20"/>
    <w:rsid w:val="00B84766"/>
    <w:rsid w:val="00B91638"/>
    <w:rsid w:val="00B93547"/>
    <w:rsid w:val="00BA6D23"/>
    <w:rsid w:val="00BE1B2C"/>
    <w:rsid w:val="00BF4FF9"/>
    <w:rsid w:val="00BF5C89"/>
    <w:rsid w:val="00C102EC"/>
    <w:rsid w:val="00C43D87"/>
    <w:rsid w:val="00C67BE0"/>
    <w:rsid w:val="00C7117E"/>
    <w:rsid w:val="00C7427E"/>
    <w:rsid w:val="00C77382"/>
    <w:rsid w:val="00C8306E"/>
    <w:rsid w:val="00C83D33"/>
    <w:rsid w:val="00C95C4A"/>
    <w:rsid w:val="00CC4530"/>
    <w:rsid w:val="00CD545D"/>
    <w:rsid w:val="00D14353"/>
    <w:rsid w:val="00D25E15"/>
    <w:rsid w:val="00D36C49"/>
    <w:rsid w:val="00D417D7"/>
    <w:rsid w:val="00D620FE"/>
    <w:rsid w:val="00D73533"/>
    <w:rsid w:val="00D77212"/>
    <w:rsid w:val="00D81BA1"/>
    <w:rsid w:val="00D869FE"/>
    <w:rsid w:val="00DA2B12"/>
    <w:rsid w:val="00DA3518"/>
    <w:rsid w:val="00DA513B"/>
    <w:rsid w:val="00DB035C"/>
    <w:rsid w:val="00DB2357"/>
    <w:rsid w:val="00DE4768"/>
    <w:rsid w:val="00DF6F20"/>
    <w:rsid w:val="00E06253"/>
    <w:rsid w:val="00E37A74"/>
    <w:rsid w:val="00E5457D"/>
    <w:rsid w:val="00E71D6A"/>
    <w:rsid w:val="00EA0A95"/>
    <w:rsid w:val="00EC27A1"/>
    <w:rsid w:val="00EC5D26"/>
    <w:rsid w:val="00EE77CE"/>
    <w:rsid w:val="00F13284"/>
    <w:rsid w:val="00F82556"/>
    <w:rsid w:val="00FA126A"/>
    <w:rsid w:val="00FB0984"/>
    <w:rsid w:val="00FB40FE"/>
    <w:rsid w:val="00FB5CF4"/>
    <w:rsid w:val="00FF6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73DF16"/>
  <w15:chartTrackingRefBased/>
  <w15:docId w15:val="{FF73FE31-6E8B-46B2-B5FF-5630527C8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064"/>
    <w:pPr>
      <w:spacing w:after="0" w:line="240" w:lineRule="auto"/>
    </w:pPr>
    <w:rPr>
      <w:rFonts w:ascii="Times (PCL6)" w:eastAsia="Times New Roman" w:hAnsi="Times (PCL6)" w:cs="Times New Roman"/>
      <w:sz w:val="20"/>
      <w:szCs w:val="20"/>
      <w:lang w:eastAsia="en-GB"/>
    </w:rPr>
  </w:style>
  <w:style w:type="paragraph" w:styleId="Heading2">
    <w:name w:val="heading 2"/>
    <w:basedOn w:val="Normal"/>
    <w:link w:val="Heading2Char"/>
    <w:uiPriority w:val="1"/>
    <w:semiHidden/>
    <w:unhideWhenUsed/>
    <w:qFormat/>
    <w:rsid w:val="00A60284"/>
    <w:pPr>
      <w:widowControl w:val="0"/>
      <w:autoSpaceDE w:val="0"/>
      <w:autoSpaceDN w:val="0"/>
      <w:ind w:left="1082" w:hanging="242"/>
      <w:outlineLvl w:val="1"/>
    </w:pPr>
    <w:rPr>
      <w:rFonts w:ascii="Arial" w:eastAsia="Arial" w:hAnsi="Arial" w:cs="Arial"/>
      <w:b/>
      <w:bCs/>
      <w:sz w:val="24"/>
      <w:szCs w:val="24"/>
      <w:lang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55F"/>
    <w:pPr>
      <w:tabs>
        <w:tab w:val="center" w:pos="4513"/>
        <w:tab w:val="right" w:pos="9026"/>
      </w:tabs>
    </w:pPr>
  </w:style>
  <w:style w:type="character" w:customStyle="1" w:styleId="HeaderChar">
    <w:name w:val="Header Char"/>
    <w:basedOn w:val="DefaultParagraphFont"/>
    <w:link w:val="Header"/>
    <w:uiPriority w:val="99"/>
    <w:rsid w:val="0006655F"/>
  </w:style>
  <w:style w:type="paragraph" w:styleId="Footer">
    <w:name w:val="footer"/>
    <w:basedOn w:val="Normal"/>
    <w:link w:val="FooterChar"/>
    <w:uiPriority w:val="99"/>
    <w:unhideWhenUsed/>
    <w:rsid w:val="0006655F"/>
    <w:pPr>
      <w:tabs>
        <w:tab w:val="center" w:pos="4513"/>
        <w:tab w:val="right" w:pos="9026"/>
      </w:tabs>
    </w:pPr>
  </w:style>
  <w:style w:type="character" w:customStyle="1" w:styleId="FooterChar">
    <w:name w:val="Footer Char"/>
    <w:basedOn w:val="DefaultParagraphFont"/>
    <w:link w:val="Footer"/>
    <w:uiPriority w:val="99"/>
    <w:rsid w:val="0006655F"/>
  </w:style>
  <w:style w:type="paragraph" w:styleId="ListParagraph">
    <w:name w:val="List Paragraph"/>
    <w:basedOn w:val="Normal"/>
    <w:uiPriority w:val="34"/>
    <w:qFormat/>
    <w:rsid w:val="00546064"/>
    <w:pPr>
      <w:widowControl w:val="0"/>
      <w:autoSpaceDE w:val="0"/>
      <w:autoSpaceDN w:val="0"/>
      <w:ind w:left="1560" w:hanging="360"/>
      <w:jc w:val="both"/>
    </w:pPr>
    <w:rPr>
      <w:rFonts w:ascii="Arial" w:eastAsia="Arial" w:hAnsi="Arial" w:cs="Arial"/>
      <w:sz w:val="22"/>
      <w:szCs w:val="22"/>
      <w:lang w:bidi="en-GB"/>
    </w:rPr>
  </w:style>
  <w:style w:type="character" w:customStyle="1" w:styleId="Heading2Char">
    <w:name w:val="Heading 2 Char"/>
    <w:basedOn w:val="DefaultParagraphFont"/>
    <w:link w:val="Heading2"/>
    <w:uiPriority w:val="1"/>
    <w:semiHidden/>
    <w:rsid w:val="00A60284"/>
    <w:rPr>
      <w:rFonts w:ascii="Arial" w:eastAsia="Arial" w:hAnsi="Arial" w:cs="Arial"/>
      <w:b/>
      <w:bCs/>
      <w:sz w:val="24"/>
      <w:szCs w:val="24"/>
      <w:lang w:eastAsia="en-GB" w:bidi="en-GB"/>
    </w:rPr>
  </w:style>
  <w:style w:type="paragraph" w:styleId="BodyText">
    <w:name w:val="Body Text"/>
    <w:basedOn w:val="Normal"/>
    <w:link w:val="BodyTextChar"/>
    <w:uiPriority w:val="1"/>
    <w:semiHidden/>
    <w:unhideWhenUsed/>
    <w:qFormat/>
    <w:rsid w:val="00A60284"/>
    <w:pPr>
      <w:widowControl w:val="0"/>
      <w:autoSpaceDE w:val="0"/>
      <w:autoSpaceDN w:val="0"/>
    </w:pPr>
    <w:rPr>
      <w:rFonts w:ascii="Arial" w:eastAsia="Arial" w:hAnsi="Arial" w:cs="Arial"/>
      <w:sz w:val="24"/>
      <w:szCs w:val="24"/>
      <w:lang w:bidi="en-GB"/>
    </w:rPr>
  </w:style>
  <w:style w:type="character" w:customStyle="1" w:styleId="BodyTextChar">
    <w:name w:val="Body Text Char"/>
    <w:basedOn w:val="DefaultParagraphFont"/>
    <w:link w:val="BodyText"/>
    <w:uiPriority w:val="1"/>
    <w:semiHidden/>
    <w:rsid w:val="00A60284"/>
    <w:rPr>
      <w:rFonts w:ascii="Arial" w:eastAsia="Arial" w:hAnsi="Arial" w:cs="Arial"/>
      <w:sz w:val="24"/>
      <w:szCs w:val="24"/>
      <w:lang w:eastAsia="en-GB" w:bidi="en-GB"/>
    </w:rPr>
  </w:style>
  <w:style w:type="paragraph" w:customStyle="1" w:styleId="Default">
    <w:name w:val="Default"/>
    <w:rsid w:val="00B51001"/>
    <w:pPr>
      <w:autoSpaceDE w:val="0"/>
      <w:autoSpaceDN w:val="0"/>
      <w:adjustRightInd w:val="0"/>
      <w:spacing w:after="0" w:line="240" w:lineRule="auto"/>
    </w:pPr>
    <w:rPr>
      <w:rFonts w:ascii="Arial" w:eastAsia="Calibri" w:hAnsi="Arial" w:cs="Arial"/>
      <w:color w:val="000000"/>
      <w:sz w:val="24"/>
      <w:szCs w:val="24"/>
    </w:rPr>
  </w:style>
  <w:style w:type="paragraph" w:styleId="BodyTextIndent">
    <w:name w:val="Body Text Indent"/>
    <w:basedOn w:val="Normal"/>
    <w:link w:val="BodyTextIndentChar"/>
    <w:uiPriority w:val="99"/>
    <w:unhideWhenUsed/>
    <w:rsid w:val="00382E0D"/>
    <w:pPr>
      <w:spacing w:after="120"/>
      <w:ind w:left="283"/>
    </w:pPr>
  </w:style>
  <w:style w:type="character" w:customStyle="1" w:styleId="BodyTextIndentChar">
    <w:name w:val="Body Text Indent Char"/>
    <w:basedOn w:val="DefaultParagraphFont"/>
    <w:link w:val="BodyTextIndent"/>
    <w:uiPriority w:val="99"/>
    <w:rsid w:val="00382E0D"/>
    <w:rPr>
      <w:rFonts w:ascii="Times (PCL6)" w:eastAsia="Times New Roman" w:hAnsi="Times (PCL6)" w:cs="Times New Roman"/>
      <w:sz w:val="20"/>
      <w:szCs w:val="20"/>
      <w:lang w:eastAsia="en-GB"/>
    </w:rPr>
  </w:style>
  <w:style w:type="character" w:styleId="SubtleEmphasis">
    <w:name w:val="Subtle Emphasis"/>
    <w:basedOn w:val="DefaultParagraphFont"/>
    <w:uiPriority w:val="19"/>
    <w:qFormat/>
    <w:rsid w:val="00BE1B2C"/>
    <w:rPr>
      <w:i/>
      <w:iCs/>
      <w:color w:val="404040" w:themeColor="text1" w:themeTint="BF"/>
    </w:rPr>
  </w:style>
  <w:style w:type="paragraph" w:styleId="BalloonText">
    <w:name w:val="Balloon Text"/>
    <w:basedOn w:val="Normal"/>
    <w:link w:val="BalloonTextChar"/>
    <w:uiPriority w:val="99"/>
    <w:semiHidden/>
    <w:unhideWhenUsed/>
    <w:rsid w:val="00DE47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768"/>
    <w:rPr>
      <w:rFonts w:ascii="Segoe UI" w:eastAsia="Times New Roman" w:hAnsi="Segoe UI" w:cs="Segoe UI"/>
      <w:sz w:val="18"/>
      <w:szCs w:val="18"/>
      <w:lang w:eastAsia="en-GB"/>
    </w:rPr>
  </w:style>
  <w:style w:type="paragraph" w:styleId="Revision">
    <w:name w:val="Revision"/>
    <w:hidden/>
    <w:uiPriority w:val="99"/>
    <w:semiHidden/>
    <w:rsid w:val="00810372"/>
    <w:pPr>
      <w:spacing w:after="0" w:line="240" w:lineRule="auto"/>
    </w:pPr>
    <w:rPr>
      <w:rFonts w:ascii="Times (PCL6)" w:eastAsia="Times New Roman" w:hAnsi="Times (PCL6)"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2411313">
      <w:bodyDiv w:val="1"/>
      <w:marLeft w:val="0"/>
      <w:marRight w:val="0"/>
      <w:marTop w:val="0"/>
      <w:marBottom w:val="0"/>
      <w:divBdr>
        <w:top w:val="none" w:sz="0" w:space="0" w:color="auto"/>
        <w:left w:val="none" w:sz="0" w:space="0" w:color="auto"/>
        <w:bottom w:val="none" w:sz="0" w:space="0" w:color="auto"/>
        <w:right w:val="none" w:sz="0" w:space="0" w:color="auto"/>
      </w:divBdr>
    </w:div>
    <w:div w:id="824249696">
      <w:bodyDiv w:val="1"/>
      <w:marLeft w:val="0"/>
      <w:marRight w:val="0"/>
      <w:marTop w:val="0"/>
      <w:marBottom w:val="0"/>
      <w:divBdr>
        <w:top w:val="none" w:sz="0" w:space="0" w:color="auto"/>
        <w:left w:val="none" w:sz="0" w:space="0" w:color="auto"/>
        <w:bottom w:val="none" w:sz="0" w:space="0" w:color="auto"/>
        <w:right w:val="none" w:sz="0" w:space="0" w:color="auto"/>
      </w:divBdr>
    </w:div>
    <w:div w:id="934440934">
      <w:bodyDiv w:val="1"/>
      <w:marLeft w:val="0"/>
      <w:marRight w:val="0"/>
      <w:marTop w:val="0"/>
      <w:marBottom w:val="0"/>
      <w:divBdr>
        <w:top w:val="none" w:sz="0" w:space="0" w:color="auto"/>
        <w:left w:val="none" w:sz="0" w:space="0" w:color="auto"/>
        <w:bottom w:val="none" w:sz="0" w:space="0" w:color="auto"/>
        <w:right w:val="none" w:sz="0" w:space="0" w:color="auto"/>
      </w:divBdr>
    </w:div>
    <w:div w:id="1074661940">
      <w:bodyDiv w:val="1"/>
      <w:marLeft w:val="0"/>
      <w:marRight w:val="0"/>
      <w:marTop w:val="0"/>
      <w:marBottom w:val="0"/>
      <w:divBdr>
        <w:top w:val="none" w:sz="0" w:space="0" w:color="auto"/>
        <w:left w:val="none" w:sz="0" w:space="0" w:color="auto"/>
        <w:bottom w:val="none" w:sz="0" w:space="0" w:color="auto"/>
        <w:right w:val="none" w:sz="0" w:space="0" w:color="auto"/>
      </w:divBdr>
    </w:div>
    <w:div w:id="1108887916">
      <w:bodyDiv w:val="1"/>
      <w:marLeft w:val="0"/>
      <w:marRight w:val="0"/>
      <w:marTop w:val="0"/>
      <w:marBottom w:val="0"/>
      <w:divBdr>
        <w:top w:val="none" w:sz="0" w:space="0" w:color="auto"/>
        <w:left w:val="none" w:sz="0" w:space="0" w:color="auto"/>
        <w:bottom w:val="none" w:sz="0" w:space="0" w:color="auto"/>
        <w:right w:val="none" w:sz="0" w:space="0" w:color="auto"/>
      </w:divBdr>
    </w:div>
    <w:div w:id="1166630538">
      <w:bodyDiv w:val="1"/>
      <w:marLeft w:val="0"/>
      <w:marRight w:val="0"/>
      <w:marTop w:val="0"/>
      <w:marBottom w:val="0"/>
      <w:divBdr>
        <w:top w:val="none" w:sz="0" w:space="0" w:color="auto"/>
        <w:left w:val="none" w:sz="0" w:space="0" w:color="auto"/>
        <w:bottom w:val="none" w:sz="0" w:space="0" w:color="auto"/>
        <w:right w:val="none" w:sz="0" w:space="0" w:color="auto"/>
      </w:divBdr>
    </w:div>
    <w:div w:id="1903910305">
      <w:bodyDiv w:val="1"/>
      <w:marLeft w:val="0"/>
      <w:marRight w:val="0"/>
      <w:marTop w:val="0"/>
      <w:marBottom w:val="0"/>
      <w:divBdr>
        <w:top w:val="none" w:sz="0" w:space="0" w:color="auto"/>
        <w:left w:val="none" w:sz="0" w:space="0" w:color="auto"/>
        <w:bottom w:val="none" w:sz="0" w:space="0" w:color="auto"/>
        <w:right w:val="none" w:sz="0" w:space="0" w:color="auto"/>
      </w:divBdr>
    </w:div>
    <w:div w:id="203800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20042BBD3C70F47922794F4B71883BD" ma:contentTypeVersion="11" ma:contentTypeDescription="Create a new document." ma:contentTypeScope="" ma:versionID="0b876ecfcd3c0dab36454b629b8327f6">
  <xsd:schema xmlns:xsd="http://www.w3.org/2001/XMLSchema" xmlns:xs="http://www.w3.org/2001/XMLSchema" xmlns:p="http://schemas.microsoft.com/office/2006/metadata/properties" xmlns:ns2="45b857b4-0135-483e-904b-9fe5d2c079b0" xmlns:ns3="c6ef73cb-00d6-4790-afe5-aac691d2e347" targetNamespace="http://schemas.microsoft.com/office/2006/metadata/properties" ma:root="true" ma:fieldsID="8e5dd4bcba86652e1cd18ec1518ba681" ns2:_="" ns3:_="">
    <xsd:import namespace="45b857b4-0135-483e-904b-9fe5d2c079b0"/>
    <xsd:import namespace="c6ef73cb-00d6-4790-afe5-aac691d2e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857b4-0135-483e-904b-9fe5d2c079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ef73cb-00d6-4790-afe5-aac691d2e34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F7AB14-50B0-4ABD-941D-6CA3D53E09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0AD49E-3A2B-47B3-A47E-227675C28E06}">
  <ds:schemaRefs>
    <ds:schemaRef ds:uri="http://schemas.microsoft.com/sharepoint/v3/contenttype/forms"/>
  </ds:schemaRefs>
</ds:datastoreItem>
</file>

<file path=customXml/itemProps3.xml><?xml version="1.0" encoding="utf-8"?>
<ds:datastoreItem xmlns:ds="http://schemas.openxmlformats.org/officeDocument/2006/customXml" ds:itemID="{C0CCCB11-90CB-43C5-8113-841B4B456F7F}">
  <ds:schemaRefs>
    <ds:schemaRef ds:uri="http://schemas.openxmlformats.org/officeDocument/2006/bibliography"/>
  </ds:schemaRefs>
</ds:datastoreItem>
</file>

<file path=customXml/itemProps4.xml><?xml version="1.0" encoding="utf-8"?>
<ds:datastoreItem xmlns:ds="http://schemas.openxmlformats.org/officeDocument/2006/customXml" ds:itemID="{C338806C-DF77-49F8-9A02-2BB51F072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857b4-0135-483e-904b-9fe5d2c079b0"/>
    <ds:schemaRef ds:uri="c6ef73cb-00d6-4790-afe5-aac691d2e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Hill</dc:creator>
  <cp:keywords/>
  <dc:description/>
  <cp:lastModifiedBy>Charlotte Butcher</cp:lastModifiedBy>
  <cp:revision>34</cp:revision>
  <cp:lastPrinted>2020-03-18T12:10:00Z</cp:lastPrinted>
  <dcterms:created xsi:type="dcterms:W3CDTF">2021-10-07T12:33:00Z</dcterms:created>
  <dcterms:modified xsi:type="dcterms:W3CDTF">2021-10-22T10:25:00Z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0x010100620042BBD3C70F47922794F4B71883BD</vt:lpwstr>
  </property>
</Properties>
</file>