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902912" w14:textId="77777777" w:rsidR="0068125C" w:rsidRPr="00C42D89" w:rsidRDefault="0068125C" w:rsidP="0068125C">
      <w:pPr>
        <w:jc w:val="right"/>
        <w:rPr>
          <w:rFonts w:ascii="Arial" w:hAnsi="Arial" w:cs="Arial"/>
          <w:b/>
          <w:color w:val="0000CC"/>
          <w:sz w:val="36"/>
          <w:szCs w:val="36"/>
        </w:rPr>
      </w:pPr>
      <w:bookmarkStart w:id="0" w:name="_GoBack"/>
      <w:bookmarkEnd w:id="0"/>
      <w:r w:rsidRPr="00AB5B7F"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4044B9F9" wp14:editId="4172ED45">
            <wp:simplePos x="0" y="0"/>
            <wp:positionH relativeFrom="column">
              <wp:posOffset>-88017</wp:posOffset>
            </wp:positionH>
            <wp:positionV relativeFrom="paragraph">
              <wp:posOffset>-168275</wp:posOffset>
            </wp:positionV>
            <wp:extent cx="1192696" cy="1529036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 Mary's Logo - 25 Aug 2015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696" cy="15290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5B7F">
        <w:rPr>
          <w:rFonts w:ascii="Arial" w:hAnsi="Arial" w:cs="Arial"/>
          <w:b/>
          <w:sz w:val="36"/>
          <w:szCs w:val="36"/>
        </w:rPr>
        <w:t xml:space="preserve">         </w:t>
      </w:r>
      <w:r w:rsidRPr="00C42D89">
        <w:rPr>
          <w:rFonts w:ascii="Arial" w:hAnsi="Arial" w:cs="Arial"/>
          <w:b/>
          <w:color w:val="0000CC"/>
          <w:sz w:val="36"/>
          <w:szCs w:val="36"/>
        </w:rPr>
        <w:t>St Mary's Catholic Primary School</w:t>
      </w:r>
    </w:p>
    <w:p w14:paraId="48846038" w14:textId="77777777" w:rsidR="0068125C" w:rsidRPr="00AB5B7F" w:rsidRDefault="0068125C" w:rsidP="0068125C">
      <w:pPr>
        <w:spacing w:after="120"/>
        <w:jc w:val="right"/>
        <w:rPr>
          <w:rFonts w:ascii="Arial" w:hAnsi="Arial" w:cs="Arial"/>
          <w:b/>
        </w:rPr>
      </w:pPr>
      <w:r w:rsidRPr="00AB5B7F">
        <w:rPr>
          <w:rFonts w:ascii="Arial" w:hAnsi="Arial" w:cs="Arial"/>
          <w:b/>
        </w:rPr>
        <w:t>Canterbury Road, Kilburn, LONDON NW6 5ST</w:t>
      </w:r>
    </w:p>
    <w:p w14:paraId="196C2587" w14:textId="77777777" w:rsidR="0068125C" w:rsidRPr="00AB5B7F" w:rsidRDefault="0068125C" w:rsidP="0068125C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</w:t>
      </w:r>
      <w:r w:rsidRPr="00AB5B7F">
        <w:rPr>
          <w:rFonts w:ascii="Arial" w:hAnsi="Arial" w:cs="Arial"/>
          <w:b/>
          <w:sz w:val="22"/>
          <w:szCs w:val="22"/>
        </w:rPr>
        <w:t>T:</w:t>
      </w:r>
      <w:r w:rsidRPr="00AB5B7F">
        <w:rPr>
          <w:rFonts w:ascii="Arial" w:hAnsi="Arial" w:cs="Arial"/>
          <w:sz w:val="22"/>
          <w:szCs w:val="22"/>
        </w:rPr>
        <w:t xml:space="preserve"> 020 7624 1830 </w:t>
      </w:r>
      <w:r w:rsidRPr="00AB5B7F">
        <w:rPr>
          <w:rFonts w:ascii="Arial" w:hAnsi="Arial" w:cs="Arial"/>
          <w:sz w:val="22"/>
          <w:szCs w:val="22"/>
        </w:rPr>
        <w:tab/>
      </w:r>
      <w:r w:rsidRPr="00AB5B7F">
        <w:rPr>
          <w:rFonts w:ascii="Arial" w:hAnsi="Arial" w:cs="Arial"/>
          <w:b/>
          <w:sz w:val="22"/>
          <w:szCs w:val="22"/>
        </w:rPr>
        <w:t>F:</w:t>
      </w:r>
      <w:r w:rsidRPr="00AB5B7F">
        <w:rPr>
          <w:rFonts w:ascii="Arial" w:hAnsi="Arial" w:cs="Arial"/>
          <w:sz w:val="22"/>
          <w:szCs w:val="22"/>
        </w:rPr>
        <w:t xml:space="preserve"> 020 7372 4932</w:t>
      </w:r>
    </w:p>
    <w:p w14:paraId="64E87612" w14:textId="77777777" w:rsidR="0068125C" w:rsidRPr="00AB5B7F" w:rsidRDefault="0068125C" w:rsidP="0068125C">
      <w:pPr>
        <w:spacing w:after="120"/>
        <w:jc w:val="right"/>
        <w:rPr>
          <w:rFonts w:ascii="Arial" w:hAnsi="Arial" w:cs="Arial"/>
          <w:sz w:val="22"/>
          <w:szCs w:val="22"/>
        </w:rPr>
      </w:pPr>
      <w:r w:rsidRPr="00AB5B7F">
        <w:rPr>
          <w:rFonts w:ascii="Arial" w:hAnsi="Arial" w:cs="Arial"/>
          <w:b/>
          <w:sz w:val="22"/>
          <w:szCs w:val="22"/>
        </w:rPr>
        <w:t>E:</w:t>
      </w:r>
      <w:r w:rsidRPr="00AB5B7F">
        <w:rPr>
          <w:rFonts w:ascii="Arial" w:hAnsi="Arial" w:cs="Arial"/>
          <w:sz w:val="22"/>
          <w:szCs w:val="22"/>
        </w:rPr>
        <w:t xml:space="preserve"> admin@marycps.brent.sch.uk</w:t>
      </w:r>
    </w:p>
    <w:p w14:paraId="45067C10" w14:textId="77777777" w:rsidR="0068125C" w:rsidRPr="00AB5B7F" w:rsidRDefault="0068125C" w:rsidP="0068125C">
      <w:pPr>
        <w:jc w:val="right"/>
        <w:rPr>
          <w:rFonts w:ascii="Arial" w:hAnsi="Arial" w:cs="Arial"/>
          <w:sz w:val="22"/>
          <w:szCs w:val="22"/>
        </w:rPr>
      </w:pPr>
      <w:r w:rsidRPr="00AB5B7F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Executive Headmistress:  </w:t>
      </w:r>
      <w:proofErr w:type="spellStart"/>
      <w:r w:rsidRPr="00AB5B7F">
        <w:rPr>
          <w:rFonts w:ascii="Arial" w:hAnsi="Arial" w:cs="Arial"/>
          <w:b/>
          <w:sz w:val="22"/>
          <w:szCs w:val="22"/>
        </w:rPr>
        <w:t>Mrs</w:t>
      </w:r>
      <w:proofErr w:type="spellEnd"/>
      <w:r w:rsidRPr="00AB5B7F">
        <w:rPr>
          <w:rFonts w:ascii="Arial" w:hAnsi="Arial" w:cs="Arial"/>
          <w:b/>
          <w:sz w:val="22"/>
          <w:szCs w:val="22"/>
        </w:rPr>
        <w:t xml:space="preserve"> D Titus</w:t>
      </w:r>
      <w:r w:rsidRPr="00AB5B7F">
        <w:rPr>
          <w:rFonts w:ascii="Arial" w:hAnsi="Arial" w:cs="Arial"/>
          <w:sz w:val="22"/>
          <w:szCs w:val="22"/>
        </w:rPr>
        <w:t xml:space="preserve"> </w:t>
      </w:r>
    </w:p>
    <w:p w14:paraId="24D23E64" w14:textId="77777777" w:rsidR="0068125C" w:rsidRPr="00AB5B7F" w:rsidRDefault="0068125C" w:rsidP="0068125C">
      <w:pPr>
        <w:jc w:val="right"/>
        <w:rPr>
          <w:rFonts w:ascii="Arial" w:hAnsi="Arial" w:cs="Arial"/>
          <w:b/>
          <w:sz w:val="22"/>
          <w:szCs w:val="22"/>
        </w:rPr>
      </w:pPr>
      <w:r w:rsidRPr="00AB5B7F">
        <w:rPr>
          <w:rFonts w:ascii="Arial" w:hAnsi="Arial" w:cs="Arial"/>
          <w:b/>
          <w:sz w:val="22"/>
          <w:szCs w:val="22"/>
        </w:rPr>
        <w:t xml:space="preserve">Associate Head of School:  </w:t>
      </w:r>
      <w:proofErr w:type="spellStart"/>
      <w:r w:rsidRPr="00AB5B7F">
        <w:rPr>
          <w:rFonts w:ascii="Arial" w:hAnsi="Arial" w:cs="Arial"/>
          <w:b/>
          <w:sz w:val="22"/>
          <w:szCs w:val="22"/>
        </w:rPr>
        <w:t>Mrs</w:t>
      </w:r>
      <w:proofErr w:type="spellEnd"/>
      <w:r w:rsidRPr="00AB5B7F">
        <w:rPr>
          <w:rFonts w:ascii="Arial" w:hAnsi="Arial" w:cs="Arial"/>
          <w:b/>
          <w:sz w:val="22"/>
          <w:szCs w:val="22"/>
        </w:rPr>
        <w:t xml:space="preserve"> G Quinlan </w:t>
      </w:r>
    </w:p>
    <w:p w14:paraId="30B04E3B" w14:textId="77777777" w:rsidR="0068125C" w:rsidRDefault="0068125C" w:rsidP="0068125C">
      <w:pPr>
        <w:spacing w:line="276" w:lineRule="auto"/>
        <w:jc w:val="right"/>
        <w:rPr>
          <w:rFonts w:ascii="Arial" w:eastAsiaTheme="minorHAnsi" w:hAnsi="Arial" w:cs="Arial"/>
          <w:b/>
          <w:sz w:val="22"/>
          <w:szCs w:val="22"/>
          <w:lang w:val="en-GB"/>
        </w:rPr>
      </w:pPr>
    </w:p>
    <w:p w14:paraId="76B60758" w14:textId="77777777" w:rsidR="0068125C" w:rsidRDefault="0068125C" w:rsidP="0068125C">
      <w:pPr>
        <w:spacing w:line="276" w:lineRule="auto"/>
        <w:jc w:val="right"/>
        <w:rPr>
          <w:rFonts w:ascii="Arial" w:eastAsiaTheme="minorHAnsi" w:hAnsi="Arial" w:cs="Arial"/>
          <w:b/>
          <w:sz w:val="22"/>
          <w:szCs w:val="22"/>
          <w:lang w:val="en-GB"/>
        </w:rPr>
      </w:pPr>
    </w:p>
    <w:p w14:paraId="601B2EB7" w14:textId="77777777" w:rsidR="00256182" w:rsidRPr="00256182" w:rsidRDefault="00256182" w:rsidP="00256182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256182">
        <w:rPr>
          <w:rFonts w:asciiTheme="minorHAnsi" w:hAnsiTheme="minorHAnsi" w:cs="Arial"/>
          <w:b/>
          <w:sz w:val="22"/>
          <w:szCs w:val="22"/>
        </w:rPr>
        <w:t>PERSON SPECIFICATION</w:t>
      </w:r>
    </w:p>
    <w:p w14:paraId="0DDC10A1" w14:textId="77777777" w:rsidR="00256182" w:rsidRPr="00256182" w:rsidRDefault="00256182" w:rsidP="00256182">
      <w:pPr>
        <w:numPr>
          <w:ilvl w:val="0"/>
          <w:numId w:val="9"/>
        </w:numPr>
        <w:spacing w:after="200" w:line="276" w:lineRule="auto"/>
        <w:rPr>
          <w:rFonts w:asciiTheme="minorHAnsi" w:hAnsiTheme="minorHAnsi" w:cs="Arial"/>
          <w:sz w:val="22"/>
          <w:szCs w:val="22"/>
        </w:rPr>
      </w:pPr>
      <w:r w:rsidRPr="00256182">
        <w:rPr>
          <w:rFonts w:asciiTheme="minorHAnsi" w:hAnsiTheme="minorHAnsi" w:cs="Arial"/>
          <w:sz w:val="22"/>
          <w:szCs w:val="22"/>
        </w:rPr>
        <w:t>Elements required to undertake the job are provided under specific headings. Each element is essential or desirable as indicated by an E or D in the “E/D” column.</w:t>
      </w:r>
    </w:p>
    <w:p w14:paraId="4E76A46A" w14:textId="77777777" w:rsidR="00256182" w:rsidRPr="00256182" w:rsidRDefault="00256182" w:rsidP="00256182">
      <w:pPr>
        <w:numPr>
          <w:ilvl w:val="0"/>
          <w:numId w:val="9"/>
        </w:numPr>
        <w:spacing w:after="200" w:line="276" w:lineRule="auto"/>
        <w:rPr>
          <w:rFonts w:asciiTheme="minorHAnsi" w:hAnsiTheme="minorHAnsi" w:cs="Arial"/>
          <w:sz w:val="22"/>
          <w:szCs w:val="22"/>
        </w:rPr>
      </w:pPr>
      <w:r w:rsidRPr="00256182">
        <w:rPr>
          <w:rFonts w:asciiTheme="minorHAnsi" w:hAnsiTheme="minorHAnsi" w:cs="Arial"/>
          <w:sz w:val="22"/>
          <w:szCs w:val="22"/>
        </w:rPr>
        <w:t>How the evidence will be tested is indicated under the remaining columns.</w:t>
      </w:r>
    </w:p>
    <w:p w14:paraId="388E4BA1" w14:textId="77777777" w:rsidR="00256182" w:rsidRPr="00256182" w:rsidRDefault="00256182" w:rsidP="00256182">
      <w:pPr>
        <w:numPr>
          <w:ilvl w:val="0"/>
          <w:numId w:val="9"/>
        </w:numPr>
        <w:spacing w:after="200" w:line="276" w:lineRule="auto"/>
        <w:rPr>
          <w:rFonts w:asciiTheme="minorHAnsi" w:hAnsiTheme="minorHAnsi" w:cs="Arial"/>
          <w:sz w:val="22"/>
          <w:szCs w:val="22"/>
        </w:rPr>
      </w:pPr>
      <w:r w:rsidRPr="00256182">
        <w:rPr>
          <w:rFonts w:asciiTheme="minorHAnsi" w:hAnsiTheme="minorHAnsi" w:cs="Arial"/>
          <w:sz w:val="22"/>
          <w:szCs w:val="22"/>
        </w:rPr>
        <w:t>Code</w:t>
      </w:r>
    </w:p>
    <w:p w14:paraId="45F82027" w14:textId="77777777" w:rsidR="00256182" w:rsidRPr="00256182" w:rsidRDefault="00256182" w:rsidP="00256182">
      <w:pPr>
        <w:ind w:left="720"/>
        <w:rPr>
          <w:rFonts w:asciiTheme="minorHAnsi" w:hAnsiTheme="minorHAnsi" w:cs="Arial"/>
          <w:sz w:val="22"/>
          <w:szCs w:val="22"/>
        </w:rPr>
      </w:pPr>
      <w:r w:rsidRPr="00256182">
        <w:rPr>
          <w:rFonts w:asciiTheme="minorHAnsi" w:hAnsiTheme="minorHAnsi" w:cs="Arial"/>
          <w:sz w:val="22"/>
          <w:szCs w:val="22"/>
        </w:rPr>
        <w:t>E/D: - Essential or Desirable</w:t>
      </w:r>
    </w:p>
    <w:p w14:paraId="5AF648A4" w14:textId="77777777" w:rsidR="00256182" w:rsidRPr="00256182" w:rsidRDefault="00256182" w:rsidP="00256182">
      <w:pPr>
        <w:ind w:left="720"/>
        <w:rPr>
          <w:rFonts w:asciiTheme="minorHAnsi" w:hAnsiTheme="minorHAnsi" w:cs="Arial"/>
          <w:sz w:val="22"/>
          <w:szCs w:val="22"/>
        </w:rPr>
      </w:pPr>
      <w:r w:rsidRPr="00256182">
        <w:rPr>
          <w:rFonts w:asciiTheme="minorHAnsi" w:hAnsiTheme="minorHAnsi" w:cs="Arial"/>
          <w:sz w:val="22"/>
          <w:szCs w:val="22"/>
        </w:rPr>
        <w:t>A: - Application Form</w:t>
      </w:r>
    </w:p>
    <w:p w14:paraId="354D9891" w14:textId="77777777" w:rsidR="00256182" w:rsidRPr="00256182" w:rsidRDefault="00256182" w:rsidP="00256182">
      <w:pPr>
        <w:ind w:left="720"/>
        <w:rPr>
          <w:rFonts w:asciiTheme="minorHAnsi" w:hAnsiTheme="minorHAnsi" w:cs="Arial"/>
          <w:sz w:val="22"/>
          <w:szCs w:val="22"/>
        </w:rPr>
      </w:pPr>
      <w:r w:rsidRPr="00256182">
        <w:rPr>
          <w:rFonts w:asciiTheme="minorHAnsi" w:hAnsiTheme="minorHAnsi" w:cs="Arial"/>
          <w:sz w:val="22"/>
          <w:szCs w:val="22"/>
        </w:rPr>
        <w:t>I: - Interview/Test</w:t>
      </w:r>
    </w:p>
    <w:p w14:paraId="7CE2B61C" w14:textId="77777777" w:rsidR="00256182" w:rsidRPr="00256182" w:rsidRDefault="00256182" w:rsidP="00256182">
      <w:pPr>
        <w:ind w:left="720"/>
        <w:rPr>
          <w:rFonts w:asciiTheme="minorHAnsi" w:hAnsiTheme="minorHAnsi" w:cs="Arial"/>
          <w:sz w:val="22"/>
          <w:szCs w:val="22"/>
        </w:rPr>
      </w:pPr>
      <w:r w:rsidRPr="00256182">
        <w:rPr>
          <w:rFonts w:asciiTheme="minorHAnsi" w:hAnsiTheme="minorHAnsi" w:cs="Arial"/>
          <w:sz w:val="22"/>
          <w:szCs w:val="22"/>
        </w:rPr>
        <w:t>R: - Reference</w:t>
      </w:r>
    </w:p>
    <w:tbl>
      <w:tblPr>
        <w:tblW w:w="10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7"/>
        <w:gridCol w:w="7821"/>
        <w:gridCol w:w="742"/>
        <w:gridCol w:w="476"/>
        <w:gridCol w:w="476"/>
        <w:gridCol w:w="598"/>
      </w:tblGrid>
      <w:tr w:rsidR="00256182" w:rsidRPr="00256182" w14:paraId="18BEFB23" w14:textId="77777777" w:rsidTr="00256182">
        <w:trPr>
          <w:trHeight w:val="805"/>
        </w:trPr>
        <w:tc>
          <w:tcPr>
            <w:tcW w:w="437" w:type="dxa"/>
          </w:tcPr>
          <w:p w14:paraId="20713C4C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A</w:t>
            </w:r>
          </w:p>
        </w:tc>
        <w:tc>
          <w:tcPr>
            <w:tcW w:w="7821" w:type="dxa"/>
          </w:tcPr>
          <w:p w14:paraId="3322E748" w14:textId="77777777" w:rsidR="00256182" w:rsidRPr="00256182" w:rsidRDefault="00256182" w:rsidP="00501AC7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b/>
                <w:sz w:val="22"/>
                <w:szCs w:val="22"/>
              </w:rPr>
              <w:t>Qualifications, experience and knowledge</w:t>
            </w:r>
          </w:p>
        </w:tc>
        <w:tc>
          <w:tcPr>
            <w:tcW w:w="742" w:type="dxa"/>
          </w:tcPr>
          <w:p w14:paraId="5D0F8D6C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E/D</w:t>
            </w:r>
          </w:p>
        </w:tc>
        <w:tc>
          <w:tcPr>
            <w:tcW w:w="476" w:type="dxa"/>
          </w:tcPr>
          <w:p w14:paraId="38B14106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A</w:t>
            </w:r>
          </w:p>
        </w:tc>
        <w:tc>
          <w:tcPr>
            <w:tcW w:w="476" w:type="dxa"/>
          </w:tcPr>
          <w:p w14:paraId="03186664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I</w:t>
            </w:r>
          </w:p>
        </w:tc>
        <w:tc>
          <w:tcPr>
            <w:tcW w:w="598" w:type="dxa"/>
          </w:tcPr>
          <w:p w14:paraId="5A1CAA52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R</w:t>
            </w:r>
          </w:p>
        </w:tc>
      </w:tr>
      <w:tr w:rsidR="00256182" w:rsidRPr="00256182" w14:paraId="2B0BD655" w14:textId="77777777" w:rsidTr="00256182">
        <w:trPr>
          <w:trHeight w:val="840"/>
        </w:trPr>
        <w:tc>
          <w:tcPr>
            <w:tcW w:w="437" w:type="dxa"/>
          </w:tcPr>
          <w:p w14:paraId="71B5350B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4FC0E433" w14:textId="77777777" w:rsidR="00256182" w:rsidRPr="00256182" w:rsidRDefault="00256182" w:rsidP="00501AC7">
            <w:pPr>
              <w:rPr>
                <w:rFonts w:asciiTheme="minorHAnsi" w:hAnsiTheme="minorHAnsi"/>
                <w:sz w:val="22"/>
                <w:szCs w:val="22"/>
              </w:rPr>
            </w:pPr>
            <w:r w:rsidRPr="00256182">
              <w:rPr>
                <w:rFonts w:asciiTheme="minorHAnsi" w:hAnsiTheme="minorHAnsi"/>
                <w:sz w:val="22"/>
                <w:szCs w:val="22"/>
              </w:rPr>
              <w:t>Successful experience of leading edge use of ICT and understanding of the learning and education environment</w:t>
            </w:r>
          </w:p>
        </w:tc>
        <w:tc>
          <w:tcPr>
            <w:tcW w:w="742" w:type="dxa"/>
          </w:tcPr>
          <w:p w14:paraId="35FF6673" w14:textId="739CAA88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D</w:t>
            </w:r>
          </w:p>
        </w:tc>
        <w:tc>
          <w:tcPr>
            <w:tcW w:w="476" w:type="dxa"/>
          </w:tcPr>
          <w:p w14:paraId="220A0F2A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76F47960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1BE13DC8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</w:tr>
      <w:tr w:rsidR="00256182" w:rsidRPr="00256182" w14:paraId="35E51CF9" w14:textId="77777777" w:rsidTr="00256182">
        <w:trPr>
          <w:trHeight w:val="839"/>
        </w:trPr>
        <w:tc>
          <w:tcPr>
            <w:tcW w:w="437" w:type="dxa"/>
          </w:tcPr>
          <w:p w14:paraId="002A48F5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713D9CD1" w14:textId="5C471FF0" w:rsidR="00256182" w:rsidRPr="00256182" w:rsidRDefault="00256182" w:rsidP="00256182">
            <w:pPr>
              <w:rPr>
                <w:rFonts w:asciiTheme="minorHAnsi" w:hAnsiTheme="minorHAnsi"/>
                <w:sz w:val="22"/>
                <w:szCs w:val="22"/>
              </w:rPr>
            </w:pPr>
            <w:r w:rsidRPr="00256182">
              <w:rPr>
                <w:rFonts w:asciiTheme="minorHAnsi" w:hAnsiTheme="minorHAnsi"/>
                <w:sz w:val="22"/>
                <w:szCs w:val="22"/>
              </w:rPr>
              <w:t>Successful experience of the development and management of ICT infrastructure and networks in distributed ICT environments</w:t>
            </w:r>
          </w:p>
        </w:tc>
        <w:tc>
          <w:tcPr>
            <w:tcW w:w="742" w:type="dxa"/>
          </w:tcPr>
          <w:p w14:paraId="63B5F882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570B81BF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6F7D5327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35EBE60C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</w:tr>
      <w:tr w:rsidR="00256182" w:rsidRPr="00256182" w14:paraId="41857EEB" w14:textId="77777777" w:rsidTr="00256182">
        <w:trPr>
          <w:trHeight w:val="567"/>
        </w:trPr>
        <w:tc>
          <w:tcPr>
            <w:tcW w:w="437" w:type="dxa"/>
          </w:tcPr>
          <w:p w14:paraId="09785B2D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694E7E33" w14:textId="77777777" w:rsidR="00256182" w:rsidRPr="00256182" w:rsidRDefault="00256182" w:rsidP="00501AC7">
            <w:pPr>
              <w:rPr>
                <w:rFonts w:asciiTheme="minorHAnsi" w:hAnsiTheme="minorHAnsi"/>
                <w:sz w:val="22"/>
                <w:szCs w:val="22"/>
              </w:rPr>
            </w:pPr>
            <w:r w:rsidRPr="00256182">
              <w:rPr>
                <w:rFonts w:asciiTheme="minorHAnsi" w:hAnsiTheme="minorHAnsi"/>
                <w:sz w:val="22"/>
                <w:szCs w:val="22"/>
              </w:rPr>
              <w:t>Experience of implementation and management of a professional ICT Helpdesk</w:t>
            </w:r>
          </w:p>
        </w:tc>
        <w:tc>
          <w:tcPr>
            <w:tcW w:w="742" w:type="dxa"/>
          </w:tcPr>
          <w:p w14:paraId="034C54DB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225FFF5F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57D4A0A0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1323050D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</w:tr>
      <w:tr w:rsidR="00256182" w:rsidRPr="00256182" w14:paraId="617A44AB" w14:textId="77777777" w:rsidTr="00256182">
        <w:trPr>
          <w:trHeight w:val="562"/>
        </w:trPr>
        <w:tc>
          <w:tcPr>
            <w:tcW w:w="437" w:type="dxa"/>
          </w:tcPr>
          <w:p w14:paraId="3962C3E1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1D0165A8" w14:textId="77777777" w:rsidR="00256182" w:rsidRPr="00256182" w:rsidRDefault="00256182" w:rsidP="00501AC7">
            <w:pPr>
              <w:rPr>
                <w:rFonts w:asciiTheme="minorHAnsi" w:hAnsiTheme="minorHAnsi"/>
                <w:sz w:val="22"/>
                <w:szCs w:val="22"/>
              </w:rPr>
            </w:pPr>
            <w:r w:rsidRPr="00256182">
              <w:rPr>
                <w:rFonts w:asciiTheme="minorHAnsi" w:hAnsiTheme="minorHAnsi"/>
                <w:sz w:val="22"/>
                <w:szCs w:val="22"/>
              </w:rPr>
              <w:t>Experience of documentation of ICT systems</w:t>
            </w:r>
          </w:p>
        </w:tc>
        <w:tc>
          <w:tcPr>
            <w:tcW w:w="742" w:type="dxa"/>
          </w:tcPr>
          <w:p w14:paraId="59A5AC7B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43D6CB57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2243AE96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198D6C23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</w:tr>
      <w:tr w:rsidR="00256182" w:rsidRPr="00256182" w14:paraId="635C253F" w14:textId="77777777" w:rsidTr="00256182">
        <w:trPr>
          <w:trHeight w:val="697"/>
        </w:trPr>
        <w:tc>
          <w:tcPr>
            <w:tcW w:w="437" w:type="dxa"/>
          </w:tcPr>
          <w:p w14:paraId="2AA938AD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38F0158C" w14:textId="77777777" w:rsidR="00256182" w:rsidRPr="00256182" w:rsidRDefault="00256182" w:rsidP="00501AC7">
            <w:pPr>
              <w:tabs>
                <w:tab w:val="left" w:pos="238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Excellent communicator with experience of leading and feeding into working groups with multiple stakeholders</w:t>
            </w:r>
          </w:p>
        </w:tc>
        <w:tc>
          <w:tcPr>
            <w:tcW w:w="742" w:type="dxa"/>
          </w:tcPr>
          <w:p w14:paraId="6D776762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18C61E67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03891C61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3E12693D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</w:tr>
      <w:tr w:rsidR="00256182" w:rsidRPr="00256182" w14:paraId="296B99DD" w14:textId="77777777" w:rsidTr="00256182">
        <w:trPr>
          <w:trHeight w:val="551"/>
        </w:trPr>
        <w:tc>
          <w:tcPr>
            <w:tcW w:w="437" w:type="dxa"/>
          </w:tcPr>
          <w:p w14:paraId="610DC4CA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68437097" w14:textId="77777777" w:rsidR="00256182" w:rsidRPr="00256182" w:rsidRDefault="00256182" w:rsidP="00501AC7">
            <w:pPr>
              <w:tabs>
                <w:tab w:val="left" w:pos="94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 xml:space="preserve">Experience of developing and testing business continuity and disaster recovery plans </w:t>
            </w:r>
          </w:p>
        </w:tc>
        <w:tc>
          <w:tcPr>
            <w:tcW w:w="742" w:type="dxa"/>
          </w:tcPr>
          <w:p w14:paraId="7E4350AE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777B1EC4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49583346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57B3D7D3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</w:tr>
      <w:tr w:rsidR="00256182" w:rsidRPr="00256182" w14:paraId="4F74A131" w14:textId="77777777" w:rsidTr="00256182">
        <w:trPr>
          <w:trHeight w:val="562"/>
        </w:trPr>
        <w:tc>
          <w:tcPr>
            <w:tcW w:w="437" w:type="dxa"/>
          </w:tcPr>
          <w:p w14:paraId="4D146D3E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23AFC7B4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Qualification in FITS to foundation level</w:t>
            </w:r>
          </w:p>
        </w:tc>
        <w:tc>
          <w:tcPr>
            <w:tcW w:w="742" w:type="dxa"/>
          </w:tcPr>
          <w:p w14:paraId="298D189D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24F5F8CF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0B56D267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1CD26B8C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56182" w:rsidRPr="00256182" w14:paraId="7A575014" w14:textId="77777777" w:rsidTr="00256182">
        <w:trPr>
          <w:trHeight w:val="694"/>
        </w:trPr>
        <w:tc>
          <w:tcPr>
            <w:tcW w:w="437" w:type="dxa"/>
          </w:tcPr>
          <w:p w14:paraId="4858ABA4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0CBDA06D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 xml:space="preserve">Experience of </w:t>
            </w:r>
            <w:proofErr w:type="spellStart"/>
            <w:r w:rsidRPr="00256182">
              <w:rPr>
                <w:rFonts w:asciiTheme="minorHAnsi" w:hAnsiTheme="minorHAnsi" w:cs="Arial"/>
                <w:sz w:val="22"/>
                <w:szCs w:val="22"/>
              </w:rPr>
              <w:t>programme</w:t>
            </w:r>
            <w:proofErr w:type="spellEnd"/>
            <w:r w:rsidRPr="00256182">
              <w:rPr>
                <w:rFonts w:asciiTheme="minorHAnsi" w:hAnsiTheme="minorHAnsi" w:cs="Arial"/>
                <w:sz w:val="22"/>
                <w:szCs w:val="22"/>
              </w:rPr>
              <w:t xml:space="preserve"> management of ICT projects from project inception to post-delivery</w:t>
            </w:r>
          </w:p>
        </w:tc>
        <w:tc>
          <w:tcPr>
            <w:tcW w:w="742" w:type="dxa"/>
          </w:tcPr>
          <w:p w14:paraId="61C03403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25983CB2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5C5D37D4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7F339E92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56182" w:rsidRPr="00256182" w14:paraId="1319CFA6" w14:textId="77777777" w:rsidTr="00256182">
        <w:trPr>
          <w:trHeight w:val="563"/>
        </w:trPr>
        <w:tc>
          <w:tcPr>
            <w:tcW w:w="437" w:type="dxa"/>
          </w:tcPr>
          <w:p w14:paraId="02A81804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05ADF19A" w14:textId="4D9400B9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Experience of Designing and maintaining websites </w:t>
            </w:r>
          </w:p>
        </w:tc>
        <w:tc>
          <w:tcPr>
            <w:tcW w:w="742" w:type="dxa"/>
          </w:tcPr>
          <w:p w14:paraId="7D1A517F" w14:textId="2E67274A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75B580F1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4F208C5E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2EB5E4DD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56182" w:rsidRPr="00256182" w14:paraId="58EC8B6A" w14:textId="77777777" w:rsidTr="00256182">
        <w:trPr>
          <w:trHeight w:val="827"/>
        </w:trPr>
        <w:tc>
          <w:tcPr>
            <w:tcW w:w="437" w:type="dxa"/>
          </w:tcPr>
          <w:p w14:paraId="603FD338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0B96E2DD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Experience of negotiating with and managing third party suppliers, including management and assessment of their compliance to service levels</w:t>
            </w:r>
          </w:p>
        </w:tc>
        <w:tc>
          <w:tcPr>
            <w:tcW w:w="742" w:type="dxa"/>
          </w:tcPr>
          <w:p w14:paraId="3689F1C2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650C5F2A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26ABB73C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24A13EA2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56182" w:rsidRPr="00256182" w14:paraId="124702CF" w14:textId="77777777" w:rsidTr="00256182">
        <w:trPr>
          <w:trHeight w:val="562"/>
        </w:trPr>
        <w:tc>
          <w:tcPr>
            <w:tcW w:w="437" w:type="dxa"/>
          </w:tcPr>
          <w:p w14:paraId="05AD550D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65A48AA5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A good understanding of diversity and community engagement</w:t>
            </w:r>
          </w:p>
        </w:tc>
        <w:tc>
          <w:tcPr>
            <w:tcW w:w="742" w:type="dxa"/>
          </w:tcPr>
          <w:p w14:paraId="7467BB3F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4A8761E3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46C32100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46D5C72E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56182" w:rsidRPr="00256182" w14:paraId="3DB3ADE5" w14:textId="77777777" w:rsidTr="00256182">
        <w:trPr>
          <w:trHeight w:val="278"/>
        </w:trPr>
        <w:tc>
          <w:tcPr>
            <w:tcW w:w="437" w:type="dxa"/>
          </w:tcPr>
          <w:p w14:paraId="49438389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465B0026" w14:textId="77777777" w:rsid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MCSA/MCSE qualified</w:t>
            </w:r>
          </w:p>
          <w:p w14:paraId="3E19EB6C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42" w:type="dxa"/>
          </w:tcPr>
          <w:p w14:paraId="0369611C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D</w:t>
            </w:r>
          </w:p>
        </w:tc>
        <w:tc>
          <w:tcPr>
            <w:tcW w:w="476" w:type="dxa"/>
          </w:tcPr>
          <w:p w14:paraId="7CBF1E99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4B05D2F6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397AF91D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56182" w:rsidRPr="00256182" w14:paraId="6FCAC0B0" w14:textId="77777777" w:rsidTr="00256182">
        <w:trPr>
          <w:trHeight w:val="278"/>
        </w:trPr>
        <w:tc>
          <w:tcPr>
            <w:tcW w:w="437" w:type="dxa"/>
          </w:tcPr>
          <w:p w14:paraId="3122F44C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2502D3BD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Degree-level qualified or equivalent experience</w:t>
            </w:r>
          </w:p>
          <w:p w14:paraId="2C218979" w14:textId="77777777" w:rsid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1DA3AE5E" w14:textId="77777777" w:rsid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  <w:p w14:paraId="7881C21D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42" w:type="dxa"/>
          </w:tcPr>
          <w:p w14:paraId="2500C52D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299925E4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734F6DCC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4934205F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56182" w:rsidRPr="00256182" w14:paraId="33C14321" w14:textId="77777777" w:rsidTr="00256182">
        <w:trPr>
          <w:trHeight w:val="805"/>
        </w:trPr>
        <w:tc>
          <w:tcPr>
            <w:tcW w:w="437" w:type="dxa"/>
          </w:tcPr>
          <w:p w14:paraId="504F1A85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lastRenderedPageBreak/>
              <w:t>B</w:t>
            </w:r>
          </w:p>
          <w:p w14:paraId="05B94074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2EEA5757" w14:textId="77777777" w:rsidR="00256182" w:rsidRPr="00256182" w:rsidRDefault="00256182" w:rsidP="00501AC7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b/>
                <w:sz w:val="22"/>
                <w:szCs w:val="22"/>
              </w:rPr>
              <w:t>Skills and Abilities</w:t>
            </w:r>
          </w:p>
        </w:tc>
        <w:tc>
          <w:tcPr>
            <w:tcW w:w="742" w:type="dxa"/>
          </w:tcPr>
          <w:p w14:paraId="6F257D18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E/D</w:t>
            </w:r>
          </w:p>
        </w:tc>
        <w:tc>
          <w:tcPr>
            <w:tcW w:w="476" w:type="dxa"/>
          </w:tcPr>
          <w:p w14:paraId="0C3CEF6B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A</w:t>
            </w:r>
          </w:p>
        </w:tc>
        <w:tc>
          <w:tcPr>
            <w:tcW w:w="476" w:type="dxa"/>
          </w:tcPr>
          <w:p w14:paraId="18B98C5A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I</w:t>
            </w:r>
          </w:p>
        </w:tc>
        <w:tc>
          <w:tcPr>
            <w:tcW w:w="598" w:type="dxa"/>
          </w:tcPr>
          <w:p w14:paraId="214A202E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R</w:t>
            </w:r>
          </w:p>
        </w:tc>
      </w:tr>
      <w:tr w:rsidR="00256182" w:rsidRPr="00256182" w14:paraId="5011381E" w14:textId="77777777" w:rsidTr="00256182">
        <w:trPr>
          <w:trHeight w:val="278"/>
        </w:trPr>
        <w:tc>
          <w:tcPr>
            <w:tcW w:w="437" w:type="dxa"/>
          </w:tcPr>
          <w:p w14:paraId="1839083B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2B650399" w14:textId="77777777" w:rsidR="00256182" w:rsidRDefault="00256182" w:rsidP="00501AC7">
            <w:pPr>
              <w:rPr>
                <w:rFonts w:asciiTheme="minorHAnsi" w:hAnsiTheme="minorHAnsi"/>
                <w:sz w:val="22"/>
                <w:szCs w:val="22"/>
              </w:rPr>
            </w:pPr>
            <w:r w:rsidRPr="00256182">
              <w:rPr>
                <w:rFonts w:asciiTheme="minorHAnsi" w:hAnsiTheme="minorHAnsi"/>
                <w:sz w:val="22"/>
                <w:szCs w:val="22"/>
              </w:rPr>
              <w:t xml:space="preserve">Ability to collate business requirements </w:t>
            </w:r>
          </w:p>
          <w:p w14:paraId="5EFD7E99" w14:textId="77777777" w:rsidR="00256182" w:rsidRPr="00256182" w:rsidRDefault="00256182" w:rsidP="00501AC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42" w:type="dxa"/>
          </w:tcPr>
          <w:p w14:paraId="3DEE9224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046951C3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577261C8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5A1E1B7C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</w:tr>
      <w:tr w:rsidR="00256182" w:rsidRPr="00256182" w14:paraId="763C4AF2" w14:textId="77777777" w:rsidTr="00256182">
        <w:trPr>
          <w:trHeight w:val="278"/>
        </w:trPr>
        <w:tc>
          <w:tcPr>
            <w:tcW w:w="437" w:type="dxa"/>
          </w:tcPr>
          <w:p w14:paraId="3FA2A918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5D47C7F1" w14:textId="77777777" w:rsidR="00256182" w:rsidRDefault="00256182" w:rsidP="00501AC7">
            <w:pPr>
              <w:rPr>
                <w:rFonts w:asciiTheme="minorHAnsi" w:hAnsiTheme="minorHAnsi"/>
                <w:sz w:val="22"/>
                <w:szCs w:val="22"/>
              </w:rPr>
            </w:pPr>
            <w:r w:rsidRPr="00256182">
              <w:rPr>
                <w:rFonts w:asciiTheme="minorHAnsi" w:hAnsiTheme="minorHAnsi"/>
                <w:sz w:val="22"/>
                <w:szCs w:val="22"/>
              </w:rPr>
              <w:t>Ability to create professional documentation to a high standard</w:t>
            </w:r>
          </w:p>
          <w:p w14:paraId="5E3DE186" w14:textId="77777777" w:rsidR="00256182" w:rsidRPr="00256182" w:rsidRDefault="00256182" w:rsidP="00501AC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42" w:type="dxa"/>
          </w:tcPr>
          <w:p w14:paraId="0701A96D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65CD629B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134CD45D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057BB786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</w:tr>
      <w:tr w:rsidR="00256182" w:rsidRPr="00256182" w14:paraId="2549FBC1" w14:textId="77777777" w:rsidTr="00256182">
        <w:trPr>
          <w:trHeight w:val="278"/>
        </w:trPr>
        <w:tc>
          <w:tcPr>
            <w:tcW w:w="437" w:type="dxa"/>
          </w:tcPr>
          <w:p w14:paraId="021419C2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25CE4DB5" w14:textId="77777777" w:rsidR="00256182" w:rsidRDefault="00256182" w:rsidP="00501AC7">
            <w:pPr>
              <w:rPr>
                <w:rFonts w:asciiTheme="minorHAnsi" w:hAnsiTheme="minorHAnsi"/>
                <w:sz w:val="22"/>
                <w:szCs w:val="22"/>
              </w:rPr>
            </w:pPr>
            <w:r w:rsidRPr="00256182">
              <w:rPr>
                <w:rFonts w:asciiTheme="minorHAnsi" w:hAnsiTheme="minorHAnsi"/>
                <w:sz w:val="22"/>
                <w:szCs w:val="22"/>
              </w:rPr>
              <w:t xml:space="preserve">Sound technical skills – experience of the implementation of large and complex systems </w:t>
            </w:r>
          </w:p>
          <w:p w14:paraId="582CD40F" w14:textId="77777777" w:rsidR="00256182" w:rsidRPr="00256182" w:rsidRDefault="00256182" w:rsidP="00501AC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42" w:type="dxa"/>
          </w:tcPr>
          <w:p w14:paraId="4AD02036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2D70A384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553DC802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3E2ED263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</w:tr>
      <w:tr w:rsidR="00256182" w:rsidRPr="00256182" w14:paraId="41AFCD4E" w14:textId="77777777" w:rsidTr="00256182">
        <w:trPr>
          <w:trHeight w:val="278"/>
        </w:trPr>
        <w:tc>
          <w:tcPr>
            <w:tcW w:w="437" w:type="dxa"/>
          </w:tcPr>
          <w:p w14:paraId="224BE226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7687D478" w14:textId="77777777" w:rsidR="00256182" w:rsidRDefault="00256182" w:rsidP="00501AC7">
            <w:pPr>
              <w:rPr>
                <w:rFonts w:asciiTheme="minorHAnsi" w:hAnsiTheme="minorHAnsi"/>
                <w:sz w:val="22"/>
                <w:szCs w:val="22"/>
              </w:rPr>
            </w:pPr>
            <w:r w:rsidRPr="00256182">
              <w:rPr>
                <w:rFonts w:asciiTheme="minorHAnsi" w:hAnsiTheme="minorHAnsi"/>
                <w:sz w:val="22"/>
                <w:szCs w:val="22"/>
              </w:rPr>
              <w:t>Excellent communication skills, including ability to deliver concise, timely reports both verbally and in writing</w:t>
            </w:r>
          </w:p>
          <w:p w14:paraId="542F86C6" w14:textId="77777777" w:rsidR="00256182" w:rsidRPr="00256182" w:rsidRDefault="00256182" w:rsidP="00501AC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42" w:type="dxa"/>
          </w:tcPr>
          <w:p w14:paraId="3E5231E5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72510178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28B24C49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5B255161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</w:tr>
      <w:tr w:rsidR="00256182" w:rsidRPr="00256182" w14:paraId="3FDE208B" w14:textId="77777777" w:rsidTr="00256182">
        <w:trPr>
          <w:trHeight w:val="278"/>
        </w:trPr>
        <w:tc>
          <w:tcPr>
            <w:tcW w:w="437" w:type="dxa"/>
          </w:tcPr>
          <w:p w14:paraId="106405BA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53EEF6E1" w14:textId="77777777" w:rsidR="00256182" w:rsidRDefault="00256182" w:rsidP="00501AC7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256182">
              <w:rPr>
                <w:rFonts w:asciiTheme="minorHAnsi" w:hAnsiTheme="minorHAnsi"/>
                <w:sz w:val="22"/>
                <w:szCs w:val="22"/>
              </w:rPr>
              <w:t>Well developed</w:t>
            </w:r>
            <w:proofErr w:type="spellEnd"/>
            <w:r w:rsidRPr="00256182">
              <w:rPr>
                <w:rFonts w:asciiTheme="minorHAnsi" w:hAnsiTheme="minorHAnsi"/>
                <w:sz w:val="22"/>
                <w:szCs w:val="22"/>
              </w:rPr>
              <w:t xml:space="preserve"> interpersonal and relationship management skills</w:t>
            </w:r>
          </w:p>
          <w:p w14:paraId="683C629F" w14:textId="77777777" w:rsidR="00256182" w:rsidRPr="00256182" w:rsidRDefault="00256182" w:rsidP="00501AC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42" w:type="dxa"/>
          </w:tcPr>
          <w:p w14:paraId="6FA0547C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74D61A5F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54BE9C22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2F78944D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56182" w:rsidRPr="00256182" w14:paraId="5E14D605" w14:textId="77777777" w:rsidTr="00256182">
        <w:trPr>
          <w:trHeight w:val="278"/>
        </w:trPr>
        <w:tc>
          <w:tcPr>
            <w:tcW w:w="437" w:type="dxa"/>
          </w:tcPr>
          <w:p w14:paraId="479354C7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1181F62D" w14:textId="77777777" w:rsidR="00256182" w:rsidRDefault="00256182" w:rsidP="00501AC7">
            <w:pPr>
              <w:rPr>
                <w:rFonts w:asciiTheme="minorHAnsi" w:hAnsiTheme="minorHAnsi"/>
                <w:sz w:val="22"/>
                <w:szCs w:val="22"/>
              </w:rPr>
            </w:pPr>
            <w:r w:rsidRPr="00256182">
              <w:rPr>
                <w:rFonts w:asciiTheme="minorHAnsi" w:hAnsiTheme="minorHAnsi"/>
                <w:sz w:val="22"/>
                <w:szCs w:val="22"/>
              </w:rPr>
              <w:t xml:space="preserve">Excellent project and </w:t>
            </w:r>
            <w:proofErr w:type="spellStart"/>
            <w:r w:rsidRPr="00256182">
              <w:rPr>
                <w:rFonts w:asciiTheme="minorHAnsi" w:hAnsiTheme="minorHAnsi"/>
                <w:sz w:val="22"/>
                <w:szCs w:val="22"/>
              </w:rPr>
              <w:t>programme</w:t>
            </w:r>
            <w:proofErr w:type="spellEnd"/>
            <w:r w:rsidRPr="00256182">
              <w:rPr>
                <w:rFonts w:asciiTheme="minorHAnsi" w:hAnsiTheme="minorHAnsi"/>
                <w:sz w:val="22"/>
                <w:szCs w:val="22"/>
              </w:rPr>
              <w:t xml:space="preserve"> management skills</w:t>
            </w:r>
          </w:p>
          <w:p w14:paraId="7A283FCA" w14:textId="77777777" w:rsidR="00256182" w:rsidRPr="00256182" w:rsidRDefault="00256182" w:rsidP="00501AC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42" w:type="dxa"/>
          </w:tcPr>
          <w:p w14:paraId="75241EFE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05C5E4CC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13E71697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235A6657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</w:tr>
      <w:tr w:rsidR="00256182" w:rsidRPr="00256182" w14:paraId="32C0EFE7" w14:textId="77777777" w:rsidTr="00256182">
        <w:trPr>
          <w:trHeight w:val="278"/>
        </w:trPr>
        <w:tc>
          <w:tcPr>
            <w:tcW w:w="437" w:type="dxa"/>
          </w:tcPr>
          <w:p w14:paraId="6063636B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41CDC70F" w14:textId="77777777" w:rsid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A pro-active approach to effective risk management</w:t>
            </w:r>
          </w:p>
          <w:p w14:paraId="5FE9E566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42" w:type="dxa"/>
          </w:tcPr>
          <w:p w14:paraId="2B12589E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79DE61B6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63578BC9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309A83D9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</w:tr>
    </w:tbl>
    <w:p w14:paraId="2EC0431E" w14:textId="77777777" w:rsidR="00256182" w:rsidRPr="00256182" w:rsidRDefault="00256182" w:rsidP="00256182">
      <w:pPr>
        <w:rPr>
          <w:rFonts w:asciiTheme="minorHAnsi" w:hAnsiTheme="minorHAnsi" w:cs="Arial"/>
          <w:sz w:val="22"/>
          <w:szCs w:val="22"/>
        </w:rPr>
      </w:pPr>
    </w:p>
    <w:tbl>
      <w:tblPr>
        <w:tblW w:w="10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8"/>
        <w:gridCol w:w="7821"/>
        <w:gridCol w:w="742"/>
        <w:gridCol w:w="476"/>
        <w:gridCol w:w="476"/>
        <w:gridCol w:w="598"/>
      </w:tblGrid>
      <w:tr w:rsidR="00256182" w:rsidRPr="00256182" w14:paraId="1189472B" w14:textId="77777777" w:rsidTr="00256182">
        <w:trPr>
          <w:trHeight w:val="436"/>
        </w:trPr>
        <w:tc>
          <w:tcPr>
            <w:tcW w:w="438" w:type="dxa"/>
          </w:tcPr>
          <w:p w14:paraId="20DB9358" w14:textId="77777777" w:rsidR="00256182" w:rsidRPr="00256182" w:rsidRDefault="00256182" w:rsidP="00501AC7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b/>
                <w:sz w:val="22"/>
                <w:szCs w:val="22"/>
              </w:rPr>
              <w:t>C</w:t>
            </w:r>
          </w:p>
        </w:tc>
        <w:tc>
          <w:tcPr>
            <w:tcW w:w="7821" w:type="dxa"/>
          </w:tcPr>
          <w:p w14:paraId="22B04859" w14:textId="77777777" w:rsidR="00256182" w:rsidRPr="00256182" w:rsidRDefault="00256182" w:rsidP="00501AC7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b/>
                <w:sz w:val="22"/>
                <w:szCs w:val="22"/>
              </w:rPr>
              <w:t xml:space="preserve">Attitude and </w:t>
            </w:r>
            <w:proofErr w:type="spellStart"/>
            <w:r w:rsidRPr="00256182">
              <w:rPr>
                <w:rFonts w:asciiTheme="minorHAnsi" w:hAnsiTheme="minorHAnsi" w:cs="Arial"/>
                <w:b/>
                <w:sz w:val="22"/>
                <w:szCs w:val="22"/>
              </w:rPr>
              <w:t>behaviours</w:t>
            </w:r>
            <w:proofErr w:type="spellEnd"/>
          </w:p>
        </w:tc>
        <w:tc>
          <w:tcPr>
            <w:tcW w:w="742" w:type="dxa"/>
          </w:tcPr>
          <w:p w14:paraId="5FD44CB5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E/D</w:t>
            </w:r>
          </w:p>
        </w:tc>
        <w:tc>
          <w:tcPr>
            <w:tcW w:w="476" w:type="dxa"/>
          </w:tcPr>
          <w:p w14:paraId="6E8F9571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A</w:t>
            </w:r>
          </w:p>
        </w:tc>
        <w:tc>
          <w:tcPr>
            <w:tcW w:w="476" w:type="dxa"/>
          </w:tcPr>
          <w:p w14:paraId="1564FA27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I</w:t>
            </w:r>
          </w:p>
        </w:tc>
        <w:tc>
          <w:tcPr>
            <w:tcW w:w="598" w:type="dxa"/>
          </w:tcPr>
          <w:p w14:paraId="5DDD656F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R</w:t>
            </w:r>
          </w:p>
        </w:tc>
      </w:tr>
      <w:tr w:rsidR="00256182" w:rsidRPr="00256182" w14:paraId="2FD2B477" w14:textId="77777777" w:rsidTr="00256182">
        <w:trPr>
          <w:trHeight w:val="304"/>
        </w:trPr>
        <w:tc>
          <w:tcPr>
            <w:tcW w:w="438" w:type="dxa"/>
          </w:tcPr>
          <w:p w14:paraId="5A7BE90D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0E5A5275" w14:textId="77777777" w:rsid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 xml:space="preserve">A commitment to equality and diversity </w:t>
            </w:r>
          </w:p>
          <w:p w14:paraId="5EA88CE9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42" w:type="dxa"/>
          </w:tcPr>
          <w:p w14:paraId="0332A3C9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48C20107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55AE4D6C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1ADD1DF3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</w:tr>
      <w:tr w:rsidR="00256182" w:rsidRPr="00256182" w14:paraId="3964E71D" w14:textId="77777777" w:rsidTr="00256182">
        <w:trPr>
          <w:trHeight w:val="618"/>
        </w:trPr>
        <w:tc>
          <w:tcPr>
            <w:tcW w:w="438" w:type="dxa"/>
          </w:tcPr>
          <w:p w14:paraId="4162141E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6AAAA966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An understanding of the value of a successful work life balance for self and others</w:t>
            </w:r>
          </w:p>
        </w:tc>
        <w:tc>
          <w:tcPr>
            <w:tcW w:w="742" w:type="dxa"/>
          </w:tcPr>
          <w:p w14:paraId="30319A7A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7A000DCA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6F1DE58E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68FC7D6E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</w:tr>
      <w:tr w:rsidR="00256182" w:rsidRPr="00256182" w14:paraId="03B42B02" w14:textId="77777777" w:rsidTr="00256182">
        <w:trPr>
          <w:trHeight w:val="607"/>
        </w:trPr>
        <w:tc>
          <w:tcPr>
            <w:tcW w:w="438" w:type="dxa"/>
          </w:tcPr>
          <w:p w14:paraId="6F030A91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62B93E01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Performance orientated and sets and achieves high standards</w:t>
            </w:r>
          </w:p>
        </w:tc>
        <w:tc>
          <w:tcPr>
            <w:tcW w:w="742" w:type="dxa"/>
          </w:tcPr>
          <w:p w14:paraId="778CAAC4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6A800B73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4D442A7F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4B1F1D4F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</w:tr>
      <w:tr w:rsidR="00256182" w:rsidRPr="00256182" w14:paraId="429970B8" w14:textId="77777777" w:rsidTr="00256182">
        <w:trPr>
          <w:trHeight w:val="304"/>
        </w:trPr>
        <w:tc>
          <w:tcPr>
            <w:tcW w:w="438" w:type="dxa"/>
          </w:tcPr>
          <w:p w14:paraId="31E28DE5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3A1A1B56" w14:textId="77777777" w:rsid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 xml:space="preserve">Professional </w:t>
            </w:r>
            <w:proofErr w:type="spellStart"/>
            <w:r w:rsidRPr="00256182">
              <w:rPr>
                <w:rFonts w:asciiTheme="minorHAnsi" w:hAnsiTheme="minorHAnsi" w:cs="Arial"/>
                <w:sz w:val="22"/>
                <w:szCs w:val="22"/>
              </w:rPr>
              <w:t>demeanour</w:t>
            </w:r>
            <w:proofErr w:type="spellEnd"/>
            <w:r w:rsidRPr="00256182">
              <w:rPr>
                <w:rFonts w:asciiTheme="minorHAnsi" w:hAnsiTheme="minorHAnsi" w:cs="Arial"/>
                <w:sz w:val="22"/>
                <w:szCs w:val="22"/>
              </w:rPr>
              <w:t xml:space="preserve"> which commands confidence</w:t>
            </w:r>
          </w:p>
          <w:p w14:paraId="5B6A5D6F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42" w:type="dxa"/>
          </w:tcPr>
          <w:p w14:paraId="1A8F63F6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09FA98C8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76" w:type="dxa"/>
          </w:tcPr>
          <w:p w14:paraId="6DC3DDE9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0E2528C3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</w:tr>
      <w:tr w:rsidR="00256182" w:rsidRPr="00256182" w14:paraId="39FB4ABE" w14:textId="77777777" w:rsidTr="00256182">
        <w:trPr>
          <w:trHeight w:val="304"/>
        </w:trPr>
        <w:tc>
          <w:tcPr>
            <w:tcW w:w="438" w:type="dxa"/>
          </w:tcPr>
          <w:p w14:paraId="13861F4F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16977B00" w14:textId="77777777" w:rsid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Highest standards of personal integrity</w:t>
            </w:r>
          </w:p>
          <w:p w14:paraId="1B6BD2B9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42" w:type="dxa"/>
          </w:tcPr>
          <w:p w14:paraId="127FBF74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49E07A1D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76" w:type="dxa"/>
          </w:tcPr>
          <w:p w14:paraId="43B9947C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98" w:type="dxa"/>
          </w:tcPr>
          <w:p w14:paraId="41822CBE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</w:tr>
      <w:tr w:rsidR="00256182" w:rsidRPr="00256182" w14:paraId="45D43449" w14:textId="77777777" w:rsidTr="00256182">
        <w:trPr>
          <w:trHeight w:val="304"/>
        </w:trPr>
        <w:tc>
          <w:tcPr>
            <w:tcW w:w="438" w:type="dxa"/>
          </w:tcPr>
          <w:p w14:paraId="786F2D11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21" w:type="dxa"/>
          </w:tcPr>
          <w:p w14:paraId="4C5670C9" w14:textId="77777777" w:rsidR="00256182" w:rsidRDefault="00256182" w:rsidP="00501AC7">
            <w:pPr>
              <w:tabs>
                <w:tab w:val="left" w:pos="392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Team player</w:t>
            </w:r>
          </w:p>
          <w:p w14:paraId="5C20E168" w14:textId="77777777" w:rsidR="00256182" w:rsidRPr="00256182" w:rsidRDefault="00256182" w:rsidP="00501AC7">
            <w:pPr>
              <w:tabs>
                <w:tab w:val="left" w:pos="3920"/>
              </w:tabs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42" w:type="dxa"/>
          </w:tcPr>
          <w:p w14:paraId="747432E9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6" w:type="dxa"/>
          </w:tcPr>
          <w:p w14:paraId="28D21692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6" w:type="dxa"/>
          </w:tcPr>
          <w:p w14:paraId="1EB8B7AE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2F6B637B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78E69CBF" w14:textId="77777777" w:rsidR="00256182" w:rsidRPr="00256182" w:rsidRDefault="00256182" w:rsidP="00256182">
      <w:pPr>
        <w:rPr>
          <w:rFonts w:asciiTheme="minorHAnsi" w:hAnsiTheme="minorHAnsi" w:cs="Arial"/>
          <w:sz w:val="22"/>
          <w:szCs w:val="22"/>
        </w:rPr>
      </w:pPr>
    </w:p>
    <w:tbl>
      <w:tblPr>
        <w:tblW w:w="10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6"/>
        <w:gridCol w:w="7814"/>
        <w:gridCol w:w="741"/>
        <w:gridCol w:w="475"/>
        <w:gridCol w:w="475"/>
        <w:gridCol w:w="598"/>
      </w:tblGrid>
      <w:tr w:rsidR="00256182" w:rsidRPr="00256182" w14:paraId="3FAD64EE" w14:textId="77777777" w:rsidTr="00256182">
        <w:trPr>
          <w:trHeight w:val="418"/>
        </w:trPr>
        <w:tc>
          <w:tcPr>
            <w:tcW w:w="466" w:type="dxa"/>
          </w:tcPr>
          <w:p w14:paraId="42184F7C" w14:textId="77777777" w:rsidR="00256182" w:rsidRPr="00256182" w:rsidRDefault="00256182" w:rsidP="00501AC7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b/>
                <w:sz w:val="22"/>
                <w:szCs w:val="22"/>
              </w:rPr>
              <w:t>D</w:t>
            </w:r>
          </w:p>
        </w:tc>
        <w:tc>
          <w:tcPr>
            <w:tcW w:w="7814" w:type="dxa"/>
          </w:tcPr>
          <w:p w14:paraId="39AE2AE1" w14:textId="77777777" w:rsidR="00256182" w:rsidRPr="00256182" w:rsidRDefault="00256182" w:rsidP="00501AC7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b/>
                <w:sz w:val="22"/>
                <w:szCs w:val="22"/>
              </w:rPr>
              <w:t>Personal Circumstances</w:t>
            </w:r>
          </w:p>
        </w:tc>
        <w:tc>
          <w:tcPr>
            <w:tcW w:w="741" w:type="dxa"/>
          </w:tcPr>
          <w:p w14:paraId="69AFC39E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E/D</w:t>
            </w:r>
          </w:p>
        </w:tc>
        <w:tc>
          <w:tcPr>
            <w:tcW w:w="475" w:type="dxa"/>
          </w:tcPr>
          <w:p w14:paraId="16F061FD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A</w:t>
            </w:r>
          </w:p>
        </w:tc>
        <w:tc>
          <w:tcPr>
            <w:tcW w:w="475" w:type="dxa"/>
          </w:tcPr>
          <w:p w14:paraId="1EEBD55E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I</w:t>
            </w:r>
          </w:p>
        </w:tc>
        <w:tc>
          <w:tcPr>
            <w:tcW w:w="598" w:type="dxa"/>
          </w:tcPr>
          <w:p w14:paraId="5865424D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R</w:t>
            </w:r>
          </w:p>
        </w:tc>
      </w:tr>
      <w:tr w:rsidR="00256182" w:rsidRPr="00256182" w14:paraId="25F01B09" w14:textId="77777777" w:rsidTr="00256182">
        <w:trPr>
          <w:trHeight w:val="583"/>
        </w:trPr>
        <w:tc>
          <w:tcPr>
            <w:tcW w:w="466" w:type="dxa"/>
          </w:tcPr>
          <w:p w14:paraId="7A05D9F2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14" w:type="dxa"/>
          </w:tcPr>
          <w:p w14:paraId="2B31BB4B" w14:textId="77777777" w:rsid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Ability to work occasionally on evenings and weekends to undertake essential system upgrades</w:t>
            </w:r>
          </w:p>
          <w:p w14:paraId="4D8710CC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41" w:type="dxa"/>
          </w:tcPr>
          <w:p w14:paraId="519C53ED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D</w:t>
            </w:r>
          </w:p>
        </w:tc>
        <w:tc>
          <w:tcPr>
            <w:tcW w:w="475" w:type="dxa"/>
          </w:tcPr>
          <w:p w14:paraId="754C8190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475" w:type="dxa"/>
          </w:tcPr>
          <w:p w14:paraId="131362AF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√</w:t>
            </w:r>
          </w:p>
        </w:tc>
        <w:tc>
          <w:tcPr>
            <w:tcW w:w="598" w:type="dxa"/>
          </w:tcPr>
          <w:p w14:paraId="69BD804E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56182" w:rsidRPr="00256182" w14:paraId="1FC40F38" w14:textId="77777777" w:rsidTr="00256182">
        <w:trPr>
          <w:trHeight w:val="302"/>
        </w:trPr>
        <w:tc>
          <w:tcPr>
            <w:tcW w:w="466" w:type="dxa"/>
          </w:tcPr>
          <w:p w14:paraId="58192984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814" w:type="dxa"/>
          </w:tcPr>
          <w:p w14:paraId="294A4EB7" w14:textId="77777777" w:rsid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Excellent attendance and punctuality record</w:t>
            </w:r>
          </w:p>
          <w:p w14:paraId="585A9DCB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41" w:type="dxa"/>
          </w:tcPr>
          <w:p w14:paraId="276463B7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256182">
              <w:rPr>
                <w:rFonts w:asciiTheme="minorHAnsi" w:hAnsiTheme="minorHAnsi" w:cs="Arial"/>
                <w:sz w:val="22"/>
                <w:szCs w:val="22"/>
              </w:rPr>
              <w:t>E</w:t>
            </w:r>
          </w:p>
        </w:tc>
        <w:tc>
          <w:tcPr>
            <w:tcW w:w="475" w:type="dxa"/>
          </w:tcPr>
          <w:p w14:paraId="51523DB2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75" w:type="dxa"/>
          </w:tcPr>
          <w:p w14:paraId="5B15A3D0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98" w:type="dxa"/>
          </w:tcPr>
          <w:p w14:paraId="683A4DB5" w14:textId="77777777" w:rsidR="00256182" w:rsidRPr="00256182" w:rsidRDefault="00256182" w:rsidP="00501AC7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3F88917D" w14:textId="77777777" w:rsidR="00256182" w:rsidRPr="00256182" w:rsidRDefault="00256182" w:rsidP="00256182">
      <w:pPr>
        <w:rPr>
          <w:rFonts w:asciiTheme="minorHAnsi" w:hAnsiTheme="minorHAnsi" w:cs="Arial"/>
          <w:sz w:val="22"/>
          <w:szCs w:val="22"/>
        </w:rPr>
      </w:pPr>
    </w:p>
    <w:p w14:paraId="09AF6608" w14:textId="77777777" w:rsidR="00256182" w:rsidRPr="00256182" w:rsidRDefault="00256182" w:rsidP="00256182">
      <w:pPr>
        <w:rPr>
          <w:rFonts w:asciiTheme="minorHAnsi" w:hAnsiTheme="minorHAnsi" w:cs="Arial"/>
          <w:sz w:val="22"/>
          <w:szCs w:val="22"/>
        </w:rPr>
      </w:pPr>
    </w:p>
    <w:p w14:paraId="28E9E3E6" w14:textId="77777777" w:rsidR="00256182" w:rsidRPr="00256182" w:rsidRDefault="00256182" w:rsidP="00256182">
      <w:pPr>
        <w:jc w:val="center"/>
        <w:rPr>
          <w:rFonts w:asciiTheme="minorHAnsi" w:hAnsiTheme="minorHAnsi" w:cs="Arial"/>
          <w:sz w:val="22"/>
          <w:szCs w:val="22"/>
        </w:rPr>
      </w:pPr>
    </w:p>
    <w:p w14:paraId="0B2CBCE9" w14:textId="77777777" w:rsidR="004D4EB5" w:rsidRPr="00256182" w:rsidRDefault="004D4EB5" w:rsidP="00C42D89">
      <w:pPr>
        <w:spacing w:line="276" w:lineRule="auto"/>
        <w:rPr>
          <w:rFonts w:asciiTheme="minorHAnsi" w:eastAsiaTheme="minorHAnsi" w:hAnsiTheme="minorHAnsi" w:cs="Arial"/>
          <w:sz w:val="22"/>
          <w:szCs w:val="22"/>
          <w:lang w:val="en-GB"/>
        </w:rPr>
      </w:pPr>
    </w:p>
    <w:sectPr w:rsidR="004D4EB5" w:rsidRPr="00256182" w:rsidSect="005F43AD">
      <w:pgSz w:w="11906" w:h="16838"/>
      <w:pgMar w:top="567" w:right="991" w:bottom="0" w:left="993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7B4CBD" w14:textId="77777777" w:rsidR="004D4EB5" w:rsidRDefault="004D4EB5" w:rsidP="00056B2A">
      <w:r>
        <w:separator/>
      </w:r>
    </w:p>
  </w:endnote>
  <w:endnote w:type="continuationSeparator" w:id="0">
    <w:p w14:paraId="009327A9" w14:textId="77777777" w:rsidR="004D4EB5" w:rsidRDefault="004D4EB5" w:rsidP="00056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D48012" w14:textId="77777777" w:rsidR="004D4EB5" w:rsidRDefault="004D4EB5" w:rsidP="00056B2A">
      <w:r>
        <w:separator/>
      </w:r>
    </w:p>
  </w:footnote>
  <w:footnote w:type="continuationSeparator" w:id="0">
    <w:p w14:paraId="3D302CF8" w14:textId="77777777" w:rsidR="004D4EB5" w:rsidRDefault="004D4EB5" w:rsidP="00056B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15C20"/>
    <w:multiLevelType w:val="hybridMultilevel"/>
    <w:tmpl w:val="28A228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765B83"/>
    <w:multiLevelType w:val="hybridMultilevel"/>
    <w:tmpl w:val="03EE2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1223BE"/>
    <w:multiLevelType w:val="hybridMultilevel"/>
    <w:tmpl w:val="F230BC0E"/>
    <w:lvl w:ilvl="0" w:tplc="FFFFFFFF">
      <w:start w:val="1"/>
      <w:numFmt w:val="lowerLetter"/>
      <w:lvlText w:val="(%1)"/>
      <w:lvlJc w:val="left"/>
      <w:pPr>
        <w:tabs>
          <w:tab w:val="num" w:pos="1701"/>
        </w:tabs>
        <w:ind w:left="1701" w:hanging="567"/>
      </w:pPr>
      <w:rPr>
        <w:rFonts w:ascii="Arial" w:eastAsia="Calibri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>
    <w:nsid w:val="1F6110E9"/>
    <w:multiLevelType w:val="hybridMultilevel"/>
    <w:tmpl w:val="6EF4DF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B52C92"/>
    <w:multiLevelType w:val="hybridMultilevel"/>
    <w:tmpl w:val="513A7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D77BEC"/>
    <w:multiLevelType w:val="hybridMultilevel"/>
    <w:tmpl w:val="A78886B2"/>
    <w:lvl w:ilvl="0" w:tplc="F3605A4C">
      <w:start w:val="1"/>
      <w:numFmt w:val="lowerLetter"/>
      <w:lvlText w:val="(%1)"/>
      <w:lvlJc w:val="left"/>
      <w:pPr>
        <w:ind w:left="928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FA87039"/>
    <w:multiLevelType w:val="hybridMultilevel"/>
    <w:tmpl w:val="F3E07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48240A"/>
    <w:multiLevelType w:val="hybridMultilevel"/>
    <w:tmpl w:val="A4803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59261F"/>
    <w:multiLevelType w:val="hybridMultilevel"/>
    <w:tmpl w:val="5B3C9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7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297"/>
    <w:rsid w:val="00000D50"/>
    <w:rsid w:val="00040E9B"/>
    <w:rsid w:val="00056B2A"/>
    <w:rsid w:val="00072CB5"/>
    <w:rsid w:val="000978CA"/>
    <w:rsid w:val="000C2033"/>
    <w:rsid w:val="000F0FBB"/>
    <w:rsid w:val="00116B85"/>
    <w:rsid w:val="00137C85"/>
    <w:rsid w:val="00143202"/>
    <w:rsid w:val="001757FD"/>
    <w:rsid w:val="001934B7"/>
    <w:rsid w:val="001A5E0A"/>
    <w:rsid w:val="001B10A2"/>
    <w:rsid w:val="001D2297"/>
    <w:rsid w:val="001D7652"/>
    <w:rsid w:val="0022186C"/>
    <w:rsid w:val="0024082C"/>
    <w:rsid w:val="00242D3A"/>
    <w:rsid w:val="00256182"/>
    <w:rsid w:val="00285EC5"/>
    <w:rsid w:val="002961F3"/>
    <w:rsid w:val="002C53B1"/>
    <w:rsid w:val="002D27EB"/>
    <w:rsid w:val="00303596"/>
    <w:rsid w:val="00344E52"/>
    <w:rsid w:val="003A0F63"/>
    <w:rsid w:val="003E7D42"/>
    <w:rsid w:val="004049D8"/>
    <w:rsid w:val="00454DE6"/>
    <w:rsid w:val="004D4EB5"/>
    <w:rsid w:val="004F3B85"/>
    <w:rsid w:val="005050F3"/>
    <w:rsid w:val="00545E1E"/>
    <w:rsid w:val="005641FE"/>
    <w:rsid w:val="005C69B7"/>
    <w:rsid w:val="005E048F"/>
    <w:rsid w:val="005F43AD"/>
    <w:rsid w:val="00644B6D"/>
    <w:rsid w:val="00671C67"/>
    <w:rsid w:val="006733A4"/>
    <w:rsid w:val="0068125C"/>
    <w:rsid w:val="006B186B"/>
    <w:rsid w:val="006C1FC6"/>
    <w:rsid w:val="006C54B9"/>
    <w:rsid w:val="006F125E"/>
    <w:rsid w:val="007114AF"/>
    <w:rsid w:val="0074512F"/>
    <w:rsid w:val="007470C0"/>
    <w:rsid w:val="00761FA7"/>
    <w:rsid w:val="00762076"/>
    <w:rsid w:val="007D071F"/>
    <w:rsid w:val="007D7EA2"/>
    <w:rsid w:val="008276D9"/>
    <w:rsid w:val="00847E90"/>
    <w:rsid w:val="0087708F"/>
    <w:rsid w:val="00885BA6"/>
    <w:rsid w:val="008C0ACC"/>
    <w:rsid w:val="008D7559"/>
    <w:rsid w:val="008F5FC8"/>
    <w:rsid w:val="00920F7D"/>
    <w:rsid w:val="009232FC"/>
    <w:rsid w:val="00957452"/>
    <w:rsid w:val="0099197F"/>
    <w:rsid w:val="00A37EB9"/>
    <w:rsid w:val="00A84AA1"/>
    <w:rsid w:val="00AB5B7F"/>
    <w:rsid w:val="00B00B55"/>
    <w:rsid w:val="00B767C4"/>
    <w:rsid w:val="00C14AFB"/>
    <w:rsid w:val="00C42D89"/>
    <w:rsid w:val="00C92137"/>
    <w:rsid w:val="00CA263A"/>
    <w:rsid w:val="00CE232B"/>
    <w:rsid w:val="00D06260"/>
    <w:rsid w:val="00D10FDA"/>
    <w:rsid w:val="00E533AE"/>
    <w:rsid w:val="00E565F3"/>
    <w:rsid w:val="00E5687F"/>
    <w:rsid w:val="00ED31D9"/>
    <w:rsid w:val="00F0042B"/>
    <w:rsid w:val="00F457A2"/>
    <w:rsid w:val="00F613DF"/>
    <w:rsid w:val="00F86451"/>
    <w:rsid w:val="00F93DCD"/>
    <w:rsid w:val="00FA4B8F"/>
    <w:rsid w:val="00FE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C5C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2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22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297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6B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B2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56B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6B2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99197F"/>
    <w:pPr>
      <w:spacing w:before="100" w:beforeAutospacing="1" w:after="100" w:afterAutospacing="1"/>
    </w:pPr>
    <w:rPr>
      <w:rFonts w:eastAsia="Calibri"/>
    </w:rPr>
  </w:style>
  <w:style w:type="paragraph" w:styleId="ListParagraph">
    <w:name w:val="List Paragraph"/>
    <w:basedOn w:val="Normal"/>
    <w:uiPriority w:val="34"/>
    <w:qFormat/>
    <w:rsid w:val="0074512F"/>
    <w:pPr>
      <w:ind w:left="720"/>
      <w:contextualSpacing/>
    </w:pPr>
  </w:style>
  <w:style w:type="paragraph" w:customStyle="1" w:styleId="Default">
    <w:name w:val="Default"/>
    <w:rsid w:val="00C14A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2961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2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22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297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6B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B2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56B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6B2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99197F"/>
    <w:pPr>
      <w:spacing w:before="100" w:beforeAutospacing="1" w:after="100" w:afterAutospacing="1"/>
    </w:pPr>
    <w:rPr>
      <w:rFonts w:eastAsia="Calibri"/>
    </w:rPr>
  </w:style>
  <w:style w:type="paragraph" w:styleId="ListParagraph">
    <w:name w:val="List Paragraph"/>
    <w:basedOn w:val="Normal"/>
    <w:uiPriority w:val="34"/>
    <w:qFormat/>
    <w:rsid w:val="0074512F"/>
    <w:pPr>
      <w:ind w:left="720"/>
      <w:contextualSpacing/>
    </w:pPr>
  </w:style>
  <w:style w:type="paragraph" w:customStyle="1" w:styleId="Default">
    <w:name w:val="Default"/>
    <w:rsid w:val="00C14A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2961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1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52C713EB</Template>
  <TotalTime>1</TotalTime>
  <Pages>2</Pages>
  <Words>449</Words>
  <Characters>2564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Maureen McPartlin</dc:creator>
  <cp:lastModifiedBy>June Gibson</cp:lastModifiedBy>
  <cp:revision>2</cp:revision>
  <cp:lastPrinted>2016-12-08T15:42:00Z</cp:lastPrinted>
  <dcterms:created xsi:type="dcterms:W3CDTF">2017-03-23T12:28:00Z</dcterms:created>
  <dcterms:modified xsi:type="dcterms:W3CDTF">2017-03-23T12:28:00Z</dcterms:modified>
</cp:coreProperties>
</file>