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5CB1E6" w14:textId="2BAC3C35" w:rsidR="00393F8F" w:rsidRPr="00456522" w:rsidRDefault="1BFB98E1" w:rsidP="1BFB98E1">
      <w:pPr>
        <w:rPr>
          <w:b/>
          <w:bCs/>
          <w:u w:val="single"/>
        </w:rPr>
      </w:pPr>
      <w:r w:rsidRPr="1BFB98E1">
        <w:rPr>
          <w:b/>
          <w:bCs/>
          <w:u w:val="single"/>
        </w:rPr>
        <w:t>IT Transition plan for moving from capita managed system to in-house control.</w:t>
      </w:r>
    </w:p>
    <w:p w14:paraId="2D21897D" w14:textId="247218E1" w:rsidR="00393F8F" w:rsidRDefault="1BFB98E1" w:rsidP="00393F8F">
      <w:r>
        <w:t>All IT infrastructure is owned by the college so there will be no issues as regards hardware.</w:t>
      </w:r>
    </w:p>
    <w:p w14:paraId="483131AD" w14:textId="08C4C046" w:rsidR="00D36C04" w:rsidRDefault="1BFB98E1" w:rsidP="00393F8F">
      <w:r>
        <w:t>There are two things to address:</w:t>
      </w:r>
    </w:p>
    <w:p w14:paraId="7F10F5B3" w14:textId="07FAC549" w:rsidR="00D36C04" w:rsidRDefault="1BFB98E1" w:rsidP="00393F8F">
      <w:r>
        <w:t xml:space="preserve">Support will no longer be provided by </w:t>
      </w:r>
      <w:r w:rsidR="004F0FE7">
        <w:t>C</w:t>
      </w:r>
      <w:r>
        <w:t>apita so any IT issues or development will have to be provided by Mark Pearson the in-house network manager or by third party support if he is unable to provide a resolution.</w:t>
      </w:r>
    </w:p>
    <w:p w14:paraId="2B40B52A" w14:textId="1C98D30E" w:rsidR="00D36C04" w:rsidRDefault="1BFB98E1" w:rsidP="00393F8F">
      <w:r>
        <w:t xml:space="preserve">The off-site disaster recovery </w:t>
      </w:r>
      <w:r w:rsidR="002F4BBB">
        <w:t xml:space="preserve">may </w:t>
      </w:r>
      <w:r>
        <w:t>need to be changed.</w:t>
      </w:r>
    </w:p>
    <w:p w14:paraId="2AA99BD0" w14:textId="10B695D7" w:rsidR="004F0FE7" w:rsidRDefault="004F0FE7" w:rsidP="00393F8F">
      <w:r>
        <w:t>Timescale for pre-transition actions:</w:t>
      </w:r>
    </w:p>
    <w:p w14:paraId="6067208B" w14:textId="77777777" w:rsidR="0054303D" w:rsidRDefault="004F0FE7" w:rsidP="00393F8F">
      <w:r>
        <w:t>Check understanding of current systems –complete by  22/12/2016</w:t>
      </w:r>
      <w:r>
        <w:br/>
        <w:t>Identify and cost third-party support company – complete by 06/01/2017</w:t>
      </w:r>
      <w:r>
        <w:br/>
        <w:t>Design and cost off-site backup solution – complete by 06/01/2017</w:t>
      </w:r>
      <w:r w:rsidR="004E673B">
        <w:br/>
        <w:t xml:space="preserve">Install and test off-site backup solution </w:t>
      </w:r>
      <w:r w:rsidR="0054303D">
        <w:t>–</w:t>
      </w:r>
      <w:r w:rsidR="004E673B">
        <w:t xml:space="preserve"> </w:t>
      </w:r>
      <w:r w:rsidR="0054303D">
        <w:t>complete by 20/01/2017</w:t>
      </w:r>
      <w:r w:rsidR="0054303D">
        <w:br/>
      </w:r>
    </w:p>
    <w:p w14:paraId="571D2EA3" w14:textId="4F6DD87E" w:rsidR="004F0FE7" w:rsidRPr="00393F8F" w:rsidRDefault="004F0FE7" w:rsidP="00393F8F">
      <w:r>
        <w:br/>
      </w:r>
      <w:r>
        <w:br/>
      </w:r>
      <w:r>
        <w:br/>
      </w:r>
    </w:p>
    <w:p w14:paraId="7AA45E71" w14:textId="77777777" w:rsidR="00393F8F" w:rsidRPr="00456522" w:rsidRDefault="1BFB98E1" w:rsidP="1BFB98E1">
      <w:pPr>
        <w:rPr>
          <w:b/>
          <w:bCs/>
          <w:u w:val="single"/>
        </w:rPr>
      </w:pPr>
      <w:r w:rsidRPr="1BFB98E1">
        <w:rPr>
          <w:b/>
          <w:bCs/>
          <w:u w:val="single"/>
        </w:rPr>
        <w:t>Pre-transition actions:</w:t>
      </w:r>
    </w:p>
    <w:p w14:paraId="0EC813AF" w14:textId="56152200" w:rsidR="00393F8F" w:rsidRPr="00456522" w:rsidRDefault="1BFB98E1" w:rsidP="1BFB98E1">
      <w:pPr>
        <w:rPr>
          <w:b/>
          <w:bCs/>
          <w:i/>
          <w:iCs/>
        </w:rPr>
      </w:pPr>
      <w:r w:rsidRPr="1BFB98E1">
        <w:rPr>
          <w:b/>
          <w:bCs/>
          <w:i/>
          <w:iCs/>
        </w:rPr>
        <w:t>Check understanding of current systems.</w:t>
      </w:r>
    </w:p>
    <w:p w14:paraId="03C644B4" w14:textId="55E87B91" w:rsidR="00D36C04" w:rsidRDefault="1BFB98E1" w:rsidP="00393F8F">
      <w:r>
        <w:t>Current knowledge as of 12/12/2016:</w:t>
      </w:r>
    </w:p>
    <w:p w14:paraId="2A6BA450" w14:textId="5E6A53D1" w:rsidR="00C30972" w:rsidRDefault="006F1AAD" w:rsidP="00393F8F">
      <w:r w:rsidRPr="006F1AAD">
        <w:rPr>
          <w:b/>
        </w:rPr>
        <w:t>Servers/Active Directory</w:t>
      </w:r>
      <w:r>
        <w:br/>
      </w:r>
      <w:r w:rsidR="1BFB98E1">
        <w:t xml:space="preserve">Documentation has been received </w:t>
      </w:r>
      <w:r w:rsidR="00404684">
        <w:t xml:space="preserve">from </w:t>
      </w:r>
      <w:r w:rsidR="1BFB98E1">
        <w:t>Capita from the college wide sy</w:t>
      </w:r>
      <w:r>
        <w:t xml:space="preserve">stem refresh on  22/09/2015 </w:t>
      </w:r>
      <w:r w:rsidR="1BFB98E1">
        <w:t xml:space="preserve"> detailing server/system design and Active network design.</w:t>
      </w:r>
      <w:r>
        <w:br/>
      </w:r>
      <w:r w:rsidR="1BFB98E1">
        <w:t>I have studied this and have a broad understanding of how the servers and Active Directory are setup.</w:t>
      </w:r>
      <w:r w:rsidR="00D36C04">
        <w:br/>
      </w:r>
      <w:r>
        <w:t xml:space="preserve">I have </w:t>
      </w:r>
      <w:r w:rsidR="00EA5D3A">
        <w:t xml:space="preserve">administrative </w:t>
      </w:r>
      <w:r>
        <w:t>rights to Active D</w:t>
      </w:r>
      <w:r w:rsidR="1BFB98E1">
        <w:t>irectory</w:t>
      </w:r>
      <w:r w:rsidR="00EA5D3A">
        <w:t xml:space="preserve"> and group policy. From this I have developed a</w:t>
      </w:r>
      <w:r w:rsidR="1BFB98E1">
        <w:t xml:space="preserve"> full und</w:t>
      </w:r>
      <w:r>
        <w:t xml:space="preserve">erstanding of how </w:t>
      </w:r>
      <w:r w:rsidR="00EA5D3A">
        <w:t xml:space="preserve">Capita have customized the standard Microsoft policies for the </w:t>
      </w:r>
      <w:proofErr w:type="spellStart"/>
      <w:r w:rsidR="00EA5D3A">
        <w:t>Fullhurst</w:t>
      </w:r>
      <w:proofErr w:type="spellEnd"/>
      <w:r w:rsidR="00EA5D3A">
        <w:t xml:space="preserve"> domain.</w:t>
      </w:r>
      <w:r w:rsidR="00D36C04">
        <w:br/>
      </w:r>
      <w:r w:rsidR="1BFB98E1">
        <w:t xml:space="preserve">I do not have access to </w:t>
      </w:r>
      <w:r w:rsidR="00EA5D3A">
        <w:t xml:space="preserve">the </w:t>
      </w:r>
      <w:proofErr w:type="spellStart"/>
      <w:r w:rsidR="00EA5D3A">
        <w:t>Veeam</w:t>
      </w:r>
      <w:proofErr w:type="spellEnd"/>
      <w:r w:rsidR="00EA5D3A">
        <w:t xml:space="preserve"> </w:t>
      </w:r>
      <w:r w:rsidR="1BFB98E1">
        <w:t xml:space="preserve">virtual servers configuration or </w:t>
      </w:r>
      <w:r w:rsidR="00EA5D3A">
        <w:t xml:space="preserve">UPS </w:t>
      </w:r>
      <w:r w:rsidR="1BFB98E1">
        <w:t>power systems so am unable to verify fail-over between servers or shutdown sequences. However, I have been able to remote into the virtual servers running all core services and study their configuration.</w:t>
      </w:r>
      <w:r w:rsidR="00EA5D3A">
        <w:br/>
      </w:r>
      <w:r w:rsidR="00AE0A61">
        <w:t xml:space="preserve">The virtual server </w:t>
      </w:r>
      <w:r w:rsidR="00BC07BC">
        <w:t xml:space="preserve">configuration </w:t>
      </w:r>
      <w:r w:rsidR="00AE0A61">
        <w:t xml:space="preserve">would be </w:t>
      </w:r>
      <w:proofErr w:type="spellStart"/>
      <w:r w:rsidR="00AE0A61">
        <w:t>analysed</w:t>
      </w:r>
      <w:proofErr w:type="spellEnd"/>
      <w:r w:rsidR="00EA5D3A">
        <w:t xml:space="preserve"> </w:t>
      </w:r>
      <w:r w:rsidR="00AE0A61">
        <w:t xml:space="preserve">as a priority after transition to ensure un-interrupted IT services but </w:t>
      </w:r>
      <w:r w:rsidR="00BC07BC">
        <w:t xml:space="preserve">this </w:t>
      </w:r>
      <w:r w:rsidR="00AE0A61">
        <w:t>should not prevent transition taking place.</w:t>
      </w:r>
      <w:r w:rsidR="009057EF">
        <w:br/>
      </w:r>
      <w:r>
        <w:br/>
      </w:r>
      <w:r w:rsidRPr="006F1AAD">
        <w:rPr>
          <w:b/>
        </w:rPr>
        <w:t>Switches and network infrastructure</w:t>
      </w:r>
      <w:r w:rsidR="00D36C04">
        <w:br/>
      </w:r>
      <w:r w:rsidR="1BFB98E1">
        <w:t xml:space="preserve">I do not have admin access to switches so cannot study configuration in detail. However, I have installed a trial version of HP </w:t>
      </w:r>
      <w:proofErr w:type="spellStart"/>
      <w:r w:rsidR="1BFB98E1">
        <w:t>procurve</w:t>
      </w:r>
      <w:proofErr w:type="spellEnd"/>
      <w:r w:rsidR="1BFB98E1">
        <w:t xml:space="preserve"> manager which gives me a general overview of the switch topology. I have considerable previous exp</w:t>
      </w:r>
      <w:r>
        <w:t xml:space="preserve">erience of HP </w:t>
      </w:r>
      <w:proofErr w:type="spellStart"/>
      <w:r>
        <w:t>Procurve</w:t>
      </w:r>
      <w:proofErr w:type="spellEnd"/>
      <w:r>
        <w:t xml:space="preserve"> switches so </w:t>
      </w:r>
      <w:r w:rsidR="009057EF">
        <w:t>a full analysis after transition would not take long and  this should not prevent transition.</w:t>
      </w:r>
      <w:r w:rsidR="009057EF">
        <w:br/>
      </w:r>
      <w:r w:rsidR="009057EF">
        <w:br/>
      </w:r>
      <w:r w:rsidR="1BFB98E1" w:rsidRPr="009057EF">
        <w:rPr>
          <w:b/>
        </w:rPr>
        <w:lastRenderedPageBreak/>
        <w:t>Office 365</w:t>
      </w:r>
      <w:r w:rsidR="009057EF">
        <w:rPr>
          <w:b/>
        </w:rPr>
        <w:t xml:space="preserve"> - email and </w:t>
      </w:r>
      <w:proofErr w:type="spellStart"/>
      <w:r w:rsidR="009057EF">
        <w:rPr>
          <w:b/>
        </w:rPr>
        <w:t>sharepoint</w:t>
      </w:r>
      <w:proofErr w:type="spellEnd"/>
      <w:r w:rsidR="009057EF">
        <w:br/>
        <w:t xml:space="preserve">No access has been granted to the Office 365 admin portal but I have </w:t>
      </w:r>
      <w:r w:rsidR="00F03798">
        <w:t>previous experience of Office 365 so anticipate no problems in taking over the administrative tasks from Capita.</w:t>
      </w:r>
      <w:r w:rsidR="00F03798">
        <w:br/>
        <w:t xml:space="preserve">From conversation with Keith McCarthy at Capita the fullhurst.leicester.sch.uk belongs to the college and can be administered by us without any issues. </w:t>
      </w:r>
      <w:r w:rsidR="009057EF">
        <w:t xml:space="preserve"> </w:t>
      </w:r>
      <w:r w:rsidR="00F03798">
        <w:br/>
        <w:t xml:space="preserve">The linked </w:t>
      </w:r>
      <w:proofErr w:type="spellStart"/>
      <w:r w:rsidR="00F03798">
        <w:t>sharepoint</w:t>
      </w:r>
      <w:proofErr w:type="spellEnd"/>
      <w:r w:rsidR="00F03798">
        <w:t xml:space="preserve"> site </w:t>
      </w:r>
      <w:r w:rsidR="00FD58C4" w:rsidRPr="00FD58C4">
        <w:t>fullhurstcommunity.sharepoint.com</w:t>
      </w:r>
      <w:r w:rsidR="00FD58C4">
        <w:t xml:space="preserve"> is also fully registered to the college and can be administered by us through the admin portal.</w:t>
      </w:r>
      <w:r w:rsidR="00F03798">
        <w:br/>
      </w:r>
      <w:r w:rsidR="1BFB98E1">
        <w:t>This links with IAM cloud to provid</w:t>
      </w:r>
      <w:r w:rsidR="00FD58C4">
        <w:t xml:space="preserve">e sign-on from active directory -  the annual </w:t>
      </w:r>
      <w:proofErr w:type="spellStart"/>
      <w:r w:rsidR="00FD58C4">
        <w:t>licence</w:t>
      </w:r>
      <w:proofErr w:type="spellEnd"/>
      <w:r w:rsidR="00FD58C4">
        <w:t xml:space="preserve"> for this has been paid for as part of the managed contract. The college would be able to get support directly from IAM cloud in case of issues.</w:t>
      </w:r>
      <w:r w:rsidR="0097125A">
        <w:br/>
      </w:r>
      <w:r w:rsidR="0097125A">
        <w:br/>
      </w:r>
    </w:p>
    <w:p w14:paraId="43491839" w14:textId="77777777" w:rsidR="00D85831" w:rsidRDefault="1BFB98E1" w:rsidP="1BFB98E1">
      <w:proofErr w:type="spellStart"/>
      <w:r w:rsidRPr="00D85831">
        <w:rPr>
          <w:b/>
        </w:rPr>
        <w:t>Lightspeed</w:t>
      </w:r>
      <w:proofErr w:type="spellEnd"/>
      <w:r w:rsidRPr="00D85831">
        <w:rPr>
          <w:b/>
        </w:rPr>
        <w:t xml:space="preserve"> internet filtering</w:t>
      </w:r>
      <w:r>
        <w:t xml:space="preserve"> </w:t>
      </w:r>
    </w:p>
    <w:p w14:paraId="6FC35648" w14:textId="72CDF414" w:rsidR="00673B4F" w:rsidRDefault="00D85831" w:rsidP="1BFB98E1">
      <w:pPr>
        <w:rPr>
          <w:i/>
          <w:iCs/>
        </w:rPr>
      </w:pPr>
      <w:r>
        <w:t>H</w:t>
      </w:r>
      <w:r w:rsidR="1BFB98E1">
        <w:t xml:space="preserve">ave full admin rights – have partial knowledge of setup. Have registered with support on </w:t>
      </w:r>
      <w:proofErr w:type="spellStart"/>
      <w:r w:rsidR="1BFB98E1">
        <w:t>lightspeed</w:t>
      </w:r>
      <w:proofErr w:type="spellEnd"/>
      <w:r w:rsidR="1BFB98E1">
        <w:t xml:space="preserve"> portal so can access manuals and log support calls</w:t>
      </w:r>
      <w:r>
        <w:t>.</w:t>
      </w:r>
      <w:r w:rsidR="00673B4F">
        <w:br/>
      </w:r>
      <w:r w:rsidR="1BFB98E1" w:rsidRPr="1BFB98E1">
        <w:rPr>
          <w:i/>
          <w:iCs/>
        </w:rPr>
        <w:t xml:space="preserve">Action – </w:t>
      </w:r>
      <w:r w:rsidR="008B2E8E">
        <w:rPr>
          <w:i/>
          <w:iCs/>
        </w:rPr>
        <w:t xml:space="preserve">continue to </w:t>
      </w:r>
      <w:r w:rsidR="1BFB98E1" w:rsidRPr="1BFB98E1">
        <w:rPr>
          <w:i/>
          <w:iCs/>
        </w:rPr>
        <w:t>read manuals</w:t>
      </w:r>
      <w:r w:rsidR="1BFB98E1" w:rsidRPr="1BFB98E1">
        <w:rPr>
          <w:b/>
          <w:bCs/>
          <w:i/>
          <w:iCs/>
        </w:rPr>
        <w:t xml:space="preserve"> </w:t>
      </w:r>
      <w:r w:rsidR="1BFB98E1" w:rsidRPr="1BFB98E1">
        <w:rPr>
          <w:i/>
          <w:iCs/>
        </w:rPr>
        <w:t>and fully understand configuration and operation. – To be completed by 22/12/2106</w:t>
      </w:r>
    </w:p>
    <w:p w14:paraId="42BCB115" w14:textId="6A4A9192" w:rsidR="00C40D22" w:rsidRDefault="1BFB98E1" w:rsidP="1BFB98E1">
      <w:pPr>
        <w:rPr>
          <w:i/>
          <w:iCs/>
        </w:rPr>
      </w:pPr>
      <w:r w:rsidRPr="008B2E8E">
        <w:rPr>
          <w:b/>
        </w:rPr>
        <w:t>Meru Wireless system</w:t>
      </w:r>
      <w:r>
        <w:t xml:space="preserve"> </w:t>
      </w:r>
      <w:r w:rsidR="008B2E8E">
        <w:br/>
        <w:t>H</w:t>
      </w:r>
      <w:r>
        <w:t>ave no access. Access has been requested but this should not prevent transition if not granted.</w:t>
      </w:r>
      <w:r w:rsidR="008B2E8E">
        <w:br/>
        <w:t>Have experience of similar Ruckus wireless system so would be straightforward to manage.</w:t>
      </w:r>
      <w:r w:rsidR="00C40D22">
        <w:br/>
      </w:r>
      <w:r w:rsidRPr="1BFB98E1">
        <w:rPr>
          <w:i/>
          <w:iCs/>
        </w:rPr>
        <w:t xml:space="preserve">Action – </w:t>
      </w:r>
      <w:r w:rsidR="008B2E8E">
        <w:rPr>
          <w:i/>
          <w:iCs/>
        </w:rPr>
        <w:t xml:space="preserve">continue to </w:t>
      </w:r>
      <w:r w:rsidRPr="1BFB98E1">
        <w:rPr>
          <w:i/>
          <w:iCs/>
        </w:rPr>
        <w:t>read manuals</w:t>
      </w:r>
      <w:r w:rsidRPr="1BFB98E1">
        <w:rPr>
          <w:b/>
          <w:bCs/>
          <w:i/>
          <w:iCs/>
        </w:rPr>
        <w:t xml:space="preserve"> </w:t>
      </w:r>
      <w:r w:rsidRPr="1BFB98E1">
        <w:rPr>
          <w:i/>
          <w:iCs/>
        </w:rPr>
        <w:t>and understand operation. – To be completed by 22/12/2106</w:t>
      </w:r>
    </w:p>
    <w:p w14:paraId="2FE868DC" w14:textId="1FFD7FEB" w:rsidR="005F3761" w:rsidRDefault="1BFB98E1" w:rsidP="1BFB98E1">
      <w:pPr>
        <w:rPr>
          <w:i/>
          <w:iCs/>
        </w:rPr>
      </w:pPr>
      <w:proofErr w:type="spellStart"/>
      <w:r w:rsidRPr="008B2E8E">
        <w:rPr>
          <w:b/>
        </w:rPr>
        <w:t>Compana</w:t>
      </w:r>
      <w:proofErr w:type="spellEnd"/>
      <w:r w:rsidRPr="008B2E8E">
        <w:rPr>
          <w:b/>
        </w:rPr>
        <w:t xml:space="preserve"> backup</w:t>
      </w:r>
      <w:r w:rsidR="008B2E8E">
        <w:rPr>
          <w:b/>
        </w:rPr>
        <w:br/>
      </w:r>
      <w:r w:rsidR="008B2E8E">
        <w:t>H</w:t>
      </w:r>
      <w:r>
        <w:t>ave no access. Access has been requested but this should not prevent transition if not granted.</w:t>
      </w:r>
      <w:r w:rsidR="008B2E8E">
        <w:t xml:space="preserve"> Have experience of similar systems – Backup Exec and Data Protection Manager.</w:t>
      </w:r>
      <w:r w:rsidR="001E35E6">
        <w:br/>
        <w:t xml:space="preserve">Onsite backup is performed to disk and tape – media and equipment is owned by the college. </w:t>
      </w:r>
      <w:r w:rsidR="005F3761">
        <w:br/>
      </w:r>
      <w:r w:rsidRPr="1BFB98E1">
        <w:rPr>
          <w:i/>
          <w:iCs/>
        </w:rPr>
        <w:t xml:space="preserve">Action – </w:t>
      </w:r>
      <w:r w:rsidR="008B2E8E">
        <w:rPr>
          <w:i/>
          <w:iCs/>
        </w:rPr>
        <w:t xml:space="preserve">continue to </w:t>
      </w:r>
      <w:r w:rsidRPr="1BFB98E1">
        <w:rPr>
          <w:i/>
          <w:iCs/>
        </w:rPr>
        <w:t>read manuals</w:t>
      </w:r>
      <w:r w:rsidRPr="1BFB98E1">
        <w:rPr>
          <w:b/>
          <w:bCs/>
          <w:i/>
          <w:iCs/>
        </w:rPr>
        <w:t xml:space="preserve"> </w:t>
      </w:r>
      <w:r w:rsidRPr="1BFB98E1">
        <w:rPr>
          <w:i/>
          <w:iCs/>
        </w:rPr>
        <w:t>and understand operation. – To be completed by 22/12/2106</w:t>
      </w:r>
    </w:p>
    <w:p w14:paraId="671FC34D" w14:textId="4F0456C2" w:rsidR="005F3761" w:rsidRDefault="1BFB98E1" w:rsidP="1BFB98E1">
      <w:pPr>
        <w:rPr>
          <w:lang w:val="en-GB"/>
        </w:rPr>
      </w:pPr>
      <w:r w:rsidRPr="008B2E8E">
        <w:rPr>
          <w:b/>
          <w:lang w:val="en-GB"/>
        </w:rPr>
        <w:t>Cashless catering</w:t>
      </w:r>
      <w:r w:rsidR="008B2E8E">
        <w:rPr>
          <w:b/>
          <w:lang w:val="en-GB"/>
        </w:rPr>
        <w:br/>
      </w:r>
      <w:r w:rsidRPr="1BFB98E1">
        <w:rPr>
          <w:lang w:val="en-GB"/>
        </w:rPr>
        <w:t>AMI. Have access and understanding of system.</w:t>
      </w:r>
      <w:r w:rsidR="008B2E8E">
        <w:rPr>
          <w:lang w:val="en-GB"/>
        </w:rPr>
        <w:t xml:space="preserve"> Have support contract.</w:t>
      </w:r>
    </w:p>
    <w:p w14:paraId="26CE1A88" w14:textId="15D806FD" w:rsidR="005F3761" w:rsidRDefault="1BFB98E1" w:rsidP="1BFB98E1">
      <w:pPr>
        <w:rPr>
          <w:lang w:val="en-GB"/>
        </w:rPr>
      </w:pPr>
      <w:r w:rsidRPr="008B2E8E">
        <w:rPr>
          <w:b/>
          <w:lang w:val="en-GB"/>
        </w:rPr>
        <w:t>Policy central</w:t>
      </w:r>
      <w:r w:rsidRPr="1BFB98E1">
        <w:rPr>
          <w:lang w:val="en-GB"/>
        </w:rPr>
        <w:t xml:space="preserve"> for safeguarding monitoring. Have access and understanding of system.</w:t>
      </w:r>
      <w:r w:rsidR="008B2E8E">
        <w:rPr>
          <w:lang w:val="en-GB"/>
        </w:rPr>
        <w:t xml:space="preserve"> Have support contract.</w:t>
      </w:r>
    </w:p>
    <w:p w14:paraId="5887E91B" w14:textId="77777777" w:rsidR="0054303D" w:rsidRDefault="1BFB98E1" w:rsidP="0054303D">
      <w:pPr>
        <w:rPr>
          <w:lang w:val="en-GB"/>
        </w:rPr>
      </w:pPr>
      <w:proofErr w:type="spellStart"/>
      <w:r w:rsidRPr="008B2E8E">
        <w:rPr>
          <w:b/>
          <w:lang w:val="en-GB"/>
        </w:rPr>
        <w:t>Onelan</w:t>
      </w:r>
      <w:proofErr w:type="spellEnd"/>
      <w:r w:rsidRPr="008B2E8E">
        <w:rPr>
          <w:b/>
          <w:lang w:val="en-GB"/>
        </w:rPr>
        <w:t xml:space="preserve"> bulletin board system</w:t>
      </w:r>
      <w:r w:rsidRPr="1BFB98E1">
        <w:rPr>
          <w:lang w:val="en-GB"/>
        </w:rPr>
        <w:t>. Have access and understanding of system.</w:t>
      </w:r>
      <w:r w:rsidR="008B2E8E">
        <w:rPr>
          <w:lang w:val="en-GB"/>
        </w:rPr>
        <w:t xml:space="preserve"> Have access to </w:t>
      </w:r>
      <w:proofErr w:type="spellStart"/>
      <w:r w:rsidR="008B2E8E">
        <w:rPr>
          <w:lang w:val="en-GB"/>
        </w:rPr>
        <w:t>onelan</w:t>
      </w:r>
      <w:proofErr w:type="spellEnd"/>
      <w:r w:rsidR="008B2E8E">
        <w:rPr>
          <w:lang w:val="en-GB"/>
        </w:rPr>
        <w:t xml:space="preserve"> support.</w:t>
      </w:r>
    </w:p>
    <w:p w14:paraId="039AE35F" w14:textId="4FDC7BD8" w:rsidR="0054303D" w:rsidRDefault="0054303D" w:rsidP="0054303D">
      <w:pPr>
        <w:rPr>
          <w:b/>
          <w:bCs/>
          <w:i/>
          <w:iCs/>
          <w:lang w:val="en-GB"/>
        </w:rPr>
      </w:pPr>
      <w:r w:rsidRPr="0054303D">
        <w:rPr>
          <w:b/>
          <w:bCs/>
          <w:i/>
          <w:iCs/>
          <w:lang w:val="en-GB"/>
        </w:rPr>
        <w:t xml:space="preserve"> </w:t>
      </w:r>
      <w:r w:rsidRPr="1BFB98E1">
        <w:rPr>
          <w:b/>
          <w:bCs/>
          <w:i/>
          <w:iCs/>
          <w:lang w:val="en-GB"/>
        </w:rPr>
        <w:t>Identify Third party support for contingency.</w:t>
      </w:r>
    </w:p>
    <w:p w14:paraId="681161F7" w14:textId="5AF52F91" w:rsidR="0054303D" w:rsidRDefault="0054303D" w:rsidP="0054303D">
      <w:pPr>
        <w:rPr>
          <w:i/>
          <w:iCs/>
        </w:rPr>
      </w:pPr>
      <w:r w:rsidRPr="1BFB98E1">
        <w:rPr>
          <w:lang w:val="en-GB"/>
        </w:rPr>
        <w:t>A support company needs to be identified that can support a standard Microsoft 2012 Active Directory network. Prices for ad-hoc or annual support contract to be obtained.</w:t>
      </w:r>
      <w:r>
        <w:br/>
      </w:r>
      <w:r w:rsidRPr="1BFB98E1">
        <w:rPr>
          <w:i/>
          <w:iCs/>
          <w:lang w:val="en-GB"/>
        </w:rPr>
        <w:t>Action – contact suitable companies and obtain quotes – contact has been made with DPM solutions and need to arrange meeting.</w:t>
      </w:r>
      <w:r>
        <w:rPr>
          <w:i/>
          <w:iCs/>
          <w:lang w:val="en-GB"/>
        </w:rPr>
        <w:t xml:space="preserve"> Other companies to be contacted.</w:t>
      </w:r>
      <w:r>
        <w:br/>
      </w:r>
      <w:r>
        <w:rPr>
          <w:i/>
          <w:iCs/>
        </w:rPr>
        <w:t>– To be completed by 06/01/2017</w:t>
      </w:r>
    </w:p>
    <w:p w14:paraId="0D9229FB" w14:textId="4B2F6580" w:rsidR="008B2E8E" w:rsidRDefault="0054303D" w:rsidP="1BFB98E1">
      <w:pPr>
        <w:rPr>
          <w:lang w:val="en-GB"/>
        </w:rPr>
      </w:pPr>
      <w:r>
        <w:rPr>
          <w:lang w:val="en-GB"/>
        </w:rPr>
        <w:lastRenderedPageBreak/>
        <w:br/>
      </w:r>
    </w:p>
    <w:p w14:paraId="390C7131" w14:textId="59408C38" w:rsidR="00310DCD" w:rsidRDefault="00310DCD" w:rsidP="0097125A">
      <w:pPr>
        <w:rPr>
          <w:lang w:val="en-GB"/>
        </w:rPr>
      </w:pPr>
    </w:p>
    <w:p w14:paraId="1C503862" w14:textId="77777777" w:rsidR="00310DCD" w:rsidRDefault="00310DCD" w:rsidP="0097125A">
      <w:pPr>
        <w:rPr>
          <w:lang w:val="en-GB"/>
        </w:rPr>
      </w:pPr>
    </w:p>
    <w:p w14:paraId="124B86E9" w14:textId="2730248C" w:rsidR="0097125A" w:rsidRDefault="1BFB98E1" w:rsidP="1BFB98E1">
      <w:pPr>
        <w:rPr>
          <w:b/>
          <w:bCs/>
          <w:i/>
          <w:iCs/>
          <w:lang w:val="en-GB"/>
        </w:rPr>
      </w:pPr>
      <w:r w:rsidRPr="1BFB98E1">
        <w:rPr>
          <w:b/>
          <w:bCs/>
          <w:i/>
          <w:iCs/>
          <w:lang w:val="en-GB"/>
        </w:rPr>
        <w:t>Identify current off-site backup and provide alternative solution.</w:t>
      </w:r>
    </w:p>
    <w:p w14:paraId="72048D00" w14:textId="6DDCBCA2" w:rsidR="00773EFC" w:rsidRDefault="1BFB98E1" w:rsidP="1BFB98E1">
      <w:pPr>
        <w:rPr>
          <w:b/>
          <w:bCs/>
          <w:u w:val="single"/>
        </w:rPr>
      </w:pPr>
      <w:r w:rsidRPr="1BFB98E1">
        <w:rPr>
          <w:lang w:val="en-GB"/>
        </w:rPr>
        <w:t>Have received general information from capita on off-site backup.</w:t>
      </w:r>
      <w:r w:rsidR="00FF75FE">
        <w:rPr>
          <w:lang w:val="en-GB"/>
        </w:rPr>
        <w:br/>
        <w:t>A</w:t>
      </w:r>
      <w:r w:rsidR="00FF75FE" w:rsidRPr="00FF75FE">
        <w:rPr>
          <w:lang w:val="en-GB"/>
        </w:rPr>
        <w:t xml:space="preserve">ll servers and SLQ databases are backed up via </w:t>
      </w:r>
      <w:proofErr w:type="spellStart"/>
      <w:r w:rsidR="00FF75FE" w:rsidRPr="00FF75FE">
        <w:rPr>
          <w:lang w:val="en-GB"/>
        </w:rPr>
        <w:t>Commvault</w:t>
      </w:r>
      <w:proofErr w:type="spellEnd"/>
      <w:r w:rsidR="00FF75FE" w:rsidRPr="00FF75FE">
        <w:rPr>
          <w:lang w:val="en-GB"/>
        </w:rPr>
        <w:t>.  There is a full backup taken every Friday night and incremental backups taken on all other nights.  The full backup is then encrypted and replicated across to an external site.</w:t>
      </w:r>
      <w:r w:rsidR="00FF75FE">
        <w:rPr>
          <w:lang w:val="en-GB"/>
        </w:rPr>
        <w:br/>
      </w:r>
      <w:r w:rsidRPr="1BFB98E1">
        <w:rPr>
          <w:lang w:val="en-GB"/>
        </w:rPr>
        <w:t>The backup is performed off-site to</w:t>
      </w:r>
      <w:r w:rsidR="00FF75FE">
        <w:rPr>
          <w:lang w:val="en-GB"/>
        </w:rPr>
        <w:t xml:space="preserve"> either </w:t>
      </w:r>
      <w:r w:rsidRPr="1BFB98E1">
        <w:rPr>
          <w:lang w:val="en-GB"/>
        </w:rPr>
        <w:t xml:space="preserve"> </w:t>
      </w:r>
      <w:proofErr w:type="spellStart"/>
      <w:r w:rsidR="00FF75FE" w:rsidRPr="00FF75FE">
        <w:rPr>
          <w:lang w:val="en-GB"/>
        </w:rPr>
        <w:t>Crownhills</w:t>
      </w:r>
      <w:proofErr w:type="spellEnd"/>
      <w:r w:rsidR="00FF75FE" w:rsidRPr="00FF75FE">
        <w:rPr>
          <w:lang w:val="en-GB"/>
        </w:rPr>
        <w:t xml:space="preserve"> or City of Leicester</w:t>
      </w:r>
      <w:r w:rsidR="00FF75FE">
        <w:rPr>
          <w:lang w:val="en-GB"/>
        </w:rPr>
        <w:t xml:space="preserve"> </w:t>
      </w:r>
      <w:r w:rsidRPr="1BFB98E1">
        <w:rPr>
          <w:lang w:val="en-GB"/>
        </w:rPr>
        <w:t>school once a week</w:t>
      </w:r>
      <w:r w:rsidR="00FF75FE">
        <w:rPr>
          <w:lang w:val="en-GB"/>
        </w:rPr>
        <w:t xml:space="preserve"> – capita to confirm which.</w:t>
      </w:r>
      <w:r w:rsidR="00FF75FE" w:rsidRPr="00FF75FE">
        <w:t xml:space="preserve"> </w:t>
      </w:r>
      <w:r w:rsidR="00FF75FE" w:rsidRPr="00FF75FE">
        <w:rPr>
          <w:lang w:val="en-GB"/>
        </w:rPr>
        <w:t xml:space="preserve">The </w:t>
      </w:r>
      <w:proofErr w:type="spellStart"/>
      <w:r w:rsidR="00FF75FE" w:rsidRPr="00FF75FE">
        <w:rPr>
          <w:lang w:val="en-GB"/>
        </w:rPr>
        <w:t>Fullhurst</w:t>
      </w:r>
      <w:proofErr w:type="spellEnd"/>
      <w:r w:rsidR="00FF75FE" w:rsidRPr="00FF75FE">
        <w:rPr>
          <w:lang w:val="en-GB"/>
        </w:rPr>
        <w:t xml:space="preserve"> data </w:t>
      </w:r>
      <w:r w:rsidR="00FF75FE">
        <w:rPr>
          <w:lang w:val="en-GB"/>
        </w:rPr>
        <w:t>is</w:t>
      </w:r>
      <w:r w:rsidR="00FF75FE" w:rsidRPr="00FF75FE">
        <w:rPr>
          <w:lang w:val="en-GB"/>
        </w:rPr>
        <w:t xml:space="preserve"> held on the SAN and full encrypted so cannot be read by the host school.</w:t>
      </w:r>
      <w:r w:rsidR="00C30972" w:rsidRPr="00FF75FE">
        <w:rPr>
          <w:lang w:val="en-GB"/>
        </w:rPr>
        <w:br/>
      </w:r>
      <w:r w:rsidRPr="1BFB98E1">
        <w:rPr>
          <w:lang w:val="en-GB"/>
        </w:rPr>
        <w:t>Have requested detailed information from capita on the data size of backup</w:t>
      </w:r>
      <w:r w:rsidR="00FF75FE">
        <w:rPr>
          <w:lang w:val="en-GB"/>
        </w:rPr>
        <w:t>.</w:t>
      </w:r>
      <w:r w:rsidR="00FF75FE">
        <w:rPr>
          <w:lang w:val="en-GB"/>
        </w:rPr>
        <w:br/>
        <w:t xml:space="preserve">Have requested </w:t>
      </w:r>
      <w:r w:rsidR="002131D2">
        <w:rPr>
          <w:lang w:val="en-GB"/>
        </w:rPr>
        <w:t>a quote for continued operation using the capita solution.</w:t>
      </w:r>
      <w:r w:rsidR="00FF75FE">
        <w:rPr>
          <w:lang w:val="en-GB"/>
        </w:rPr>
        <w:br/>
      </w:r>
      <w:r w:rsidR="00BC07BC">
        <w:rPr>
          <w:lang w:val="en-GB"/>
        </w:rPr>
        <w:t xml:space="preserve">Need to </w:t>
      </w:r>
      <w:r w:rsidR="002131D2">
        <w:rPr>
          <w:lang w:val="en-GB"/>
        </w:rPr>
        <w:t xml:space="preserve">investigate </w:t>
      </w:r>
      <w:r w:rsidRPr="1BFB98E1">
        <w:rPr>
          <w:lang w:val="en-GB"/>
        </w:rPr>
        <w:t xml:space="preserve">alternative solutions </w:t>
      </w:r>
      <w:r w:rsidR="00BC07BC">
        <w:rPr>
          <w:lang w:val="en-GB"/>
        </w:rPr>
        <w:t>– the most likely solution will involve setting up a new backup solution to an onsite server at another Leicester secondary school via</w:t>
      </w:r>
      <w:r w:rsidR="00404684">
        <w:rPr>
          <w:lang w:val="en-GB"/>
        </w:rPr>
        <w:t xml:space="preserve"> the </w:t>
      </w:r>
      <w:proofErr w:type="spellStart"/>
      <w:r w:rsidR="00404684">
        <w:rPr>
          <w:lang w:val="en-GB"/>
        </w:rPr>
        <w:t>empsn</w:t>
      </w:r>
      <w:proofErr w:type="spellEnd"/>
      <w:r w:rsidR="00404684">
        <w:rPr>
          <w:lang w:val="en-GB"/>
        </w:rPr>
        <w:t xml:space="preserve"> broadband connection or via Microsoft Azure.</w:t>
      </w:r>
      <w:r w:rsidR="00BC07BC">
        <w:rPr>
          <w:lang w:val="en-GB"/>
        </w:rPr>
        <w:br/>
      </w:r>
      <w:r w:rsidR="00BC07BC">
        <w:rPr>
          <w:lang w:val="en-GB"/>
        </w:rPr>
        <w:br/>
      </w:r>
      <w:r w:rsidRPr="1BFB98E1">
        <w:rPr>
          <w:i/>
          <w:iCs/>
          <w:lang w:val="en-GB"/>
        </w:rPr>
        <w:t xml:space="preserve">Action – </w:t>
      </w:r>
      <w:r w:rsidR="00BC07BC">
        <w:rPr>
          <w:i/>
          <w:iCs/>
          <w:lang w:val="en-GB"/>
        </w:rPr>
        <w:t>get more i</w:t>
      </w:r>
      <w:r w:rsidR="00BC07BC" w:rsidRPr="1BFB98E1">
        <w:rPr>
          <w:i/>
          <w:iCs/>
          <w:lang w:val="en-GB"/>
        </w:rPr>
        <w:t>nformation</w:t>
      </w:r>
      <w:r w:rsidRPr="1BFB98E1">
        <w:rPr>
          <w:i/>
          <w:iCs/>
          <w:lang w:val="en-GB"/>
        </w:rPr>
        <w:t xml:space="preserve"> from capita</w:t>
      </w:r>
      <w:r w:rsidR="00BC07BC">
        <w:rPr>
          <w:i/>
          <w:iCs/>
          <w:lang w:val="en-GB"/>
        </w:rPr>
        <w:t xml:space="preserve"> as regards data</w:t>
      </w:r>
      <w:r w:rsidR="002131D2">
        <w:rPr>
          <w:i/>
          <w:iCs/>
          <w:lang w:val="en-GB"/>
        </w:rPr>
        <w:t xml:space="preserve"> size</w:t>
      </w:r>
      <w:r w:rsidR="00BC07BC">
        <w:rPr>
          <w:i/>
          <w:iCs/>
          <w:lang w:val="en-GB"/>
        </w:rPr>
        <w:t xml:space="preserve"> currently backed up</w:t>
      </w:r>
      <w:r w:rsidRPr="1BFB98E1">
        <w:rPr>
          <w:i/>
          <w:iCs/>
          <w:lang w:val="en-GB"/>
        </w:rPr>
        <w:t xml:space="preserve">. </w:t>
      </w:r>
      <w:r w:rsidR="00BC07BC">
        <w:rPr>
          <w:i/>
          <w:iCs/>
          <w:lang w:val="en-GB"/>
        </w:rPr>
        <w:t>Contact other city school network managers via the support group so a solution can be designed, implemented and tested.</w:t>
      </w:r>
      <w:r w:rsidR="00404684">
        <w:rPr>
          <w:i/>
          <w:iCs/>
          <w:lang w:val="en-GB"/>
        </w:rPr>
        <w:br/>
        <w:t>Get quote for Azure backup.</w:t>
      </w:r>
      <w:bookmarkStart w:id="0" w:name="_GoBack"/>
      <w:bookmarkEnd w:id="0"/>
      <w:r w:rsidR="00BA37DE">
        <w:rPr>
          <w:i/>
          <w:iCs/>
          <w:lang w:val="en-GB"/>
        </w:rPr>
        <w:br/>
        <w:t>Solution to be designed and costed by 06/01/2017</w:t>
      </w:r>
      <w:r w:rsidR="00BA37DE">
        <w:rPr>
          <w:i/>
          <w:iCs/>
          <w:lang w:val="en-GB"/>
        </w:rPr>
        <w:br/>
      </w:r>
      <w:r w:rsidR="0054303D">
        <w:rPr>
          <w:b/>
          <w:bCs/>
          <w:u w:val="single"/>
        </w:rPr>
        <w:br/>
      </w:r>
      <w:r w:rsidRPr="1BFB98E1">
        <w:rPr>
          <w:b/>
          <w:bCs/>
          <w:u w:val="single"/>
        </w:rPr>
        <w:t>Giving notice of transition</w:t>
      </w:r>
    </w:p>
    <w:p w14:paraId="11E03CE7" w14:textId="4401E5EE" w:rsidR="00773EFC" w:rsidRDefault="1BFB98E1" w:rsidP="00053710">
      <w:r>
        <w:t>Once pre-transition plans have been completed then formal notice should be given to capita.</w:t>
      </w:r>
      <w:r w:rsidR="00773EFC">
        <w:br/>
      </w:r>
      <w:r>
        <w:t>Capita to be informed of all access rights that will be required on the transition day by network manager</w:t>
      </w:r>
      <w:r w:rsidR="00BA37DE">
        <w:t xml:space="preserve"> </w:t>
      </w:r>
      <w:r>
        <w:t xml:space="preserve">Mark Pearson. </w:t>
      </w:r>
    </w:p>
    <w:p w14:paraId="319652CF" w14:textId="40E4EF97" w:rsidR="00773EFC" w:rsidRDefault="1BFB98E1" w:rsidP="1BFB98E1">
      <w:pPr>
        <w:rPr>
          <w:b/>
          <w:bCs/>
          <w:u w:val="single"/>
        </w:rPr>
      </w:pPr>
      <w:r w:rsidRPr="1BFB98E1">
        <w:rPr>
          <w:b/>
          <w:bCs/>
          <w:u w:val="single"/>
        </w:rPr>
        <w:t>Post transition</w:t>
      </w:r>
    </w:p>
    <w:p w14:paraId="3CBBFE88" w14:textId="3DA4C66A" w:rsidR="00045052" w:rsidRDefault="1BFB98E1" w:rsidP="00053710">
      <w:r>
        <w:t xml:space="preserve">Day one – check access rights to all systems. </w:t>
      </w:r>
      <w:r w:rsidR="00653FAF">
        <w:t>Check all local admin and service accounts to ensure passwords are known. Contact capita if any access rights missing.</w:t>
      </w:r>
      <w:r w:rsidR="00653FAF">
        <w:br/>
      </w:r>
      <w:r w:rsidR="00773EFC">
        <w:br/>
      </w:r>
      <w:r>
        <w:t>Check all systems running ok. Run analysis of systems to identify any other issues.</w:t>
      </w:r>
      <w:r w:rsidR="00773EFC">
        <w:br/>
      </w:r>
      <w:r>
        <w:t xml:space="preserve">Check I have full understanding of </w:t>
      </w:r>
      <w:proofErr w:type="spellStart"/>
      <w:r>
        <w:t>veeam</w:t>
      </w:r>
      <w:proofErr w:type="spellEnd"/>
      <w:r>
        <w:t xml:space="preserve"> virtual server configuration.</w:t>
      </w:r>
      <w:r w:rsidR="00773EFC">
        <w:br/>
      </w:r>
      <w:r w:rsidR="00653FAF">
        <w:t>Check I have full</w:t>
      </w:r>
      <w:r>
        <w:t xml:space="preserve"> understanding of HP </w:t>
      </w:r>
      <w:proofErr w:type="spellStart"/>
      <w:r>
        <w:t>procurve</w:t>
      </w:r>
      <w:proofErr w:type="spellEnd"/>
      <w:r>
        <w:t xml:space="preserve"> switches and VLANS.</w:t>
      </w:r>
      <w:r w:rsidR="00773EFC">
        <w:br/>
      </w:r>
      <w:r>
        <w:t>Start operation of new off-site backup systems.</w:t>
      </w:r>
    </w:p>
    <w:p w14:paraId="209A0A4A" w14:textId="337C259E" w:rsidR="009F0A27" w:rsidRDefault="1BFB98E1" w:rsidP="00053710">
      <w:r>
        <w:t>Week one – continue monitoring of systems. Get feedback from staff that everything is ok.</w:t>
      </w:r>
      <w:r w:rsidR="00CE63BC">
        <w:br/>
      </w:r>
      <w:r>
        <w:t>Check all backups running ok – disk, tape and off-site. Do test restores of files.</w:t>
      </w:r>
      <w:r w:rsidR="00CE63BC">
        <w:br/>
      </w:r>
      <w:r>
        <w:t xml:space="preserve">Check that system setup matches previous documentation. </w:t>
      </w:r>
      <w:r w:rsidR="00CE63BC">
        <w:br/>
      </w:r>
      <w:r>
        <w:t>Backup all virtual servers and system states.</w:t>
      </w:r>
    </w:p>
    <w:p w14:paraId="33E21FB5" w14:textId="05DE961F" w:rsidR="00CE63BC" w:rsidRDefault="1BFB98E1" w:rsidP="00053710">
      <w:r>
        <w:lastRenderedPageBreak/>
        <w:t>Month one – update documentation of system making sure</w:t>
      </w:r>
      <w:r w:rsidR="00653FAF">
        <w:t xml:space="preserve"> that</w:t>
      </w:r>
      <w:r>
        <w:t xml:space="preserve"> I have full understanding of network. Monitor performance of network to identify any issues or improvements that can be made.</w:t>
      </w:r>
    </w:p>
    <w:p w14:paraId="37CC0F4C" w14:textId="77777777" w:rsidR="009F0A27" w:rsidRPr="00773EFC" w:rsidRDefault="009F0A27" w:rsidP="00053710">
      <w:pPr>
        <w:rPr>
          <w:i/>
          <w:u w:val="single"/>
        </w:rPr>
      </w:pPr>
    </w:p>
    <w:p w14:paraId="2516593B" w14:textId="1AA0A512" w:rsidR="0097125A" w:rsidRDefault="0097125A" w:rsidP="0097125A">
      <w:pPr>
        <w:rPr>
          <w:lang w:val="en-GB"/>
        </w:rPr>
      </w:pPr>
    </w:p>
    <w:p w14:paraId="12170B6B" w14:textId="0BE09497" w:rsidR="00A23721" w:rsidRPr="0097125A" w:rsidRDefault="00A23721" w:rsidP="0097125A">
      <w:pPr>
        <w:rPr>
          <w:lang w:val="en-GB"/>
        </w:rPr>
      </w:pPr>
    </w:p>
    <w:p w14:paraId="7D2150FC" w14:textId="77777777" w:rsidR="0097125A" w:rsidRDefault="0097125A" w:rsidP="005F3761">
      <w:pPr>
        <w:rPr>
          <w:lang w:val="en-GB"/>
        </w:rPr>
      </w:pPr>
    </w:p>
    <w:p w14:paraId="495A7906" w14:textId="77777777" w:rsidR="0097125A" w:rsidRDefault="0097125A" w:rsidP="005F3761">
      <w:pPr>
        <w:rPr>
          <w:lang w:val="en-GB"/>
        </w:rPr>
      </w:pPr>
    </w:p>
    <w:sectPr w:rsidR="0097125A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2B973F" w14:textId="77777777" w:rsidR="002735AF" w:rsidRDefault="002735AF">
      <w:pPr>
        <w:spacing w:after="0" w:line="240" w:lineRule="auto"/>
      </w:pPr>
      <w:r>
        <w:separator/>
      </w:r>
    </w:p>
  </w:endnote>
  <w:endnote w:type="continuationSeparator" w:id="0">
    <w:p w14:paraId="7E040F81" w14:textId="77777777" w:rsidR="002735AF" w:rsidRDefault="002735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4A0" w:firstRow="1" w:lastRow="0" w:firstColumn="1" w:lastColumn="0" w:noHBand="0" w:noVBand="1"/>
    </w:tblPr>
    <w:tblGrid>
      <w:gridCol w:w="3120"/>
      <w:gridCol w:w="3120"/>
      <w:gridCol w:w="3120"/>
    </w:tblGrid>
    <w:tr w:rsidR="1BFB98E1" w14:paraId="5EF68FED" w14:textId="77777777" w:rsidTr="1BFB98E1">
      <w:tc>
        <w:tcPr>
          <w:tcW w:w="3120" w:type="dxa"/>
        </w:tcPr>
        <w:p w14:paraId="457248B3" w14:textId="71DA97C8" w:rsidR="1BFB98E1" w:rsidRDefault="1BFB98E1" w:rsidP="1BFB98E1">
          <w:pPr>
            <w:pStyle w:val="Header"/>
            <w:ind w:left="-115"/>
          </w:pPr>
        </w:p>
      </w:tc>
      <w:tc>
        <w:tcPr>
          <w:tcW w:w="3120" w:type="dxa"/>
        </w:tcPr>
        <w:p w14:paraId="188BD5B0" w14:textId="0F177425" w:rsidR="1BFB98E1" w:rsidRDefault="1BFB98E1" w:rsidP="1BFB98E1">
          <w:pPr>
            <w:pStyle w:val="Header"/>
            <w:jc w:val="center"/>
          </w:pPr>
        </w:p>
      </w:tc>
      <w:tc>
        <w:tcPr>
          <w:tcW w:w="3120" w:type="dxa"/>
        </w:tcPr>
        <w:p w14:paraId="7D8B7506" w14:textId="604E2823" w:rsidR="1BFB98E1" w:rsidRDefault="1BFB98E1" w:rsidP="1BFB98E1">
          <w:pPr>
            <w:pStyle w:val="Header"/>
            <w:ind w:right="-115"/>
            <w:jc w:val="right"/>
          </w:pPr>
        </w:p>
      </w:tc>
    </w:tr>
  </w:tbl>
  <w:p w14:paraId="5AE0B247" w14:textId="341B851D" w:rsidR="1BFB98E1" w:rsidRDefault="1BFB98E1" w:rsidP="1BFB98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F99D21" w14:textId="77777777" w:rsidR="002735AF" w:rsidRDefault="002735AF">
      <w:pPr>
        <w:spacing w:after="0" w:line="240" w:lineRule="auto"/>
      </w:pPr>
      <w:r>
        <w:separator/>
      </w:r>
    </w:p>
  </w:footnote>
  <w:footnote w:type="continuationSeparator" w:id="0">
    <w:p w14:paraId="2A84B9D7" w14:textId="77777777" w:rsidR="002735AF" w:rsidRDefault="002735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4A0" w:firstRow="1" w:lastRow="0" w:firstColumn="1" w:lastColumn="0" w:noHBand="0" w:noVBand="1"/>
    </w:tblPr>
    <w:tblGrid>
      <w:gridCol w:w="3120"/>
      <w:gridCol w:w="3120"/>
      <w:gridCol w:w="3120"/>
    </w:tblGrid>
    <w:tr w:rsidR="1BFB98E1" w14:paraId="4D59356B" w14:textId="77777777" w:rsidTr="1BFB98E1">
      <w:tc>
        <w:tcPr>
          <w:tcW w:w="3120" w:type="dxa"/>
        </w:tcPr>
        <w:p w14:paraId="4883414E" w14:textId="47C53549" w:rsidR="1BFB98E1" w:rsidRDefault="1BFB98E1" w:rsidP="1BFB98E1">
          <w:pPr>
            <w:pStyle w:val="Header"/>
            <w:ind w:left="-115"/>
          </w:pPr>
          <w:r>
            <w:t>M Pearson 12/12/2016</w:t>
          </w:r>
        </w:p>
      </w:tc>
      <w:tc>
        <w:tcPr>
          <w:tcW w:w="3120" w:type="dxa"/>
        </w:tcPr>
        <w:p w14:paraId="45104DAB" w14:textId="5D3AF2E0" w:rsidR="1BFB98E1" w:rsidRDefault="1BFB98E1" w:rsidP="1BFB98E1">
          <w:pPr>
            <w:pStyle w:val="Header"/>
            <w:jc w:val="center"/>
          </w:pPr>
        </w:p>
      </w:tc>
      <w:tc>
        <w:tcPr>
          <w:tcW w:w="3120" w:type="dxa"/>
        </w:tcPr>
        <w:p w14:paraId="712C1D1F" w14:textId="74409C3E" w:rsidR="1BFB98E1" w:rsidRDefault="1BFB98E1" w:rsidP="1BFB98E1">
          <w:pPr>
            <w:pStyle w:val="Header"/>
            <w:ind w:right="-115"/>
            <w:jc w:val="right"/>
          </w:pPr>
        </w:p>
      </w:tc>
    </w:tr>
  </w:tbl>
  <w:p w14:paraId="3A050534" w14:textId="2E6E0CB3" w:rsidR="1BFB98E1" w:rsidRDefault="1BFB98E1" w:rsidP="1BFB98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F8F"/>
    <w:rsid w:val="00003A44"/>
    <w:rsid w:val="00045052"/>
    <w:rsid w:val="00053710"/>
    <w:rsid w:val="00196190"/>
    <w:rsid w:val="001E35E6"/>
    <w:rsid w:val="002131D2"/>
    <w:rsid w:val="002735AF"/>
    <w:rsid w:val="002F4BBB"/>
    <w:rsid w:val="00310DCD"/>
    <w:rsid w:val="00393F8F"/>
    <w:rsid w:val="00404684"/>
    <w:rsid w:val="00437A8D"/>
    <w:rsid w:val="00456522"/>
    <w:rsid w:val="004874FD"/>
    <w:rsid w:val="004E673B"/>
    <w:rsid w:val="004F0FE7"/>
    <w:rsid w:val="0054303D"/>
    <w:rsid w:val="005F3761"/>
    <w:rsid w:val="006009D0"/>
    <w:rsid w:val="00653FAF"/>
    <w:rsid w:val="00672A7A"/>
    <w:rsid w:val="00673B4F"/>
    <w:rsid w:val="006F1AAD"/>
    <w:rsid w:val="00773EFC"/>
    <w:rsid w:val="007F4AAA"/>
    <w:rsid w:val="008B2E8E"/>
    <w:rsid w:val="009057EF"/>
    <w:rsid w:val="0097125A"/>
    <w:rsid w:val="009D47E7"/>
    <w:rsid w:val="009F0A27"/>
    <w:rsid w:val="00A23721"/>
    <w:rsid w:val="00AE0A61"/>
    <w:rsid w:val="00BA37DE"/>
    <w:rsid w:val="00BC07BC"/>
    <w:rsid w:val="00C30972"/>
    <w:rsid w:val="00C40D22"/>
    <w:rsid w:val="00CE63BC"/>
    <w:rsid w:val="00D36C04"/>
    <w:rsid w:val="00D85831"/>
    <w:rsid w:val="00EA5D3A"/>
    <w:rsid w:val="00F03798"/>
    <w:rsid w:val="00FD58C4"/>
    <w:rsid w:val="00FF75FE"/>
    <w:rsid w:val="1BFB9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A28A20"/>
  <w15:chartTrackingRefBased/>
  <w15:docId w15:val="{F1B5DE66-714F-4160-905A-C4681A595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135D39068EE14BBD6CFE6168AD715E" ma:contentTypeVersion="5" ma:contentTypeDescription="Create a new document." ma:contentTypeScope="" ma:versionID="00441c7ede190a98e33a8751e8af0f9f">
  <xsd:schema xmlns:xsd="http://www.w3.org/2001/XMLSchema" xmlns:xs="http://www.w3.org/2001/XMLSchema" xmlns:p="http://schemas.microsoft.com/office/2006/metadata/properties" xmlns:ns2="3c2f1d07-5f33-4073-9eff-4cf774693146" xmlns:ns3="32a44534-7d3d-48ed-8c8a-9b25d7f169c1" targetNamespace="http://schemas.microsoft.com/office/2006/metadata/properties" ma:root="true" ma:fieldsID="41ef87f62e1bfc29d4bc0558392e18fe" ns2:_="" ns3:_="">
    <xsd:import namespace="3c2f1d07-5f33-4073-9eff-4cf774693146"/>
    <xsd:import namespace="32a44534-7d3d-48ed-8c8a-9b25d7f169c1"/>
    <xsd:element name="properties">
      <xsd:complexType>
        <xsd:sequence>
          <xsd:element name="documentManagement">
            <xsd:complexType>
              <xsd:all>
                <xsd:element ref="ns2:Folder" minOccurs="0"/>
                <xsd:element ref="ns2:Category" minOccurs="0"/>
                <xsd:element ref="ns2:Academic_x0020_Yea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2f1d07-5f33-4073-9eff-4cf774693146" elementFormDefault="qualified">
    <xsd:import namespace="http://schemas.microsoft.com/office/2006/documentManagement/types"/>
    <xsd:import namespace="http://schemas.microsoft.com/office/infopath/2007/PartnerControls"/>
    <xsd:element name="Folder" ma:index="8" nillable="true" ma:displayName="Folder" ma:format="Dropdown" ma:internalName="Folder">
      <xsd:simpleType>
        <xsd:restriction base="dms:Choice">
          <xsd:enumeration value="Assests"/>
          <xsd:enumeration value="Documentation"/>
          <xsd:enumeration value="Fullhurst Telephone Numbers"/>
          <xsd:enumeration value="Finance"/>
        </xsd:restriction>
      </xsd:simpleType>
    </xsd:element>
    <xsd:element name="Category" ma:index="9" nillable="true" ma:displayName="Category" ma:format="Dropdown" ma:internalName="Category">
      <xsd:simpleType>
        <xsd:restriction base="dms:Choice">
          <xsd:enumeration value="Register"/>
          <xsd:enumeration value="Database"/>
          <xsd:enumeration value="Disposal List"/>
          <xsd:enumeration value="Equipment"/>
          <xsd:enumeration value="General Information"/>
          <xsd:enumeration value="Laser cutter issues"/>
          <xsd:enumeration value="Laptops"/>
          <xsd:enumeration value="Orders"/>
          <xsd:enumeration value="Phone"/>
          <xsd:enumeration value="Photos"/>
          <xsd:enumeration value="PWA"/>
          <xsd:enumeration value="Samsung Galaxy"/>
          <xsd:enumeration value="SIMs"/>
          <xsd:enumeration value="Site Configuration"/>
          <xsd:enumeration value="Technical How To"/>
          <xsd:enumeration value="Vivo"/>
          <xsd:enumeration value="Website"/>
        </xsd:restriction>
      </xsd:simpleType>
    </xsd:element>
    <xsd:element name="Academic_x0020_Year" ma:index="10" nillable="true" ma:displayName="Academic Year" ma:format="Dropdown" ma:internalName="Academic_x0020_Year">
      <xsd:simpleType>
        <xsd:restriction base="dms:Choice">
          <xsd:enumeration value="2015/16"/>
          <xsd:enumeration value="2016/17"/>
          <xsd:enumeration value="2017/18"/>
          <xsd:enumeration value="2018/19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a44534-7d3d-48ed-8c8a-9b25d7f169c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lder xmlns="3c2f1d07-5f33-4073-9eff-4cf774693146" xsi:nil="true"/>
    <Category xmlns="3c2f1d07-5f33-4073-9eff-4cf774693146" xsi:nil="true"/>
    <Academic_x0020_Year xmlns="3c2f1d07-5f33-4073-9eff-4cf774693146" xsi:nil="true"/>
    <SharedWithUsers xmlns="32a44534-7d3d-48ed-8c8a-9b25d7f169c1">
      <UserInfo>
        <DisplayName>Piggot,Steve</DisplayName>
        <AccountId>14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50C755E-935C-46C8-8980-CD6DECE135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2f1d07-5f33-4073-9eff-4cf774693146"/>
    <ds:schemaRef ds:uri="32a44534-7d3d-48ed-8c8a-9b25d7f169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378D5A-AB69-44A2-A57C-9A4C8FF7D3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26250F-A94C-43EC-827A-583244A29E1A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32a44534-7d3d-48ed-8c8a-9b25d7f169c1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3c2f1d07-5f33-4073-9eff-4cf774693146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8E4B5AEF.dotm</Template>
  <TotalTime>1</TotalTime>
  <Pages>4</Pages>
  <Words>1056</Words>
  <Characters>6021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Fullhurst Community College</Company>
  <LinksUpToDate>false</LinksUpToDate>
  <CharactersWithSpaces>7063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Pearson,Mark</dc:creator>
  <cp:keywords/>
  <dc:description/>
  <cp:lastModifiedBy>Pearson,Mark</cp:lastModifiedBy>
  <cp:revision>2</cp:revision>
  <dcterms:created xsi:type="dcterms:W3CDTF">2017-01-03T13:50:00Z</dcterms:created>
  <dcterms:modified xsi:type="dcterms:W3CDTF">2017-01-03T13:50:00Z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0x010100E4135D39068EE14BBD6CFE6168AD715E</vt:lpwstr>
  </property>
</Properties>
</file>