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ADAE8C" w14:textId="77777777" w:rsidR="00F33269" w:rsidRPr="006C6D32" w:rsidRDefault="00BE4A6C" w:rsidP="0058620C">
      <w:pPr>
        <w:jc w:val="center"/>
        <w:rPr>
          <w:rFonts w:ascii="Garamond" w:hAnsi="Garamond"/>
          <w:b/>
          <w:smallCaps/>
          <w:color w:val="808080" w:themeColor="background1" w:themeShade="80"/>
          <w:sz w:val="32"/>
        </w:rPr>
      </w:pPr>
      <w:bookmarkStart w:id="0" w:name="_GoBack"/>
      <w:bookmarkEnd w:id="0"/>
      <w:r w:rsidRPr="006C6D32">
        <w:rPr>
          <w:rFonts w:ascii="Garamond" w:hAnsi="Garamond"/>
          <w:b/>
          <w:smallCaps/>
          <w:color w:val="808080" w:themeColor="background1" w:themeShade="80"/>
          <w:sz w:val="32"/>
        </w:rPr>
        <w:t xml:space="preserve">Job Description </w:t>
      </w:r>
      <w:r w:rsidR="00B502E4" w:rsidRPr="006C6D32">
        <w:rPr>
          <w:rFonts w:ascii="Garamond" w:hAnsi="Garamond"/>
          <w:b/>
          <w:smallCaps/>
          <w:color w:val="808080" w:themeColor="background1" w:themeShade="80"/>
          <w:sz w:val="32"/>
        </w:rPr>
        <w:t xml:space="preserve">&amp; Person Specification </w:t>
      </w:r>
      <w:r w:rsidR="00DF43B9" w:rsidRPr="006C6D32">
        <w:rPr>
          <w:rFonts w:ascii="Garamond" w:hAnsi="Garamond"/>
          <w:b/>
          <w:smallCaps/>
          <w:color w:val="808080" w:themeColor="background1" w:themeShade="80"/>
          <w:sz w:val="32"/>
        </w:rPr>
        <w:t>–</w:t>
      </w:r>
      <w:r w:rsidRPr="006C6D32">
        <w:rPr>
          <w:rFonts w:ascii="Garamond" w:hAnsi="Garamond"/>
          <w:b/>
          <w:smallCaps/>
          <w:color w:val="808080" w:themeColor="background1" w:themeShade="80"/>
          <w:sz w:val="32"/>
        </w:rPr>
        <w:t xml:space="preserve"> </w:t>
      </w:r>
      <w:r w:rsidR="00637A3C">
        <w:rPr>
          <w:rFonts w:ascii="Garamond" w:hAnsi="Garamond"/>
          <w:b/>
          <w:smallCaps/>
          <w:color w:val="808080" w:themeColor="background1" w:themeShade="80"/>
          <w:sz w:val="32"/>
        </w:rPr>
        <w:t>ICT</w:t>
      </w:r>
      <w:r w:rsidR="00825AC1">
        <w:rPr>
          <w:rFonts w:ascii="Garamond" w:hAnsi="Garamond"/>
          <w:b/>
          <w:smallCaps/>
          <w:color w:val="808080" w:themeColor="background1" w:themeShade="80"/>
          <w:sz w:val="32"/>
        </w:rPr>
        <w:t xml:space="preserve"> </w:t>
      </w:r>
      <w:r w:rsidR="00647591">
        <w:rPr>
          <w:rFonts w:ascii="Garamond" w:hAnsi="Garamond"/>
          <w:b/>
          <w:smallCaps/>
          <w:color w:val="808080" w:themeColor="background1" w:themeShade="80"/>
          <w:sz w:val="32"/>
        </w:rPr>
        <w:t>Graduate</w:t>
      </w:r>
    </w:p>
    <w:p w14:paraId="630DF438" w14:textId="77777777" w:rsidR="00087C6F" w:rsidRPr="00694647" w:rsidRDefault="00DF43B9" w:rsidP="00694647">
      <w:pPr>
        <w:pStyle w:val="Heading2"/>
        <w:numPr>
          <w:ilvl w:val="0"/>
          <w:numId w:val="6"/>
        </w:numPr>
        <w:spacing w:before="120"/>
        <w:ind w:left="357" w:hanging="357"/>
        <w:jc w:val="both"/>
        <w:rPr>
          <w:rFonts w:ascii="Garamond" w:hAnsi="Garamond"/>
        </w:rPr>
      </w:pPr>
      <w:r w:rsidRPr="00694647">
        <w:rPr>
          <w:rFonts w:ascii="Garamond" w:hAnsi="Garamond"/>
        </w:rPr>
        <w:t>Core Values</w:t>
      </w:r>
    </w:p>
    <w:p w14:paraId="295EED80" w14:textId="77777777" w:rsidR="00DF43B9" w:rsidRPr="00435076" w:rsidRDefault="00DF43B9" w:rsidP="00377EF2">
      <w:pPr>
        <w:spacing w:after="0" w:line="240" w:lineRule="auto"/>
        <w:jc w:val="both"/>
        <w:rPr>
          <w:rFonts w:ascii="Garamond" w:hAnsi="Garamond" w:cs="Arial"/>
          <w:lang w:val="en-US"/>
        </w:rPr>
      </w:pPr>
      <w:r w:rsidRPr="00DF43B9">
        <w:rPr>
          <w:rFonts w:ascii="Garamond" w:hAnsi="Garamond" w:cs="Arial"/>
        </w:rPr>
        <w:t>Rydal Penrhos School</w:t>
      </w:r>
      <w:r w:rsidRPr="00435076">
        <w:rPr>
          <w:rFonts w:ascii="Garamond" w:hAnsi="Garamond" w:cs="Arial"/>
          <w:lang w:val="en-US"/>
        </w:rPr>
        <w:t xml:space="preserve"> helps to create and support involved, active and respectful human beings who celebrate diversity and who view differences as enrichment.  We aim to foster in all members of the community an understanding and respect for their own and other cultures, tolerance and open-mindedness, and the courage of their own convictions.  They are to be aware of and understand urgent issues of local and global significance and to be willing to share this understanding with others and to contribute to solutions.  </w:t>
      </w:r>
    </w:p>
    <w:p w14:paraId="39CA0338" w14:textId="77777777" w:rsidR="00DF43B9" w:rsidRPr="004201FE" w:rsidRDefault="00DF43B9" w:rsidP="00377EF2">
      <w:pPr>
        <w:spacing w:after="0" w:line="240" w:lineRule="auto"/>
        <w:jc w:val="both"/>
        <w:rPr>
          <w:rFonts w:ascii="Garamond" w:hAnsi="Garamond" w:cs="Arial"/>
          <w:lang w:val="en-US"/>
        </w:rPr>
      </w:pPr>
      <w:r w:rsidRPr="004201FE">
        <w:rPr>
          <w:rFonts w:ascii="Garamond" w:hAnsi="Garamond" w:cs="Arial"/>
          <w:lang w:val="en-US"/>
        </w:rPr>
        <w:t xml:space="preserve">Rydal Penrhos School is a Methodist-founded school and </w:t>
      </w:r>
      <w:r w:rsidR="004A196C" w:rsidRPr="004201FE">
        <w:rPr>
          <w:rFonts w:ascii="Garamond" w:hAnsi="Garamond" w:cs="Arial"/>
          <w:lang w:val="en-US"/>
        </w:rPr>
        <w:t xml:space="preserve">has Methodist values at its core. </w:t>
      </w:r>
      <w:r w:rsidRPr="004201FE">
        <w:rPr>
          <w:rFonts w:ascii="Garamond" w:hAnsi="Garamond" w:cs="Arial"/>
          <w:lang w:val="en-US"/>
        </w:rPr>
        <w:t xml:space="preserve">It recognises that everyone brings unique dispositions, prior experiences, and individual cultural perspectives to learning.  It is important that education contributes to a sense of empathy with others.  </w:t>
      </w:r>
    </w:p>
    <w:p w14:paraId="15EA4C45" w14:textId="77777777" w:rsidR="00DF43B9" w:rsidRPr="00694647" w:rsidRDefault="00DF43B9" w:rsidP="00694647">
      <w:pPr>
        <w:pStyle w:val="Heading2"/>
        <w:numPr>
          <w:ilvl w:val="0"/>
          <w:numId w:val="6"/>
        </w:numPr>
        <w:spacing w:before="120"/>
        <w:ind w:left="357" w:hanging="357"/>
        <w:jc w:val="both"/>
        <w:rPr>
          <w:rFonts w:ascii="Garamond" w:hAnsi="Garamond"/>
        </w:rPr>
      </w:pPr>
      <w:r w:rsidRPr="00694647">
        <w:rPr>
          <w:rFonts w:ascii="Garamond" w:hAnsi="Garamond"/>
        </w:rPr>
        <w:t>Goals</w:t>
      </w:r>
    </w:p>
    <w:p w14:paraId="587CAD22" w14:textId="77777777" w:rsidR="00DF43B9" w:rsidRPr="00694647" w:rsidRDefault="00DF43B9" w:rsidP="00694647">
      <w:pPr>
        <w:spacing w:after="0"/>
        <w:jc w:val="both"/>
        <w:rPr>
          <w:rFonts w:ascii="Garamond" w:hAnsi="Garamond"/>
        </w:rPr>
      </w:pPr>
      <w:r w:rsidRPr="00694647">
        <w:rPr>
          <w:rFonts w:ascii="Garamond" w:hAnsi="Garamond"/>
        </w:rPr>
        <w:t>It is our aim to:</w:t>
      </w:r>
    </w:p>
    <w:p w14:paraId="420AE8CA" w14:textId="77777777" w:rsidR="00DF43B9" w:rsidRPr="00694647" w:rsidRDefault="00DF43B9" w:rsidP="00694647">
      <w:pPr>
        <w:numPr>
          <w:ilvl w:val="0"/>
          <w:numId w:val="45"/>
        </w:numPr>
        <w:tabs>
          <w:tab w:val="clear" w:pos="1077"/>
          <w:tab w:val="num" w:pos="426"/>
        </w:tabs>
        <w:spacing w:after="0" w:line="240" w:lineRule="auto"/>
        <w:ind w:left="426" w:hanging="142"/>
        <w:jc w:val="both"/>
        <w:rPr>
          <w:rFonts w:ascii="Garamond" w:hAnsi="Garamond"/>
        </w:rPr>
      </w:pPr>
      <w:r w:rsidRPr="00694647">
        <w:rPr>
          <w:rFonts w:ascii="Garamond" w:hAnsi="Garamond"/>
        </w:rPr>
        <w:t xml:space="preserve">Offer a </w:t>
      </w:r>
      <w:r w:rsidR="00637A3C">
        <w:rPr>
          <w:rFonts w:ascii="Garamond" w:hAnsi="Garamond"/>
        </w:rPr>
        <w:t>network and office service</w:t>
      </w:r>
      <w:r w:rsidRPr="00694647">
        <w:rPr>
          <w:rFonts w:ascii="Garamond" w:hAnsi="Garamond"/>
        </w:rPr>
        <w:t xml:space="preserve"> characterised </w:t>
      </w:r>
      <w:r w:rsidR="00A20375">
        <w:rPr>
          <w:rFonts w:ascii="Garamond" w:hAnsi="Garamond"/>
        </w:rPr>
        <w:t xml:space="preserve">by high and measurable </w:t>
      </w:r>
      <w:r w:rsidR="00637A3C">
        <w:rPr>
          <w:rFonts w:ascii="Garamond" w:hAnsi="Garamond"/>
        </w:rPr>
        <w:t>standards</w:t>
      </w:r>
      <w:r w:rsidRPr="00694647">
        <w:rPr>
          <w:rFonts w:ascii="Garamond" w:hAnsi="Garamond"/>
        </w:rPr>
        <w:t>.</w:t>
      </w:r>
    </w:p>
    <w:p w14:paraId="37915564" w14:textId="77777777" w:rsidR="00DF43B9" w:rsidRPr="00694647" w:rsidRDefault="00DF43B9" w:rsidP="00694647">
      <w:pPr>
        <w:numPr>
          <w:ilvl w:val="0"/>
          <w:numId w:val="45"/>
        </w:numPr>
        <w:tabs>
          <w:tab w:val="clear" w:pos="1077"/>
          <w:tab w:val="num" w:pos="426"/>
        </w:tabs>
        <w:spacing w:after="0" w:line="240" w:lineRule="auto"/>
        <w:ind w:left="426" w:hanging="142"/>
        <w:jc w:val="both"/>
        <w:rPr>
          <w:rFonts w:ascii="Garamond" w:hAnsi="Garamond"/>
        </w:rPr>
      </w:pPr>
      <w:r w:rsidRPr="00694647">
        <w:rPr>
          <w:rFonts w:ascii="Garamond" w:hAnsi="Garamond"/>
        </w:rPr>
        <w:t xml:space="preserve">Equip </w:t>
      </w:r>
      <w:r w:rsidR="00637A3C">
        <w:rPr>
          <w:rFonts w:ascii="Garamond" w:hAnsi="Garamond"/>
        </w:rPr>
        <w:t xml:space="preserve">colleagues and </w:t>
      </w:r>
      <w:r w:rsidRPr="00694647">
        <w:rPr>
          <w:rFonts w:ascii="Garamond" w:hAnsi="Garamond"/>
        </w:rPr>
        <w:t>students with the aptitude and skills requested by</w:t>
      </w:r>
      <w:r w:rsidR="00A20375">
        <w:rPr>
          <w:rFonts w:ascii="Garamond" w:hAnsi="Garamond"/>
        </w:rPr>
        <w:t xml:space="preserve"> the most demanding environments</w:t>
      </w:r>
      <w:r w:rsidRPr="00694647">
        <w:rPr>
          <w:rFonts w:ascii="Garamond" w:hAnsi="Garamond"/>
        </w:rPr>
        <w:t>.</w:t>
      </w:r>
    </w:p>
    <w:p w14:paraId="5D85A628" w14:textId="77777777" w:rsidR="00DF43B9" w:rsidRPr="00694647" w:rsidRDefault="00DF43B9" w:rsidP="00694647">
      <w:pPr>
        <w:numPr>
          <w:ilvl w:val="0"/>
          <w:numId w:val="45"/>
        </w:numPr>
        <w:tabs>
          <w:tab w:val="clear" w:pos="1077"/>
          <w:tab w:val="num" w:pos="426"/>
        </w:tabs>
        <w:spacing w:after="0" w:line="240" w:lineRule="auto"/>
        <w:ind w:left="426" w:hanging="142"/>
        <w:jc w:val="both"/>
        <w:rPr>
          <w:rFonts w:ascii="Garamond" w:hAnsi="Garamond"/>
        </w:rPr>
      </w:pPr>
      <w:r w:rsidRPr="00694647">
        <w:rPr>
          <w:rFonts w:ascii="Garamond" w:hAnsi="Garamond"/>
        </w:rPr>
        <w:t>Take best advantage of what the community has to offer and to contribute positively in turn.</w:t>
      </w:r>
    </w:p>
    <w:p w14:paraId="6B443BA6" w14:textId="77777777" w:rsidR="00DF43B9" w:rsidRPr="00694647" w:rsidRDefault="00DF43B9" w:rsidP="00694647">
      <w:pPr>
        <w:numPr>
          <w:ilvl w:val="0"/>
          <w:numId w:val="45"/>
        </w:numPr>
        <w:tabs>
          <w:tab w:val="clear" w:pos="1077"/>
          <w:tab w:val="num" w:pos="426"/>
        </w:tabs>
        <w:spacing w:after="0" w:line="240" w:lineRule="auto"/>
        <w:ind w:left="426" w:hanging="142"/>
        <w:jc w:val="both"/>
        <w:rPr>
          <w:rFonts w:ascii="Garamond" w:hAnsi="Garamond"/>
        </w:rPr>
      </w:pPr>
      <w:r w:rsidRPr="00694647">
        <w:rPr>
          <w:rFonts w:ascii="Garamond" w:hAnsi="Garamond"/>
        </w:rPr>
        <w:t>Foster commitment to the school community with its diverse backgrounds of students and teachers.</w:t>
      </w:r>
    </w:p>
    <w:p w14:paraId="33B13775" w14:textId="77777777" w:rsidR="00DF43B9" w:rsidRPr="00694647" w:rsidRDefault="00DF43B9" w:rsidP="00694647">
      <w:pPr>
        <w:numPr>
          <w:ilvl w:val="0"/>
          <w:numId w:val="45"/>
        </w:numPr>
        <w:tabs>
          <w:tab w:val="clear" w:pos="1077"/>
          <w:tab w:val="num" w:pos="426"/>
        </w:tabs>
        <w:spacing w:after="0" w:line="240" w:lineRule="auto"/>
        <w:ind w:left="426" w:hanging="142"/>
        <w:jc w:val="both"/>
        <w:rPr>
          <w:rFonts w:ascii="Garamond" w:hAnsi="Garamond"/>
        </w:rPr>
      </w:pPr>
      <w:r w:rsidRPr="00694647">
        <w:rPr>
          <w:rFonts w:ascii="Garamond" w:hAnsi="Garamond"/>
        </w:rPr>
        <w:t>Maintain outstanding facilities and resources that fully support the curriculum, activities and community life.</w:t>
      </w:r>
    </w:p>
    <w:p w14:paraId="30A94990" w14:textId="77777777" w:rsidR="00DF43B9" w:rsidRPr="00694647" w:rsidRDefault="00DF43B9" w:rsidP="00694647">
      <w:pPr>
        <w:numPr>
          <w:ilvl w:val="0"/>
          <w:numId w:val="45"/>
        </w:numPr>
        <w:tabs>
          <w:tab w:val="clear" w:pos="1077"/>
          <w:tab w:val="num" w:pos="426"/>
        </w:tabs>
        <w:spacing w:after="0" w:line="240" w:lineRule="auto"/>
        <w:ind w:left="426" w:hanging="142"/>
        <w:jc w:val="both"/>
        <w:rPr>
          <w:rFonts w:ascii="Garamond" w:hAnsi="Garamond"/>
        </w:rPr>
      </w:pPr>
      <w:r w:rsidRPr="00694647">
        <w:rPr>
          <w:rFonts w:ascii="Garamond" w:hAnsi="Garamond"/>
        </w:rPr>
        <w:t>Ensure teachers, staff and students work together with a high degree of collaboration in order to seek continuous improvement.</w:t>
      </w:r>
    </w:p>
    <w:p w14:paraId="6977ECC8" w14:textId="77777777" w:rsidR="00DF43B9" w:rsidRPr="00694647" w:rsidRDefault="00DF43B9" w:rsidP="00694647">
      <w:pPr>
        <w:numPr>
          <w:ilvl w:val="0"/>
          <w:numId w:val="45"/>
        </w:numPr>
        <w:tabs>
          <w:tab w:val="clear" w:pos="1077"/>
          <w:tab w:val="num" w:pos="426"/>
        </w:tabs>
        <w:spacing w:after="0" w:line="240" w:lineRule="auto"/>
        <w:ind w:left="426" w:hanging="142"/>
        <w:jc w:val="both"/>
        <w:rPr>
          <w:rFonts w:ascii="Garamond" w:hAnsi="Garamond"/>
        </w:rPr>
      </w:pPr>
      <w:r w:rsidRPr="00694647">
        <w:rPr>
          <w:rFonts w:ascii="Garamond" w:hAnsi="Garamond"/>
        </w:rPr>
        <w:t>Ensure by means of an agreed upo</w:t>
      </w:r>
      <w:r w:rsidR="00A20375">
        <w:rPr>
          <w:rFonts w:ascii="Garamond" w:hAnsi="Garamond"/>
        </w:rPr>
        <w:t>n appraisal system that tuition</w:t>
      </w:r>
      <w:r w:rsidRPr="00694647">
        <w:rPr>
          <w:rFonts w:ascii="Garamond" w:hAnsi="Garamond"/>
        </w:rPr>
        <w:t xml:space="preserve"> is of the highest quality and acknowledges differing learning styles, individual needs and special talents and abilities.</w:t>
      </w:r>
    </w:p>
    <w:p w14:paraId="38C39BD5" w14:textId="77777777" w:rsidR="00DF43B9" w:rsidRPr="00694647" w:rsidRDefault="00DF43B9" w:rsidP="00694647">
      <w:pPr>
        <w:numPr>
          <w:ilvl w:val="0"/>
          <w:numId w:val="45"/>
        </w:numPr>
        <w:tabs>
          <w:tab w:val="clear" w:pos="1077"/>
          <w:tab w:val="num" w:pos="426"/>
        </w:tabs>
        <w:spacing w:after="0" w:line="240" w:lineRule="auto"/>
        <w:ind w:left="426" w:hanging="142"/>
        <w:jc w:val="both"/>
        <w:rPr>
          <w:rFonts w:ascii="Garamond" w:hAnsi="Garamond"/>
        </w:rPr>
      </w:pPr>
      <w:r w:rsidRPr="00694647">
        <w:rPr>
          <w:rFonts w:ascii="Garamond" w:hAnsi="Garamond"/>
        </w:rPr>
        <w:t>Seek regular accreditation and evaluations by recognised and</w:t>
      </w:r>
      <w:r w:rsidR="004A196C" w:rsidRPr="00694647">
        <w:rPr>
          <w:rFonts w:ascii="Garamond" w:hAnsi="Garamond"/>
        </w:rPr>
        <w:t xml:space="preserve"> respected accrediting agencies.</w:t>
      </w:r>
    </w:p>
    <w:p w14:paraId="433E18CA" w14:textId="77777777" w:rsidR="00DF43B9" w:rsidRPr="00694647" w:rsidRDefault="00DF43B9" w:rsidP="00694647">
      <w:pPr>
        <w:numPr>
          <w:ilvl w:val="0"/>
          <w:numId w:val="45"/>
        </w:numPr>
        <w:tabs>
          <w:tab w:val="clear" w:pos="1077"/>
          <w:tab w:val="num" w:pos="426"/>
        </w:tabs>
        <w:spacing w:after="0" w:line="240" w:lineRule="auto"/>
        <w:ind w:left="426" w:hanging="142"/>
        <w:jc w:val="both"/>
        <w:rPr>
          <w:rFonts w:ascii="Garamond" w:hAnsi="Garamond"/>
        </w:rPr>
      </w:pPr>
      <w:r w:rsidRPr="00694647">
        <w:rPr>
          <w:rFonts w:ascii="Garamond" w:hAnsi="Garamond"/>
        </w:rPr>
        <w:t>Make contributions to the wider field of education and to actively foster relationships beyond the school community.</w:t>
      </w:r>
    </w:p>
    <w:p w14:paraId="4049D221" w14:textId="77777777" w:rsidR="00DF43B9" w:rsidRPr="004A196C" w:rsidRDefault="00DF43B9" w:rsidP="00694647">
      <w:pPr>
        <w:pStyle w:val="Heading2"/>
        <w:numPr>
          <w:ilvl w:val="0"/>
          <w:numId w:val="6"/>
        </w:numPr>
        <w:spacing w:before="120"/>
        <w:ind w:left="357" w:hanging="357"/>
        <w:jc w:val="both"/>
        <w:rPr>
          <w:rFonts w:ascii="Garamond" w:hAnsi="Garamond"/>
        </w:rPr>
      </w:pPr>
      <w:r w:rsidRPr="004A196C">
        <w:rPr>
          <w:rFonts w:ascii="Garamond" w:hAnsi="Garamond"/>
        </w:rPr>
        <w:t>Principal Responsibilities and Duties</w:t>
      </w:r>
    </w:p>
    <w:p w14:paraId="6B0F002C" w14:textId="77777777" w:rsidR="00647591" w:rsidRPr="00647591" w:rsidRDefault="00DF43B9" w:rsidP="00647591">
      <w:pPr>
        <w:spacing w:after="0"/>
        <w:jc w:val="both"/>
        <w:rPr>
          <w:rFonts w:ascii="Garamond" w:hAnsi="Garamond"/>
        </w:rPr>
      </w:pPr>
      <w:r w:rsidRPr="00435076">
        <w:rPr>
          <w:rFonts w:ascii="Garamond" w:hAnsi="Garamond"/>
        </w:rPr>
        <w:t>The post holder is required to fulfil all elements of the</w:t>
      </w:r>
      <w:r w:rsidR="001C773F">
        <w:rPr>
          <w:rFonts w:ascii="Garamond" w:hAnsi="Garamond"/>
        </w:rPr>
        <w:t xml:space="preserve"> post outlined above</w:t>
      </w:r>
      <w:r w:rsidRPr="00435076">
        <w:rPr>
          <w:rFonts w:ascii="Garamond" w:hAnsi="Garamond"/>
        </w:rPr>
        <w:t xml:space="preserve"> as part of their contractual obligations.  The key duties of the role include:</w:t>
      </w:r>
    </w:p>
    <w:p w14:paraId="39867D10" w14:textId="77777777" w:rsidR="00637A3C" w:rsidRPr="00637A3C" w:rsidRDefault="00637A3C" w:rsidP="00637A3C">
      <w:pPr>
        <w:pStyle w:val="ListParagraph"/>
        <w:numPr>
          <w:ilvl w:val="0"/>
          <w:numId w:val="47"/>
        </w:numPr>
        <w:spacing w:after="0" w:line="240" w:lineRule="auto"/>
        <w:ind w:left="426" w:hanging="142"/>
        <w:jc w:val="both"/>
        <w:rPr>
          <w:rFonts w:ascii="Garamond" w:hAnsi="Garamond"/>
        </w:rPr>
      </w:pPr>
      <w:r w:rsidRPr="00637A3C">
        <w:rPr>
          <w:rFonts w:ascii="Garamond" w:hAnsi="Garamond"/>
        </w:rPr>
        <w:t>Hardware and software support of school devices, audio visual, interactive white boards, printers, telephones and network equipment.</w:t>
      </w:r>
    </w:p>
    <w:p w14:paraId="7778A9FF" w14:textId="77777777" w:rsidR="00637A3C" w:rsidRPr="00637A3C" w:rsidRDefault="00637A3C" w:rsidP="00637A3C">
      <w:pPr>
        <w:pStyle w:val="ListParagraph"/>
        <w:numPr>
          <w:ilvl w:val="0"/>
          <w:numId w:val="47"/>
        </w:numPr>
        <w:spacing w:after="0" w:line="240" w:lineRule="auto"/>
        <w:ind w:left="426" w:hanging="142"/>
        <w:jc w:val="both"/>
        <w:rPr>
          <w:rFonts w:ascii="Garamond" w:hAnsi="Garamond"/>
        </w:rPr>
      </w:pPr>
      <w:r w:rsidRPr="00637A3C">
        <w:rPr>
          <w:rFonts w:ascii="Garamond" w:hAnsi="Garamond"/>
        </w:rPr>
        <w:t>Fault diagnosis and repairs to a wide range of devices, but not including servers.</w:t>
      </w:r>
    </w:p>
    <w:p w14:paraId="6B1E9E02" w14:textId="77777777" w:rsidR="00637A3C" w:rsidRPr="00637A3C" w:rsidRDefault="00637A3C" w:rsidP="00637A3C">
      <w:pPr>
        <w:pStyle w:val="ListParagraph"/>
        <w:numPr>
          <w:ilvl w:val="0"/>
          <w:numId w:val="47"/>
        </w:numPr>
        <w:spacing w:after="0" w:line="240" w:lineRule="auto"/>
        <w:ind w:left="426" w:hanging="142"/>
        <w:jc w:val="both"/>
        <w:rPr>
          <w:rFonts w:ascii="Garamond" w:hAnsi="Garamond"/>
        </w:rPr>
      </w:pPr>
      <w:r w:rsidRPr="00637A3C">
        <w:rPr>
          <w:rFonts w:ascii="Garamond" w:hAnsi="Garamond"/>
        </w:rPr>
        <w:t>Support of bespoke systems and add-ons.</w:t>
      </w:r>
    </w:p>
    <w:p w14:paraId="10A0B508" w14:textId="77777777" w:rsidR="00637A3C" w:rsidRPr="00637A3C" w:rsidRDefault="00637A3C" w:rsidP="00637A3C">
      <w:pPr>
        <w:pStyle w:val="ListParagraph"/>
        <w:numPr>
          <w:ilvl w:val="0"/>
          <w:numId w:val="47"/>
        </w:numPr>
        <w:spacing w:after="0" w:line="240" w:lineRule="auto"/>
        <w:ind w:left="426" w:hanging="142"/>
        <w:jc w:val="both"/>
        <w:rPr>
          <w:rFonts w:ascii="Garamond" w:hAnsi="Garamond"/>
        </w:rPr>
      </w:pPr>
      <w:r w:rsidRPr="00637A3C">
        <w:rPr>
          <w:rFonts w:ascii="Garamond" w:hAnsi="Garamond"/>
        </w:rPr>
        <w:t>Frontline IT support with customer services to Rydal Penrhos staff, pupils and parents.</w:t>
      </w:r>
    </w:p>
    <w:p w14:paraId="004DA297" w14:textId="77777777" w:rsidR="00637A3C" w:rsidRPr="00637A3C" w:rsidRDefault="00637A3C" w:rsidP="00637A3C">
      <w:pPr>
        <w:pStyle w:val="ListParagraph"/>
        <w:numPr>
          <w:ilvl w:val="0"/>
          <w:numId w:val="47"/>
        </w:numPr>
        <w:spacing w:after="0" w:line="240" w:lineRule="auto"/>
        <w:ind w:left="426" w:hanging="142"/>
        <w:jc w:val="both"/>
        <w:rPr>
          <w:rFonts w:ascii="Garamond" w:hAnsi="Garamond"/>
        </w:rPr>
      </w:pPr>
      <w:r w:rsidRPr="00637A3C">
        <w:rPr>
          <w:rFonts w:ascii="Garamond" w:hAnsi="Garamond"/>
        </w:rPr>
        <w:t>Use of computerised Helpdesk facility and management of calls from first contact to conclusion.</w:t>
      </w:r>
    </w:p>
    <w:p w14:paraId="3D63348D" w14:textId="77777777" w:rsidR="00637A3C" w:rsidRPr="00637A3C" w:rsidRDefault="00637A3C" w:rsidP="00637A3C">
      <w:pPr>
        <w:pStyle w:val="ListParagraph"/>
        <w:numPr>
          <w:ilvl w:val="0"/>
          <w:numId w:val="47"/>
        </w:numPr>
        <w:spacing w:after="0" w:line="240" w:lineRule="auto"/>
        <w:ind w:left="426" w:hanging="142"/>
        <w:jc w:val="both"/>
        <w:rPr>
          <w:rFonts w:ascii="Garamond" w:hAnsi="Garamond"/>
        </w:rPr>
      </w:pPr>
      <w:r w:rsidRPr="00637A3C">
        <w:rPr>
          <w:rFonts w:ascii="Garamond" w:hAnsi="Garamond"/>
        </w:rPr>
        <w:t>Call management of own calls and cover if required for other calls.</w:t>
      </w:r>
    </w:p>
    <w:p w14:paraId="21E3D9D2" w14:textId="77777777" w:rsidR="00637A3C" w:rsidRPr="00637A3C" w:rsidRDefault="00637A3C" w:rsidP="00637A3C">
      <w:pPr>
        <w:pStyle w:val="ListParagraph"/>
        <w:numPr>
          <w:ilvl w:val="0"/>
          <w:numId w:val="47"/>
        </w:numPr>
        <w:spacing w:after="0" w:line="240" w:lineRule="auto"/>
        <w:ind w:left="426" w:hanging="142"/>
        <w:jc w:val="both"/>
        <w:rPr>
          <w:rFonts w:ascii="Garamond" w:hAnsi="Garamond"/>
        </w:rPr>
      </w:pPr>
      <w:r w:rsidRPr="00637A3C">
        <w:rPr>
          <w:rFonts w:ascii="Garamond" w:hAnsi="Garamond"/>
        </w:rPr>
        <w:t>Routing calls to the right person to complete the task.</w:t>
      </w:r>
    </w:p>
    <w:p w14:paraId="3D2811ED" w14:textId="77777777" w:rsidR="00637A3C" w:rsidRPr="00637A3C" w:rsidRDefault="00637A3C" w:rsidP="00637A3C">
      <w:pPr>
        <w:pStyle w:val="ListParagraph"/>
        <w:numPr>
          <w:ilvl w:val="0"/>
          <w:numId w:val="47"/>
        </w:numPr>
        <w:spacing w:after="0" w:line="240" w:lineRule="auto"/>
        <w:ind w:left="426" w:hanging="142"/>
        <w:jc w:val="both"/>
        <w:rPr>
          <w:rFonts w:ascii="Garamond" w:hAnsi="Garamond"/>
        </w:rPr>
      </w:pPr>
      <w:r w:rsidRPr="00637A3C">
        <w:rPr>
          <w:rFonts w:ascii="Garamond" w:hAnsi="Garamond"/>
        </w:rPr>
        <w:t>Escalating appropriate calls to the right person to resolve a problematic issue.</w:t>
      </w:r>
    </w:p>
    <w:p w14:paraId="45447342" w14:textId="77777777" w:rsidR="00637A3C" w:rsidRPr="00637A3C" w:rsidRDefault="00637A3C" w:rsidP="00637A3C">
      <w:pPr>
        <w:pStyle w:val="ListParagraph"/>
        <w:numPr>
          <w:ilvl w:val="0"/>
          <w:numId w:val="47"/>
        </w:numPr>
        <w:spacing w:after="0" w:line="240" w:lineRule="auto"/>
        <w:ind w:left="426" w:hanging="142"/>
        <w:jc w:val="both"/>
        <w:rPr>
          <w:rFonts w:ascii="Garamond" w:hAnsi="Garamond"/>
        </w:rPr>
      </w:pPr>
      <w:r w:rsidRPr="00637A3C">
        <w:rPr>
          <w:rFonts w:ascii="Garamond" w:hAnsi="Garamond"/>
        </w:rPr>
        <w:t>To assist the development of ICT skills for all staff.</w:t>
      </w:r>
    </w:p>
    <w:p w14:paraId="6E0693B9" w14:textId="77777777" w:rsidR="00637A3C" w:rsidRDefault="00637A3C" w:rsidP="00637A3C">
      <w:pPr>
        <w:pStyle w:val="ListParagraph"/>
        <w:numPr>
          <w:ilvl w:val="0"/>
          <w:numId w:val="47"/>
        </w:numPr>
        <w:spacing w:after="0" w:line="240" w:lineRule="auto"/>
        <w:ind w:left="426" w:hanging="142"/>
        <w:jc w:val="both"/>
        <w:rPr>
          <w:rFonts w:ascii="Garamond" w:hAnsi="Garamond"/>
        </w:rPr>
      </w:pPr>
      <w:r w:rsidRPr="00637A3C">
        <w:rPr>
          <w:rFonts w:ascii="Garamond" w:hAnsi="Garamond"/>
        </w:rPr>
        <w:t>To undertake any other reasonable tasks as requested.</w:t>
      </w:r>
    </w:p>
    <w:p w14:paraId="0D5E1DDD" w14:textId="77777777" w:rsidR="00637A3C" w:rsidRDefault="00647591" w:rsidP="00637A3C">
      <w:pPr>
        <w:pStyle w:val="ListParagraph"/>
        <w:numPr>
          <w:ilvl w:val="0"/>
          <w:numId w:val="47"/>
        </w:numPr>
        <w:spacing w:after="0" w:line="240" w:lineRule="auto"/>
        <w:ind w:left="426" w:hanging="142"/>
        <w:jc w:val="both"/>
        <w:rPr>
          <w:rFonts w:ascii="Garamond" w:hAnsi="Garamond"/>
        </w:rPr>
      </w:pPr>
      <w:r w:rsidRPr="00637A3C">
        <w:rPr>
          <w:rFonts w:ascii="Garamond" w:hAnsi="Garamond"/>
        </w:rPr>
        <w:t xml:space="preserve">Being an integral part of the boarding community – working with boarding staff to deliver quality pastoral care and supervision of activities for boarding pupils. </w:t>
      </w:r>
    </w:p>
    <w:p w14:paraId="6EAC7249" w14:textId="77777777" w:rsidR="00647591" w:rsidRPr="00637A3C" w:rsidRDefault="00647591" w:rsidP="00637A3C">
      <w:pPr>
        <w:pStyle w:val="ListParagraph"/>
        <w:numPr>
          <w:ilvl w:val="0"/>
          <w:numId w:val="47"/>
        </w:numPr>
        <w:spacing w:after="0" w:line="240" w:lineRule="auto"/>
        <w:ind w:left="426" w:hanging="142"/>
        <w:jc w:val="both"/>
        <w:rPr>
          <w:rFonts w:ascii="Garamond" w:hAnsi="Garamond"/>
        </w:rPr>
      </w:pPr>
      <w:r w:rsidRPr="00637A3C">
        <w:rPr>
          <w:rFonts w:ascii="Garamond" w:hAnsi="Garamond"/>
        </w:rPr>
        <w:t>Being a full member of the teaching staff (the Common Room).</w:t>
      </w:r>
    </w:p>
    <w:p w14:paraId="68A953E7" w14:textId="77777777" w:rsidR="00DF43B9" w:rsidRPr="00435076" w:rsidRDefault="00DF43B9" w:rsidP="00377EF2">
      <w:pPr>
        <w:spacing w:before="120" w:line="240" w:lineRule="auto"/>
        <w:jc w:val="both"/>
        <w:rPr>
          <w:rFonts w:ascii="Garamond" w:hAnsi="Garamond"/>
        </w:rPr>
      </w:pPr>
      <w:r w:rsidRPr="00435076">
        <w:rPr>
          <w:rFonts w:ascii="Garamond" w:hAnsi="Garamond" w:cs="Arial"/>
          <w:szCs w:val="26"/>
          <w:lang w:val="en-US" w:eastAsia="en-US"/>
        </w:rPr>
        <w:t>In addition, there will be requirements to organise and get involved in social and cultural aspects such as activities, school events and excursions.</w:t>
      </w:r>
      <w:r w:rsidRPr="00435076">
        <w:rPr>
          <w:rFonts w:ascii="Garamond" w:hAnsi="Garamond"/>
        </w:rPr>
        <w:t xml:space="preserve"> There </w:t>
      </w:r>
      <w:r w:rsidR="00637A3C">
        <w:rPr>
          <w:rFonts w:ascii="Garamond" w:hAnsi="Garamond"/>
        </w:rPr>
        <w:t>may</w:t>
      </w:r>
      <w:r w:rsidRPr="00435076">
        <w:rPr>
          <w:rFonts w:ascii="Garamond" w:hAnsi="Garamond"/>
        </w:rPr>
        <w:t xml:space="preserve"> also be additional commitments required in respect of the </w:t>
      </w:r>
      <w:r w:rsidR="00694647">
        <w:rPr>
          <w:rFonts w:ascii="Garamond" w:hAnsi="Garamond"/>
        </w:rPr>
        <w:t xml:space="preserve">boarding nature of the school. </w:t>
      </w:r>
    </w:p>
    <w:p w14:paraId="4304A8A6" w14:textId="77777777" w:rsidR="00DF43B9" w:rsidRPr="00435076" w:rsidRDefault="00590407" w:rsidP="00694647">
      <w:pPr>
        <w:pStyle w:val="Heading2"/>
        <w:numPr>
          <w:ilvl w:val="0"/>
          <w:numId w:val="6"/>
        </w:numPr>
        <w:spacing w:before="120"/>
        <w:ind w:left="357" w:hanging="357"/>
        <w:jc w:val="both"/>
        <w:rPr>
          <w:rFonts w:ascii="Garamond" w:hAnsi="Garamond"/>
        </w:rPr>
      </w:pPr>
      <w:r w:rsidRPr="00590407">
        <w:rPr>
          <w:rFonts w:ascii="Garamond" w:hAnsi="Garamond"/>
        </w:rPr>
        <w:t>Person Specification</w:t>
      </w:r>
    </w:p>
    <w:p w14:paraId="24C6B914" w14:textId="77777777" w:rsidR="00DF43B9" w:rsidRPr="00435076" w:rsidRDefault="00A20375" w:rsidP="006C6D32">
      <w:pPr>
        <w:spacing w:after="0"/>
        <w:jc w:val="both"/>
        <w:rPr>
          <w:rFonts w:ascii="Garamond" w:hAnsi="Garamond"/>
        </w:rPr>
      </w:pPr>
      <w:r>
        <w:rPr>
          <w:rFonts w:ascii="Garamond" w:hAnsi="Garamond"/>
        </w:rPr>
        <w:t>Graduates</w:t>
      </w:r>
      <w:r w:rsidR="00377EF2">
        <w:rPr>
          <w:rFonts w:ascii="Garamond" w:hAnsi="Garamond"/>
        </w:rPr>
        <w:t xml:space="preserve"> at Rydal Penrhos are</w:t>
      </w:r>
      <w:r w:rsidR="002F79FB">
        <w:rPr>
          <w:rFonts w:ascii="Garamond" w:hAnsi="Garamond"/>
        </w:rPr>
        <w:t xml:space="preserve"> expect</w:t>
      </w:r>
      <w:r w:rsidR="00377EF2">
        <w:rPr>
          <w:rFonts w:ascii="Garamond" w:hAnsi="Garamond"/>
        </w:rPr>
        <w:t>ed</w:t>
      </w:r>
      <w:r w:rsidR="002F79FB">
        <w:rPr>
          <w:rFonts w:ascii="Garamond" w:hAnsi="Garamond"/>
        </w:rPr>
        <w:t xml:space="preserve"> to have:</w:t>
      </w:r>
    </w:p>
    <w:p w14:paraId="76B706C2" w14:textId="77777777" w:rsidR="00DF43B9" w:rsidRPr="00694647" w:rsidRDefault="00DF43B9" w:rsidP="00694647">
      <w:pPr>
        <w:pStyle w:val="Subtitle"/>
        <w:spacing w:before="120"/>
        <w:jc w:val="left"/>
        <w:rPr>
          <w:rFonts w:ascii="Garamond" w:hAnsi="Garamond"/>
          <w:b w:val="0"/>
          <w:smallCaps/>
          <w:sz w:val="22"/>
          <w:szCs w:val="22"/>
          <w:lang w:val="en-GB"/>
        </w:rPr>
      </w:pPr>
      <w:r w:rsidRPr="00590407">
        <w:rPr>
          <w:rFonts w:ascii="Garamond" w:hAnsi="Garamond"/>
          <w:b w:val="0"/>
          <w:smallCaps/>
          <w:sz w:val="22"/>
          <w:szCs w:val="22"/>
          <w:lang w:val="en-GB"/>
        </w:rPr>
        <w:t>Qualifications</w:t>
      </w:r>
    </w:p>
    <w:p w14:paraId="668B4027" w14:textId="77777777" w:rsidR="00A20375" w:rsidRPr="00302B2F" w:rsidRDefault="00825AC1" w:rsidP="00302B2F">
      <w:pPr>
        <w:pStyle w:val="Subtitle"/>
        <w:jc w:val="left"/>
        <w:rPr>
          <w:rFonts w:ascii="Garamond" w:hAnsi="Garamond"/>
          <w:b w:val="0"/>
          <w:sz w:val="22"/>
          <w:szCs w:val="22"/>
        </w:rPr>
      </w:pPr>
      <w:r>
        <w:rPr>
          <w:rFonts w:ascii="Garamond" w:hAnsi="Garamond"/>
          <w:b w:val="0"/>
          <w:sz w:val="22"/>
          <w:szCs w:val="22"/>
          <w:lang w:val="en-GB"/>
        </w:rPr>
        <w:t xml:space="preserve">Ideally the successful candidate would have a </w:t>
      </w:r>
      <w:r w:rsidR="00637A3C">
        <w:rPr>
          <w:rFonts w:ascii="Garamond" w:hAnsi="Garamond"/>
          <w:b w:val="0"/>
          <w:sz w:val="22"/>
          <w:szCs w:val="22"/>
          <w:lang w:val="en-GB"/>
        </w:rPr>
        <w:t>computing based</w:t>
      </w:r>
      <w:r>
        <w:rPr>
          <w:rFonts w:ascii="Garamond" w:hAnsi="Garamond"/>
          <w:b w:val="0"/>
          <w:sz w:val="22"/>
          <w:szCs w:val="22"/>
          <w:lang w:val="en-GB"/>
        </w:rPr>
        <w:t xml:space="preserve"> degree.</w:t>
      </w:r>
      <w:r w:rsidR="00C002B0">
        <w:rPr>
          <w:rFonts w:ascii="Garamond" w:hAnsi="Garamond"/>
          <w:b w:val="0"/>
          <w:sz w:val="22"/>
          <w:szCs w:val="22"/>
          <w:lang w:val="en-GB"/>
        </w:rPr>
        <w:t xml:space="preserve"> They would also have significant experience in </w:t>
      </w:r>
      <w:r w:rsidR="00637A3C">
        <w:rPr>
          <w:rFonts w:ascii="Garamond" w:hAnsi="Garamond"/>
          <w:b w:val="0"/>
          <w:sz w:val="22"/>
          <w:szCs w:val="22"/>
          <w:lang w:val="en-GB"/>
        </w:rPr>
        <w:t xml:space="preserve">ICT including communication systems and network management. </w:t>
      </w:r>
      <w:r>
        <w:rPr>
          <w:rFonts w:ascii="Garamond" w:hAnsi="Garamond"/>
          <w:b w:val="0"/>
          <w:sz w:val="22"/>
          <w:szCs w:val="22"/>
          <w:lang w:val="en-GB"/>
        </w:rPr>
        <w:t>The post</w:t>
      </w:r>
      <w:r w:rsidR="00C002B0">
        <w:rPr>
          <w:rFonts w:ascii="Garamond" w:hAnsi="Garamond"/>
          <w:b w:val="0"/>
          <w:sz w:val="22"/>
          <w:szCs w:val="22"/>
          <w:lang w:val="en-GB"/>
        </w:rPr>
        <w:t xml:space="preserve"> is</w:t>
      </w:r>
      <w:r>
        <w:rPr>
          <w:rFonts w:ascii="Garamond" w:hAnsi="Garamond"/>
          <w:b w:val="0"/>
          <w:sz w:val="22"/>
          <w:szCs w:val="22"/>
          <w:lang w:val="en-GB"/>
        </w:rPr>
        <w:t xml:space="preserve"> ideally suited</w:t>
      </w:r>
      <w:r w:rsidRPr="00825AC1">
        <w:rPr>
          <w:rFonts w:ascii="Garamond" w:hAnsi="Garamond"/>
          <w:b w:val="0"/>
          <w:sz w:val="22"/>
          <w:szCs w:val="22"/>
          <w:lang w:val="en-GB"/>
        </w:rPr>
        <w:t xml:space="preserve"> </w:t>
      </w:r>
      <w:r>
        <w:rPr>
          <w:rFonts w:ascii="Garamond" w:hAnsi="Garamond"/>
          <w:b w:val="0"/>
          <w:sz w:val="22"/>
          <w:szCs w:val="22"/>
          <w:lang w:val="en-GB"/>
        </w:rPr>
        <w:t xml:space="preserve">to those </w:t>
      </w:r>
      <w:r w:rsidRPr="00825AC1">
        <w:rPr>
          <w:rFonts w:ascii="Garamond" w:hAnsi="Garamond"/>
          <w:b w:val="0"/>
          <w:sz w:val="22"/>
          <w:szCs w:val="22"/>
          <w:lang w:val="en-GB"/>
        </w:rPr>
        <w:t xml:space="preserve">who are looking to gain relevant experience before embarking </w:t>
      </w:r>
      <w:r w:rsidR="00637A3C">
        <w:rPr>
          <w:rFonts w:ascii="Garamond" w:hAnsi="Garamond"/>
          <w:b w:val="0"/>
          <w:sz w:val="22"/>
          <w:szCs w:val="22"/>
          <w:lang w:val="en-GB"/>
        </w:rPr>
        <w:t xml:space="preserve">either </w:t>
      </w:r>
      <w:r w:rsidRPr="00825AC1">
        <w:rPr>
          <w:rFonts w:ascii="Garamond" w:hAnsi="Garamond"/>
          <w:b w:val="0"/>
          <w:sz w:val="22"/>
          <w:szCs w:val="22"/>
          <w:lang w:val="en-GB"/>
        </w:rPr>
        <w:t xml:space="preserve">on a </w:t>
      </w:r>
      <w:r w:rsidR="00637A3C">
        <w:rPr>
          <w:rFonts w:ascii="Garamond" w:hAnsi="Garamond"/>
          <w:b w:val="0"/>
          <w:sz w:val="22"/>
          <w:szCs w:val="22"/>
          <w:lang w:val="en-GB"/>
        </w:rPr>
        <w:t xml:space="preserve">network management career or a </w:t>
      </w:r>
      <w:r w:rsidRPr="00825AC1">
        <w:rPr>
          <w:rFonts w:ascii="Garamond" w:hAnsi="Garamond"/>
          <w:b w:val="0"/>
          <w:sz w:val="22"/>
          <w:szCs w:val="22"/>
          <w:lang w:val="en-GB"/>
        </w:rPr>
        <w:t xml:space="preserve">formal teaching </w:t>
      </w:r>
      <w:r w:rsidRPr="00825AC1">
        <w:rPr>
          <w:rFonts w:ascii="Garamond" w:hAnsi="Garamond"/>
          <w:b w:val="0"/>
          <w:sz w:val="22"/>
          <w:szCs w:val="22"/>
          <w:lang w:val="en-GB"/>
        </w:rPr>
        <w:lastRenderedPageBreak/>
        <w:t>qualification.  It would also suit a newly qualified teacher looking to gain experience in a thriving and successful state boarding school.</w:t>
      </w:r>
    </w:p>
    <w:p w14:paraId="072905CB" w14:textId="77777777" w:rsidR="00DF43B9" w:rsidRPr="002F79FB" w:rsidRDefault="00DF43B9" w:rsidP="00590407">
      <w:pPr>
        <w:pStyle w:val="Subtitle"/>
        <w:jc w:val="left"/>
        <w:rPr>
          <w:rFonts w:ascii="Garamond" w:hAnsi="Garamond"/>
          <w:b w:val="0"/>
          <w:sz w:val="22"/>
          <w:szCs w:val="22"/>
          <w:lang w:val="en-GB"/>
        </w:rPr>
      </w:pPr>
    </w:p>
    <w:p w14:paraId="4BCFE642" w14:textId="77777777" w:rsidR="00DF43B9" w:rsidRPr="00590407" w:rsidRDefault="00DF43B9" w:rsidP="006C6D32">
      <w:pPr>
        <w:pStyle w:val="Subtitle"/>
        <w:spacing w:before="120"/>
        <w:jc w:val="left"/>
        <w:rPr>
          <w:rFonts w:ascii="Garamond" w:hAnsi="Garamond"/>
          <w:b w:val="0"/>
          <w:smallCaps/>
          <w:sz w:val="22"/>
          <w:szCs w:val="22"/>
          <w:lang w:val="en-GB"/>
        </w:rPr>
      </w:pPr>
      <w:r w:rsidRPr="00590407">
        <w:rPr>
          <w:rFonts w:ascii="Garamond" w:hAnsi="Garamond"/>
          <w:b w:val="0"/>
          <w:smallCaps/>
          <w:sz w:val="22"/>
          <w:szCs w:val="22"/>
          <w:lang w:val="en-GB"/>
        </w:rPr>
        <w:t>Personal Skills</w:t>
      </w:r>
    </w:p>
    <w:p w14:paraId="01C13D95" w14:textId="77777777" w:rsidR="00DF43B9" w:rsidRPr="002F79FB" w:rsidRDefault="00DF43B9" w:rsidP="00590407">
      <w:pPr>
        <w:pStyle w:val="Subtitle"/>
        <w:jc w:val="left"/>
        <w:rPr>
          <w:rFonts w:ascii="Garamond" w:hAnsi="Garamond"/>
          <w:b w:val="0"/>
          <w:sz w:val="22"/>
          <w:szCs w:val="22"/>
          <w:lang w:val="en-GB"/>
        </w:rPr>
      </w:pPr>
      <w:r w:rsidRPr="002F79FB">
        <w:rPr>
          <w:rFonts w:ascii="Garamond" w:hAnsi="Garamond"/>
          <w:b w:val="0"/>
          <w:sz w:val="22"/>
          <w:szCs w:val="22"/>
          <w:lang w:val="en-GB"/>
        </w:rPr>
        <w:t>Ability to</w:t>
      </w:r>
      <w:r w:rsidR="00637A3C">
        <w:rPr>
          <w:rFonts w:ascii="Garamond" w:hAnsi="Garamond"/>
          <w:b w:val="0"/>
          <w:sz w:val="22"/>
          <w:szCs w:val="22"/>
          <w:lang w:val="en-GB"/>
        </w:rPr>
        <w:t xml:space="preserve"> be</w:t>
      </w:r>
      <w:r w:rsidRPr="002F79FB">
        <w:rPr>
          <w:rFonts w:ascii="Garamond" w:hAnsi="Garamond"/>
          <w:b w:val="0"/>
          <w:sz w:val="22"/>
          <w:szCs w:val="22"/>
          <w:lang w:val="en-GB"/>
        </w:rPr>
        <w:t>:</w:t>
      </w:r>
    </w:p>
    <w:p w14:paraId="6D643B2B" w14:textId="77777777" w:rsidR="00302B2F" w:rsidRDefault="00302B2F" w:rsidP="00302B2F">
      <w:pPr>
        <w:pStyle w:val="ListParagraph"/>
        <w:numPr>
          <w:ilvl w:val="0"/>
          <w:numId w:val="48"/>
        </w:numPr>
        <w:spacing w:after="0" w:line="240" w:lineRule="auto"/>
        <w:jc w:val="both"/>
        <w:rPr>
          <w:rFonts w:ascii="Garamond" w:hAnsi="Garamond"/>
        </w:rPr>
      </w:pPr>
      <w:r w:rsidRPr="00302B2F">
        <w:rPr>
          <w:rFonts w:ascii="Garamond" w:hAnsi="Garamond"/>
        </w:rPr>
        <w:t xml:space="preserve">Committed to developing and instilling excellence in </w:t>
      </w:r>
      <w:r w:rsidR="00637A3C">
        <w:rPr>
          <w:rFonts w:ascii="Garamond" w:hAnsi="Garamond"/>
        </w:rPr>
        <w:t>ICT delivery</w:t>
      </w:r>
      <w:r w:rsidRPr="00302B2F">
        <w:rPr>
          <w:rFonts w:ascii="Garamond" w:hAnsi="Garamond"/>
        </w:rPr>
        <w:t>.</w:t>
      </w:r>
    </w:p>
    <w:p w14:paraId="393EC9C0" w14:textId="77777777" w:rsidR="00302B2F" w:rsidRDefault="00302B2F" w:rsidP="00302B2F">
      <w:pPr>
        <w:pStyle w:val="ListParagraph"/>
        <w:numPr>
          <w:ilvl w:val="0"/>
          <w:numId w:val="48"/>
        </w:numPr>
        <w:spacing w:after="0" w:line="240" w:lineRule="auto"/>
        <w:jc w:val="both"/>
        <w:rPr>
          <w:rFonts w:ascii="Garamond" w:hAnsi="Garamond"/>
        </w:rPr>
      </w:pPr>
      <w:r w:rsidRPr="00302B2F">
        <w:rPr>
          <w:rFonts w:ascii="Garamond" w:hAnsi="Garamond"/>
        </w:rPr>
        <w:t>Able to display and instil strong and inspiring leadership qualities.</w:t>
      </w:r>
    </w:p>
    <w:p w14:paraId="38CE8F29" w14:textId="77777777" w:rsidR="00302B2F" w:rsidRDefault="00302B2F" w:rsidP="00302B2F">
      <w:pPr>
        <w:pStyle w:val="ListParagraph"/>
        <w:numPr>
          <w:ilvl w:val="0"/>
          <w:numId w:val="48"/>
        </w:numPr>
        <w:spacing w:after="0" w:line="240" w:lineRule="auto"/>
        <w:jc w:val="both"/>
        <w:rPr>
          <w:rFonts w:ascii="Garamond" w:hAnsi="Garamond"/>
        </w:rPr>
      </w:pPr>
      <w:r w:rsidRPr="00302B2F">
        <w:rPr>
          <w:rFonts w:ascii="Garamond" w:hAnsi="Garamond"/>
        </w:rPr>
        <w:t>Motiv</w:t>
      </w:r>
      <w:r w:rsidR="00637A3C">
        <w:rPr>
          <w:rFonts w:ascii="Garamond" w:hAnsi="Garamond"/>
        </w:rPr>
        <w:t>ated and self-driven to develop.</w:t>
      </w:r>
    </w:p>
    <w:p w14:paraId="6756EB83" w14:textId="77777777" w:rsidR="00302B2F" w:rsidRDefault="00302B2F" w:rsidP="00302B2F">
      <w:pPr>
        <w:pStyle w:val="ListParagraph"/>
        <w:numPr>
          <w:ilvl w:val="0"/>
          <w:numId w:val="48"/>
        </w:numPr>
        <w:spacing w:after="0" w:line="240" w:lineRule="auto"/>
        <w:jc w:val="both"/>
        <w:rPr>
          <w:rFonts w:ascii="Garamond" w:hAnsi="Garamond"/>
        </w:rPr>
      </w:pPr>
      <w:r w:rsidRPr="00302B2F">
        <w:rPr>
          <w:rFonts w:ascii="Garamond" w:hAnsi="Garamond"/>
        </w:rPr>
        <w:t>A strong team player, capable of integrating their own ideas with those in a broader organisational environment.</w:t>
      </w:r>
    </w:p>
    <w:p w14:paraId="0C95F5B5" w14:textId="77777777" w:rsidR="00302B2F" w:rsidRDefault="00302B2F" w:rsidP="00302B2F">
      <w:pPr>
        <w:pStyle w:val="ListParagraph"/>
        <w:numPr>
          <w:ilvl w:val="0"/>
          <w:numId w:val="48"/>
        </w:numPr>
        <w:spacing w:after="0" w:line="240" w:lineRule="auto"/>
        <w:jc w:val="both"/>
        <w:rPr>
          <w:rFonts w:ascii="Garamond" w:hAnsi="Garamond"/>
        </w:rPr>
      </w:pPr>
      <w:r w:rsidRPr="00302B2F">
        <w:rPr>
          <w:rFonts w:ascii="Garamond" w:hAnsi="Garamond"/>
        </w:rPr>
        <w:t>Capable of planning and delivering against identified goals.</w:t>
      </w:r>
    </w:p>
    <w:p w14:paraId="6FFFD08E" w14:textId="77777777" w:rsidR="00302B2F" w:rsidRDefault="007B5257" w:rsidP="00302B2F">
      <w:pPr>
        <w:pStyle w:val="ListParagraph"/>
        <w:numPr>
          <w:ilvl w:val="0"/>
          <w:numId w:val="48"/>
        </w:numPr>
        <w:spacing w:after="0" w:line="240" w:lineRule="auto"/>
        <w:jc w:val="both"/>
        <w:rPr>
          <w:rFonts w:ascii="Garamond" w:hAnsi="Garamond"/>
        </w:rPr>
      </w:pPr>
      <w:r>
        <w:rPr>
          <w:rFonts w:ascii="Garamond" w:hAnsi="Garamond"/>
        </w:rPr>
        <w:t>A self-manager</w:t>
      </w:r>
      <w:r w:rsidR="00302B2F" w:rsidRPr="00302B2F">
        <w:rPr>
          <w:rFonts w:ascii="Garamond" w:hAnsi="Garamond"/>
        </w:rPr>
        <w:t xml:space="preserve"> capable of creating new ideas and implementing them.</w:t>
      </w:r>
    </w:p>
    <w:p w14:paraId="43F0D371" w14:textId="77777777" w:rsidR="00302B2F" w:rsidRDefault="00302B2F" w:rsidP="00302B2F">
      <w:pPr>
        <w:pStyle w:val="ListParagraph"/>
        <w:numPr>
          <w:ilvl w:val="0"/>
          <w:numId w:val="48"/>
        </w:numPr>
        <w:spacing w:after="0" w:line="240" w:lineRule="auto"/>
        <w:jc w:val="both"/>
        <w:rPr>
          <w:rFonts w:ascii="Garamond" w:hAnsi="Garamond"/>
        </w:rPr>
      </w:pPr>
      <w:r w:rsidRPr="00302B2F">
        <w:rPr>
          <w:rFonts w:ascii="Garamond" w:hAnsi="Garamond"/>
        </w:rPr>
        <w:t>Embracing of School’s broad environment and approach to all-round education.</w:t>
      </w:r>
    </w:p>
    <w:p w14:paraId="08EC79A2" w14:textId="77777777" w:rsidR="00302B2F" w:rsidRDefault="00302B2F" w:rsidP="00302B2F">
      <w:pPr>
        <w:pStyle w:val="ListParagraph"/>
        <w:numPr>
          <w:ilvl w:val="0"/>
          <w:numId w:val="48"/>
        </w:numPr>
        <w:spacing w:after="0" w:line="240" w:lineRule="auto"/>
        <w:jc w:val="both"/>
        <w:rPr>
          <w:rFonts w:ascii="Garamond" w:hAnsi="Garamond"/>
        </w:rPr>
      </w:pPr>
      <w:r w:rsidRPr="00302B2F">
        <w:rPr>
          <w:rFonts w:ascii="Garamond" w:hAnsi="Garamond"/>
        </w:rPr>
        <w:t>Committed to equality and diversity.</w:t>
      </w:r>
    </w:p>
    <w:p w14:paraId="7302FEAF" w14:textId="77777777" w:rsidR="00302B2F" w:rsidRDefault="00302B2F" w:rsidP="00302B2F">
      <w:pPr>
        <w:pStyle w:val="ListParagraph"/>
        <w:numPr>
          <w:ilvl w:val="0"/>
          <w:numId w:val="48"/>
        </w:numPr>
        <w:spacing w:after="0" w:line="240" w:lineRule="auto"/>
        <w:jc w:val="both"/>
        <w:rPr>
          <w:rFonts w:ascii="Garamond" w:hAnsi="Garamond"/>
        </w:rPr>
      </w:pPr>
      <w:r w:rsidRPr="00302B2F">
        <w:rPr>
          <w:rFonts w:ascii="Garamond" w:hAnsi="Garamond"/>
        </w:rPr>
        <w:t>D</w:t>
      </w:r>
      <w:r w:rsidR="00DF43B9" w:rsidRPr="00302B2F">
        <w:rPr>
          <w:rFonts w:ascii="Garamond" w:hAnsi="Garamond"/>
        </w:rPr>
        <w:t xml:space="preserve">evelop high quality resources to support teaching and learning in the subject </w:t>
      </w:r>
    </w:p>
    <w:p w14:paraId="54F180AD" w14:textId="77777777" w:rsidR="00302B2F" w:rsidRDefault="00302B2F" w:rsidP="00302B2F">
      <w:pPr>
        <w:pStyle w:val="ListParagraph"/>
        <w:numPr>
          <w:ilvl w:val="0"/>
          <w:numId w:val="48"/>
        </w:numPr>
        <w:spacing w:after="0" w:line="240" w:lineRule="auto"/>
        <w:jc w:val="both"/>
        <w:rPr>
          <w:rFonts w:ascii="Garamond" w:hAnsi="Garamond"/>
        </w:rPr>
      </w:pPr>
      <w:r>
        <w:rPr>
          <w:rFonts w:ascii="Garamond" w:hAnsi="Garamond"/>
        </w:rPr>
        <w:t>S</w:t>
      </w:r>
      <w:r w:rsidR="00DF43B9" w:rsidRPr="00302B2F">
        <w:rPr>
          <w:rFonts w:ascii="Garamond" w:hAnsi="Garamond"/>
        </w:rPr>
        <w:t>timulate students’ inte</w:t>
      </w:r>
      <w:r w:rsidR="002F79FB" w:rsidRPr="00302B2F">
        <w:rPr>
          <w:rFonts w:ascii="Garamond" w:hAnsi="Garamond"/>
        </w:rPr>
        <w:t>rest in, and a desire to learn</w:t>
      </w:r>
      <w:r w:rsidR="00637A3C">
        <w:rPr>
          <w:rFonts w:ascii="Garamond" w:hAnsi="Garamond"/>
        </w:rPr>
        <w:t>.</w:t>
      </w:r>
    </w:p>
    <w:p w14:paraId="4FE2457D" w14:textId="77777777" w:rsidR="00302B2F" w:rsidRDefault="00302B2F" w:rsidP="00302B2F">
      <w:pPr>
        <w:pStyle w:val="ListParagraph"/>
        <w:numPr>
          <w:ilvl w:val="0"/>
          <w:numId w:val="48"/>
        </w:numPr>
        <w:spacing w:after="0" w:line="240" w:lineRule="auto"/>
        <w:jc w:val="both"/>
        <w:rPr>
          <w:rFonts w:ascii="Garamond" w:hAnsi="Garamond"/>
        </w:rPr>
      </w:pPr>
      <w:r>
        <w:rPr>
          <w:rFonts w:ascii="Garamond" w:hAnsi="Garamond"/>
        </w:rPr>
        <w:t>G</w:t>
      </w:r>
      <w:r w:rsidR="00DF43B9" w:rsidRPr="00302B2F">
        <w:rPr>
          <w:rFonts w:ascii="Garamond" w:hAnsi="Garamond"/>
        </w:rPr>
        <w:t>ive full commitme</w:t>
      </w:r>
      <w:r w:rsidR="002F79FB" w:rsidRPr="00302B2F">
        <w:rPr>
          <w:rFonts w:ascii="Garamond" w:hAnsi="Garamond"/>
        </w:rPr>
        <w:t>nt to the aims and ethos of their</w:t>
      </w:r>
      <w:r w:rsidR="00637A3C">
        <w:rPr>
          <w:rFonts w:ascii="Garamond" w:hAnsi="Garamond"/>
        </w:rPr>
        <w:t xml:space="preserve"> Department.</w:t>
      </w:r>
    </w:p>
    <w:p w14:paraId="3690A1AE" w14:textId="77777777" w:rsidR="00302B2F" w:rsidRDefault="00302B2F" w:rsidP="00302B2F">
      <w:pPr>
        <w:pStyle w:val="ListParagraph"/>
        <w:numPr>
          <w:ilvl w:val="0"/>
          <w:numId w:val="48"/>
        </w:numPr>
        <w:spacing w:after="0" w:line="240" w:lineRule="auto"/>
        <w:jc w:val="both"/>
        <w:rPr>
          <w:rFonts w:ascii="Garamond" w:hAnsi="Garamond"/>
        </w:rPr>
      </w:pPr>
      <w:r>
        <w:rPr>
          <w:rFonts w:ascii="Garamond" w:hAnsi="Garamond"/>
        </w:rPr>
        <w:t>C</w:t>
      </w:r>
      <w:r w:rsidR="00387C8A" w:rsidRPr="00302B2F">
        <w:rPr>
          <w:rFonts w:ascii="Garamond" w:hAnsi="Garamond"/>
        </w:rPr>
        <w:t>on</w:t>
      </w:r>
      <w:r w:rsidR="00110416" w:rsidRPr="00302B2F">
        <w:rPr>
          <w:rFonts w:ascii="Garamond" w:hAnsi="Garamond"/>
        </w:rPr>
        <w:t xml:space="preserve">tribute to the wider curriculum </w:t>
      </w:r>
      <w:r w:rsidR="00387C8A" w:rsidRPr="00302B2F">
        <w:rPr>
          <w:rFonts w:ascii="Garamond" w:hAnsi="Garamond"/>
        </w:rPr>
        <w:t>at Rydal Penrhos School, including the extra-curriculum</w:t>
      </w:r>
      <w:r w:rsidR="00637A3C">
        <w:rPr>
          <w:rFonts w:ascii="Garamond" w:hAnsi="Garamond"/>
        </w:rPr>
        <w:t>.</w:t>
      </w:r>
    </w:p>
    <w:p w14:paraId="65975ECF" w14:textId="77777777" w:rsidR="00DF43B9" w:rsidRPr="00302B2F" w:rsidRDefault="00302B2F" w:rsidP="00302B2F">
      <w:pPr>
        <w:pStyle w:val="ListParagraph"/>
        <w:numPr>
          <w:ilvl w:val="0"/>
          <w:numId w:val="48"/>
        </w:numPr>
        <w:spacing w:after="0" w:line="240" w:lineRule="auto"/>
        <w:jc w:val="both"/>
        <w:rPr>
          <w:rFonts w:ascii="Garamond" w:hAnsi="Garamond"/>
        </w:rPr>
      </w:pPr>
      <w:r>
        <w:rPr>
          <w:rFonts w:ascii="Garamond" w:hAnsi="Garamond"/>
        </w:rPr>
        <w:t>P</w:t>
      </w:r>
      <w:r w:rsidR="00DF43B9" w:rsidRPr="00302B2F">
        <w:rPr>
          <w:rFonts w:ascii="Garamond" w:hAnsi="Garamond"/>
        </w:rPr>
        <w:t>romote and instil in</w:t>
      </w:r>
      <w:r w:rsidR="00637A3C">
        <w:rPr>
          <w:rFonts w:ascii="Garamond" w:hAnsi="Garamond"/>
        </w:rPr>
        <w:t xml:space="preserve"> others the ethos of the school.</w:t>
      </w:r>
    </w:p>
    <w:p w14:paraId="7B1D19CA" w14:textId="77777777" w:rsidR="00DF43B9" w:rsidRPr="00590407" w:rsidRDefault="00DF43B9" w:rsidP="00694647">
      <w:pPr>
        <w:pStyle w:val="Subtitle"/>
        <w:spacing w:before="120"/>
        <w:jc w:val="left"/>
        <w:rPr>
          <w:rFonts w:ascii="Garamond" w:hAnsi="Garamond"/>
          <w:b w:val="0"/>
          <w:smallCaps/>
          <w:sz w:val="22"/>
          <w:szCs w:val="22"/>
          <w:lang w:val="en-GB"/>
        </w:rPr>
      </w:pPr>
      <w:r w:rsidRPr="00590407">
        <w:rPr>
          <w:rFonts w:ascii="Garamond" w:hAnsi="Garamond"/>
          <w:b w:val="0"/>
          <w:smallCaps/>
          <w:sz w:val="22"/>
          <w:szCs w:val="22"/>
          <w:lang w:val="en-GB"/>
        </w:rPr>
        <w:t>Personal Qualities</w:t>
      </w:r>
    </w:p>
    <w:p w14:paraId="26735E7C" w14:textId="77777777" w:rsidR="00377EF2" w:rsidRDefault="00377EF2" w:rsidP="00867B50">
      <w:pPr>
        <w:pStyle w:val="ListParagraph"/>
        <w:numPr>
          <w:ilvl w:val="0"/>
          <w:numId w:val="50"/>
        </w:numPr>
        <w:spacing w:after="0" w:line="240" w:lineRule="auto"/>
        <w:ind w:left="743" w:hanging="357"/>
        <w:jc w:val="both"/>
        <w:rPr>
          <w:rFonts w:ascii="Garamond" w:hAnsi="Garamond"/>
        </w:rPr>
      </w:pPr>
      <w:r>
        <w:rPr>
          <w:rFonts w:ascii="Garamond" w:hAnsi="Garamond"/>
        </w:rPr>
        <w:t>P</w:t>
      </w:r>
      <w:r w:rsidR="00DF43B9" w:rsidRPr="00377EF2">
        <w:rPr>
          <w:rFonts w:ascii="Garamond" w:hAnsi="Garamond"/>
        </w:rPr>
        <w:t>rofessionalism and integrity</w:t>
      </w:r>
    </w:p>
    <w:p w14:paraId="32FC7784" w14:textId="77777777" w:rsidR="00377EF2" w:rsidRDefault="00377EF2" w:rsidP="00867B50">
      <w:pPr>
        <w:pStyle w:val="ListParagraph"/>
        <w:numPr>
          <w:ilvl w:val="0"/>
          <w:numId w:val="50"/>
        </w:numPr>
        <w:spacing w:after="0" w:line="240" w:lineRule="auto"/>
        <w:ind w:left="743" w:hanging="357"/>
        <w:jc w:val="both"/>
        <w:rPr>
          <w:rFonts w:ascii="Garamond" w:hAnsi="Garamond"/>
        </w:rPr>
      </w:pPr>
      <w:r>
        <w:rPr>
          <w:rFonts w:ascii="Garamond" w:hAnsi="Garamond"/>
        </w:rPr>
        <w:t>F</w:t>
      </w:r>
      <w:r w:rsidR="002F79FB" w:rsidRPr="00377EF2">
        <w:rPr>
          <w:rFonts w:ascii="Garamond" w:hAnsi="Garamond"/>
        </w:rPr>
        <w:t>lexibility and willingness to meet with new ideas and challenges</w:t>
      </w:r>
    </w:p>
    <w:p w14:paraId="1A81CCD6" w14:textId="77777777" w:rsidR="00377EF2" w:rsidRDefault="00377EF2" w:rsidP="00867B50">
      <w:pPr>
        <w:pStyle w:val="ListParagraph"/>
        <w:numPr>
          <w:ilvl w:val="0"/>
          <w:numId w:val="50"/>
        </w:numPr>
        <w:spacing w:after="0" w:line="240" w:lineRule="auto"/>
        <w:ind w:left="743" w:hanging="357"/>
        <w:jc w:val="both"/>
        <w:rPr>
          <w:rFonts w:ascii="Garamond" w:hAnsi="Garamond"/>
        </w:rPr>
      </w:pPr>
      <w:r>
        <w:rPr>
          <w:rFonts w:ascii="Garamond" w:hAnsi="Garamond"/>
        </w:rPr>
        <w:t>D</w:t>
      </w:r>
      <w:r w:rsidR="00387C8A" w:rsidRPr="00377EF2">
        <w:rPr>
          <w:rFonts w:ascii="Garamond" w:hAnsi="Garamond"/>
        </w:rPr>
        <w:t>ependability and punctuality</w:t>
      </w:r>
    </w:p>
    <w:p w14:paraId="009BE4F8" w14:textId="77777777" w:rsidR="00377EF2" w:rsidRDefault="00377EF2" w:rsidP="00867B50">
      <w:pPr>
        <w:pStyle w:val="ListParagraph"/>
        <w:numPr>
          <w:ilvl w:val="0"/>
          <w:numId w:val="50"/>
        </w:numPr>
        <w:spacing w:after="0" w:line="240" w:lineRule="auto"/>
        <w:ind w:left="743" w:hanging="357"/>
        <w:jc w:val="both"/>
        <w:rPr>
          <w:rFonts w:ascii="Garamond" w:hAnsi="Garamond"/>
        </w:rPr>
      </w:pPr>
      <w:r>
        <w:rPr>
          <w:rFonts w:ascii="Garamond" w:hAnsi="Garamond"/>
        </w:rPr>
        <w:t>D</w:t>
      </w:r>
      <w:r w:rsidR="00DF43B9" w:rsidRPr="00377EF2">
        <w:rPr>
          <w:rFonts w:ascii="Garamond" w:hAnsi="Garamond"/>
        </w:rPr>
        <w:t xml:space="preserve">edication and enthusiasm, with a sense of humour </w:t>
      </w:r>
    </w:p>
    <w:p w14:paraId="77ABAC8C" w14:textId="77777777" w:rsidR="00377EF2" w:rsidRDefault="00377EF2" w:rsidP="00867B50">
      <w:pPr>
        <w:pStyle w:val="ListParagraph"/>
        <w:numPr>
          <w:ilvl w:val="0"/>
          <w:numId w:val="50"/>
        </w:numPr>
        <w:spacing w:after="0" w:line="240" w:lineRule="auto"/>
        <w:ind w:left="743" w:hanging="357"/>
        <w:jc w:val="both"/>
        <w:rPr>
          <w:rFonts w:ascii="Garamond" w:hAnsi="Garamond"/>
        </w:rPr>
      </w:pPr>
      <w:r>
        <w:rPr>
          <w:rFonts w:ascii="Garamond" w:hAnsi="Garamond"/>
        </w:rPr>
        <w:t>E</w:t>
      </w:r>
      <w:r w:rsidR="00DF43B9" w:rsidRPr="00377EF2">
        <w:rPr>
          <w:rFonts w:ascii="Garamond" w:hAnsi="Garamond"/>
        </w:rPr>
        <w:t xml:space="preserve">nergy and resilience </w:t>
      </w:r>
    </w:p>
    <w:p w14:paraId="10076861" w14:textId="77777777" w:rsidR="00377EF2" w:rsidRDefault="00377EF2" w:rsidP="00867B50">
      <w:pPr>
        <w:pStyle w:val="ListParagraph"/>
        <w:numPr>
          <w:ilvl w:val="0"/>
          <w:numId w:val="50"/>
        </w:numPr>
        <w:spacing w:after="0" w:line="240" w:lineRule="auto"/>
        <w:ind w:left="743" w:hanging="357"/>
        <w:jc w:val="both"/>
        <w:rPr>
          <w:rFonts w:ascii="Garamond" w:hAnsi="Garamond"/>
        </w:rPr>
      </w:pPr>
      <w:r>
        <w:rPr>
          <w:rFonts w:ascii="Garamond" w:hAnsi="Garamond"/>
        </w:rPr>
        <w:t>C</w:t>
      </w:r>
      <w:r w:rsidR="00DF43B9" w:rsidRPr="00377EF2">
        <w:rPr>
          <w:rFonts w:ascii="Garamond" w:hAnsi="Garamond"/>
        </w:rPr>
        <w:t>onfident, perceptive and approachable</w:t>
      </w:r>
    </w:p>
    <w:p w14:paraId="073C1773" w14:textId="77777777" w:rsidR="00377EF2" w:rsidRDefault="00377EF2" w:rsidP="00867B50">
      <w:pPr>
        <w:pStyle w:val="ListParagraph"/>
        <w:numPr>
          <w:ilvl w:val="0"/>
          <w:numId w:val="50"/>
        </w:numPr>
        <w:spacing w:after="0" w:line="240" w:lineRule="auto"/>
        <w:ind w:left="743" w:hanging="357"/>
        <w:jc w:val="both"/>
        <w:rPr>
          <w:rFonts w:ascii="Garamond" w:hAnsi="Garamond"/>
        </w:rPr>
      </w:pPr>
      <w:r>
        <w:rPr>
          <w:rFonts w:ascii="Garamond" w:hAnsi="Garamond"/>
        </w:rPr>
        <w:t>K</w:t>
      </w:r>
      <w:r w:rsidR="00DF43B9" w:rsidRPr="00377EF2">
        <w:rPr>
          <w:rFonts w:ascii="Garamond" w:hAnsi="Garamond"/>
        </w:rPr>
        <w:t>nowledgeable</w:t>
      </w:r>
    </w:p>
    <w:p w14:paraId="275C51D3" w14:textId="77777777" w:rsidR="00377EF2" w:rsidRDefault="00377EF2" w:rsidP="00867B50">
      <w:pPr>
        <w:pStyle w:val="ListParagraph"/>
        <w:numPr>
          <w:ilvl w:val="0"/>
          <w:numId w:val="50"/>
        </w:numPr>
        <w:spacing w:after="0" w:line="240" w:lineRule="auto"/>
        <w:ind w:left="743" w:hanging="357"/>
        <w:jc w:val="both"/>
        <w:rPr>
          <w:rFonts w:ascii="Garamond" w:hAnsi="Garamond"/>
        </w:rPr>
      </w:pPr>
      <w:r>
        <w:rPr>
          <w:rFonts w:ascii="Garamond" w:hAnsi="Garamond"/>
        </w:rPr>
        <w:t>I</w:t>
      </w:r>
      <w:r w:rsidR="00DF43B9" w:rsidRPr="00377EF2">
        <w:rPr>
          <w:rFonts w:ascii="Garamond" w:hAnsi="Garamond"/>
        </w:rPr>
        <w:t>nnovative, creative and flexible</w:t>
      </w:r>
    </w:p>
    <w:p w14:paraId="1BBBC43A" w14:textId="77777777" w:rsidR="00377EF2" w:rsidRDefault="00377EF2" w:rsidP="00867B50">
      <w:pPr>
        <w:pStyle w:val="ListParagraph"/>
        <w:numPr>
          <w:ilvl w:val="0"/>
          <w:numId w:val="50"/>
        </w:numPr>
        <w:spacing w:after="0" w:line="240" w:lineRule="auto"/>
        <w:ind w:left="743" w:hanging="357"/>
        <w:jc w:val="both"/>
        <w:rPr>
          <w:rFonts w:ascii="Garamond" w:hAnsi="Garamond"/>
        </w:rPr>
      </w:pPr>
      <w:r>
        <w:rPr>
          <w:rFonts w:ascii="Garamond" w:hAnsi="Garamond"/>
        </w:rPr>
        <w:t>C</w:t>
      </w:r>
      <w:r w:rsidR="00DF43B9" w:rsidRPr="00377EF2">
        <w:rPr>
          <w:rFonts w:ascii="Garamond" w:hAnsi="Garamond"/>
        </w:rPr>
        <w:t>ommitted, resourceful and tenacious</w:t>
      </w:r>
    </w:p>
    <w:p w14:paraId="0D639DDF" w14:textId="77777777" w:rsidR="00377EF2" w:rsidRDefault="00377EF2" w:rsidP="00867B50">
      <w:pPr>
        <w:pStyle w:val="ListParagraph"/>
        <w:numPr>
          <w:ilvl w:val="0"/>
          <w:numId w:val="50"/>
        </w:numPr>
        <w:spacing w:after="0" w:line="240" w:lineRule="auto"/>
        <w:ind w:left="743" w:hanging="357"/>
        <w:jc w:val="both"/>
        <w:rPr>
          <w:rFonts w:ascii="Garamond" w:hAnsi="Garamond"/>
        </w:rPr>
      </w:pPr>
      <w:r>
        <w:rPr>
          <w:rFonts w:ascii="Garamond" w:hAnsi="Garamond"/>
        </w:rPr>
        <w:t>O</w:t>
      </w:r>
      <w:r w:rsidR="00DF43B9" w:rsidRPr="00377EF2">
        <w:rPr>
          <w:rFonts w:ascii="Garamond" w:hAnsi="Garamond"/>
        </w:rPr>
        <w:t xml:space="preserve">rganisational skills </w:t>
      </w:r>
    </w:p>
    <w:p w14:paraId="41AC1B59" w14:textId="77777777" w:rsidR="00377EF2" w:rsidRDefault="00377EF2" w:rsidP="00867B50">
      <w:pPr>
        <w:pStyle w:val="ListParagraph"/>
        <w:numPr>
          <w:ilvl w:val="0"/>
          <w:numId w:val="50"/>
        </w:numPr>
        <w:spacing w:after="0" w:line="240" w:lineRule="auto"/>
        <w:ind w:left="743" w:hanging="357"/>
        <w:jc w:val="both"/>
        <w:rPr>
          <w:rFonts w:ascii="Garamond" w:hAnsi="Garamond"/>
        </w:rPr>
      </w:pPr>
      <w:r>
        <w:rPr>
          <w:rFonts w:ascii="Garamond" w:hAnsi="Garamond"/>
        </w:rPr>
        <w:t>P</w:t>
      </w:r>
      <w:r w:rsidR="00DF43B9" w:rsidRPr="00377EF2">
        <w:rPr>
          <w:rFonts w:ascii="Garamond" w:hAnsi="Garamond"/>
        </w:rPr>
        <w:t>atient, kind and compassionate</w:t>
      </w:r>
    </w:p>
    <w:p w14:paraId="02A20D09" w14:textId="77777777" w:rsidR="00377EF2" w:rsidRDefault="00377EF2" w:rsidP="00867B50">
      <w:pPr>
        <w:pStyle w:val="ListParagraph"/>
        <w:numPr>
          <w:ilvl w:val="0"/>
          <w:numId w:val="50"/>
        </w:numPr>
        <w:spacing w:after="0" w:line="240" w:lineRule="auto"/>
        <w:ind w:left="743" w:hanging="357"/>
        <w:jc w:val="both"/>
        <w:rPr>
          <w:rFonts w:ascii="Garamond" w:hAnsi="Garamond"/>
        </w:rPr>
      </w:pPr>
      <w:r>
        <w:rPr>
          <w:rFonts w:ascii="Garamond" w:hAnsi="Garamond"/>
        </w:rPr>
        <w:t>P</w:t>
      </w:r>
      <w:r w:rsidR="00DF43B9" w:rsidRPr="00377EF2">
        <w:rPr>
          <w:rFonts w:ascii="Garamond" w:hAnsi="Garamond"/>
        </w:rPr>
        <w:t>olite, firm and fair</w:t>
      </w:r>
    </w:p>
    <w:p w14:paraId="1DDAD4BC" w14:textId="77777777" w:rsidR="00DF43B9" w:rsidRPr="00377EF2" w:rsidRDefault="00377EF2" w:rsidP="00867B50">
      <w:pPr>
        <w:pStyle w:val="ListParagraph"/>
        <w:numPr>
          <w:ilvl w:val="0"/>
          <w:numId w:val="50"/>
        </w:numPr>
        <w:spacing w:after="0" w:line="240" w:lineRule="auto"/>
        <w:ind w:left="743" w:hanging="357"/>
        <w:jc w:val="both"/>
        <w:rPr>
          <w:rFonts w:ascii="Garamond" w:hAnsi="Garamond"/>
        </w:rPr>
      </w:pPr>
      <w:r>
        <w:rPr>
          <w:rFonts w:ascii="Garamond" w:hAnsi="Garamond"/>
        </w:rPr>
        <w:t>I</w:t>
      </w:r>
      <w:r w:rsidR="00DF43B9" w:rsidRPr="00377EF2">
        <w:rPr>
          <w:rFonts w:ascii="Garamond" w:hAnsi="Garamond"/>
        </w:rPr>
        <w:t>nfluencing skills and authority</w:t>
      </w:r>
    </w:p>
    <w:p w14:paraId="6F1FE831" w14:textId="77777777" w:rsidR="00590407" w:rsidRPr="00B502E4" w:rsidRDefault="00590407" w:rsidP="00694647">
      <w:pPr>
        <w:pStyle w:val="Heading2"/>
        <w:numPr>
          <w:ilvl w:val="0"/>
          <w:numId w:val="6"/>
        </w:numPr>
        <w:spacing w:before="120"/>
        <w:ind w:left="357" w:hanging="357"/>
        <w:jc w:val="both"/>
        <w:rPr>
          <w:rFonts w:ascii="Garamond" w:hAnsi="Garamond"/>
        </w:rPr>
      </w:pPr>
      <w:r w:rsidRPr="00B502E4">
        <w:rPr>
          <w:rFonts w:ascii="Garamond" w:hAnsi="Garamond"/>
        </w:rPr>
        <w:t>Child Welfare and Safety</w:t>
      </w:r>
    </w:p>
    <w:p w14:paraId="361BA3FA" w14:textId="77777777" w:rsidR="00590407" w:rsidRPr="00590407" w:rsidRDefault="00B502E4" w:rsidP="00590407">
      <w:pPr>
        <w:pStyle w:val="BodyTextIndent"/>
        <w:ind w:left="0"/>
        <w:rPr>
          <w:rFonts w:ascii="Garamond" w:hAnsi="Garamond"/>
          <w:sz w:val="22"/>
          <w:szCs w:val="22"/>
        </w:rPr>
      </w:pPr>
      <w:r>
        <w:rPr>
          <w:rFonts w:ascii="Garamond" w:hAnsi="Garamond"/>
          <w:sz w:val="22"/>
          <w:szCs w:val="22"/>
        </w:rPr>
        <w:t xml:space="preserve">A </w:t>
      </w:r>
      <w:r w:rsidR="00302B2F">
        <w:rPr>
          <w:rFonts w:ascii="Garamond" w:hAnsi="Garamond"/>
          <w:sz w:val="22"/>
          <w:szCs w:val="22"/>
        </w:rPr>
        <w:t>Graduate’s</w:t>
      </w:r>
      <w:r w:rsidR="00590407" w:rsidRPr="00590407">
        <w:rPr>
          <w:rFonts w:ascii="Garamond" w:hAnsi="Garamond"/>
          <w:sz w:val="22"/>
          <w:szCs w:val="22"/>
        </w:rPr>
        <w:t xml:space="preserve"> responsibility for promoting and safeguarding the welfare of children and young persons for whom s/he is responsible, or with whom s/he comes into contact, will be to adhere to and ensure compliance with the School’s Child Protection Policy Statement at all times.  If </w:t>
      </w:r>
      <w:r>
        <w:rPr>
          <w:rFonts w:ascii="Garamond" w:hAnsi="Garamond"/>
          <w:sz w:val="22"/>
          <w:szCs w:val="22"/>
        </w:rPr>
        <w:t xml:space="preserve">a </w:t>
      </w:r>
      <w:r w:rsidR="00302B2F">
        <w:rPr>
          <w:rFonts w:ascii="Garamond" w:hAnsi="Garamond"/>
          <w:sz w:val="22"/>
          <w:szCs w:val="22"/>
        </w:rPr>
        <w:t>Graduate</w:t>
      </w:r>
      <w:r>
        <w:rPr>
          <w:rFonts w:ascii="Garamond" w:hAnsi="Garamond"/>
          <w:sz w:val="22"/>
          <w:szCs w:val="22"/>
        </w:rPr>
        <w:t xml:space="preserve"> </w:t>
      </w:r>
      <w:r w:rsidR="00590407" w:rsidRPr="00590407">
        <w:rPr>
          <w:rFonts w:ascii="Garamond" w:hAnsi="Garamond"/>
          <w:sz w:val="22"/>
          <w:szCs w:val="22"/>
        </w:rPr>
        <w:t>becomes aware of any actual or potential risks to the safety or welfare of children in the School, s/he must report any concerns to the Head.</w:t>
      </w:r>
    </w:p>
    <w:p w14:paraId="5D6E712E" w14:textId="77777777" w:rsidR="009E62C8" w:rsidRDefault="009E62C8" w:rsidP="00590407">
      <w:pPr>
        <w:pStyle w:val="BodyTextIndent"/>
        <w:ind w:left="0"/>
        <w:rPr>
          <w:rFonts w:ascii="Garamond" w:hAnsi="Garamond"/>
          <w:sz w:val="22"/>
        </w:rPr>
      </w:pPr>
    </w:p>
    <w:p w14:paraId="70F8D6DD" w14:textId="77777777" w:rsidR="001F219A" w:rsidRDefault="00101661" w:rsidP="001F219A">
      <w:pPr>
        <w:pStyle w:val="BodyTextIndent"/>
        <w:ind w:left="0"/>
        <w:rPr>
          <w:rFonts w:ascii="Garamond" w:hAnsi="Garamond"/>
          <w:sz w:val="22"/>
          <w:szCs w:val="22"/>
        </w:rPr>
      </w:pPr>
      <w:r w:rsidRPr="00101661">
        <w:rPr>
          <w:rFonts w:ascii="Garamond" w:hAnsi="Garamond"/>
          <w:sz w:val="22"/>
          <w:szCs w:val="22"/>
        </w:rPr>
        <w:t>Whilst every effort has been made to explain the main duties and responsibilities of the post, each individual task undertaken may not be identified.</w:t>
      </w:r>
      <w:r>
        <w:rPr>
          <w:rFonts w:ascii="Garamond" w:hAnsi="Garamond"/>
          <w:sz w:val="22"/>
          <w:szCs w:val="22"/>
        </w:rPr>
        <w:t xml:space="preserve"> </w:t>
      </w:r>
      <w:r w:rsidR="00302B2F">
        <w:rPr>
          <w:rFonts w:ascii="Garamond" w:hAnsi="Garamond"/>
          <w:sz w:val="22"/>
          <w:szCs w:val="22"/>
        </w:rPr>
        <w:t>Graduate</w:t>
      </w:r>
      <w:r w:rsidR="00387C8A">
        <w:rPr>
          <w:rFonts w:ascii="Garamond" w:hAnsi="Garamond"/>
          <w:sz w:val="22"/>
          <w:szCs w:val="22"/>
        </w:rPr>
        <w:t xml:space="preserve">s </w:t>
      </w:r>
      <w:r w:rsidRPr="00101661">
        <w:rPr>
          <w:rFonts w:ascii="Garamond" w:hAnsi="Garamond"/>
          <w:sz w:val="22"/>
          <w:szCs w:val="22"/>
        </w:rPr>
        <w:t xml:space="preserve">will be expected to comply with any reasonable request from a </w:t>
      </w:r>
      <w:r w:rsidR="00302B2F">
        <w:rPr>
          <w:rFonts w:ascii="Garamond" w:hAnsi="Garamond"/>
          <w:sz w:val="22"/>
          <w:szCs w:val="22"/>
        </w:rPr>
        <w:t>Director of Sport</w:t>
      </w:r>
      <w:r>
        <w:rPr>
          <w:rFonts w:ascii="Garamond" w:hAnsi="Garamond"/>
          <w:sz w:val="22"/>
          <w:szCs w:val="22"/>
        </w:rPr>
        <w:t xml:space="preserve"> or the Headmaster</w:t>
      </w:r>
      <w:r w:rsidRPr="00101661">
        <w:rPr>
          <w:rFonts w:ascii="Garamond" w:hAnsi="Garamond"/>
          <w:sz w:val="22"/>
          <w:szCs w:val="22"/>
        </w:rPr>
        <w:t xml:space="preserve"> to undertake work of a similar level that is not sp</w:t>
      </w:r>
      <w:r>
        <w:rPr>
          <w:rFonts w:ascii="Garamond" w:hAnsi="Garamond"/>
          <w:sz w:val="22"/>
          <w:szCs w:val="22"/>
        </w:rPr>
        <w:t>ecified in this job description.</w:t>
      </w:r>
    </w:p>
    <w:p w14:paraId="1557BE5F" w14:textId="77777777" w:rsidR="00867B50" w:rsidRDefault="00867B50" w:rsidP="001F219A">
      <w:pPr>
        <w:pStyle w:val="BodyTextIndent"/>
        <w:ind w:left="0"/>
        <w:jc w:val="right"/>
        <w:rPr>
          <w:rFonts w:ascii="Garamond" w:hAnsi="Garamond"/>
        </w:rPr>
      </w:pPr>
    </w:p>
    <w:p w14:paraId="622EED25" w14:textId="77777777" w:rsidR="006242F3" w:rsidRPr="00234A69" w:rsidRDefault="00B43EBC" w:rsidP="001F219A">
      <w:pPr>
        <w:pStyle w:val="BodyTextIndent"/>
        <w:ind w:left="0"/>
        <w:jc w:val="right"/>
        <w:rPr>
          <w:rFonts w:ascii="Garamond" w:hAnsi="Garamond"/>
        </w:rPr>
      </w:pPr>
      <w:r>
        <w:rPr>
          <w:rFonts w:ascii="Garamond" w:hAnsi="Garamond"/>
        </w:rPr>
        <w:t xml:space="preserve">Updated </w:t>
      </w:r>
      <w:r w:rsidR="00637A3C">
        <w:rPr>
          <w:rFonts w:ascii="Garamond" w:hAnsi="Garamond"/>
        </w:rPr>
        <w:t>RMcD 27</w:t>
      </w:r>
      <w:r w:rsidR="00637A3C" w:rsidRPr="00637A3C">
        <w:rPr>
          <w:rFonts w:ascii="Garamond" w:hAnsi="Garamond"/>
          <w:vertAlign w:val="superscript"/>
        </w:rPr>
        <w:t>th</w:t>
      </w:r>
      <w:r w:rsidR="00637A3C">
        <w:rPr>
          <w:rFonts w:ascii="Garamond" w:hAnsi="Garamond"/>
        </w:rPr>
        <w:t xml:space="preserve"> July 2015</w:t>
      </w:r>
    </w:p>
    <w:sectPr w:rsidR="006242F3" w:rsidRPr="00234A69" w:rsidSect="00377EF2">
      <w:headerReference w:type="even" r:id="rId8"/>
      <w:headerReference w:type="default" r:id="rId9"/>
      <w:footerReference w:type="even" r:id="rId10"/>
      <w:footerReference w:type="default" r:id="rId11"/>
      <w:headerReference w:type="first" r:id="rId12"/>
      <w:footerReference w:type="first" r:id="rId13"/>
      <w:pgSz w:w="11906" w:h="16838"/>
      <w:pgMar w:top="1440" w:right="907" w:bottom="1440" w:left="90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4EA544" w14:textId="77777777" w:rsidR="001727EC" w:rsidRDefault="001727EC" w:rsidP="002D3475">
      <w:pPr>
        <w:spacing w:after="0" w:line="240" w:lineRule="auto"/>
      </w:pPr>
      <w:r>
        <w:separator/>
      </w:r>
    </w:p>
  </w:endnote>
  <w:endnote w:type="continuationSeparator" w:id="0">
    <w:p w14:paraId="4FF9B93C" w14:textId="77777777" w:rsidR="001727EC" w:rsidRDefault="001727EC" w:rsidP="002D3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G Omega">
    <w:altName w:val="Times New Roman"/>
    <w:charset w:val="00"/>
    <w:family w:val="swiss"/>
    <w:pitch w:val="variable"/>
    <w:sig w:usb0="00000007" w:usb1="00000000" w:usb2="00000000" w:usb3="00000000" w:csb0="00000013"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C9C33" w14:textId="77777777" w:rsidR="00637A3C" w:rsidRDefault="00637A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F363C" w14:textId="77777777" w:rsidR="001F219A" w:rsidRPr="002D3475" w:rsidRDefault="00C30EC2">
    <w:pPr>
      <w:pStyle w:val="Footer"/>
      <w:jc w:val="right"/>
      <w:rPr>
        <w:rFonts w:ascii="Garamond" w:hAnsi="Garamond"/>
        <w:i/>
        <w:color w:val="808080" w:themeColor="background1" w:themeShade="80"/>
      </w:rPr>
    </w:pPr>
    <w:fldSimple w:instr=" FILENAME   \* MERGEFORMAT ">
      <w:r w:rsidR="00E25E09" w:rsidRPr="00E25E09">
        <w:rPr>
          <w:rFonts w:ascii="Garamond" w:hAnsi="Garamond"/>
          <w:i/>
          <w:noProof/>
          <w:color w:val="808080" w:themeColor="background1" w:themeShade="80"/>
        </w:rPr>
        <w:t>Job Descriptio</w:t>
      </w:r>
      <w:r w:rsidR="00637A3C">
        <w:rPr>
          <w:rFonts w:ascii="Garamond" w:hAnsi="Garamond"/>
          <w:i/>
          <w:noProof/>
          <w:color w:val="808080" w:themeColor="background1" w:themeShade="80"/>
        </w:rPr>
        <w:t>n &amp; Person Specification - ICT Graduate</w:t>
      </w:r>
      <w:r w:rsidR="00E25E09" w:rsidRPr="00E25E09">
        <w:rPr>
          <w:rFonts w:ascii="Garamond" w:hAnsi="Garamond"/>
          <w:i/>
          <w:noProof/>
          <w:color w:val="808080" w:themeColor="background1" w:themeShade="80"/>
        </w:rPr>
        <w:t xml:space="preserve"> </w:t>
      </w:r>
    </w:fldSimple>
    <w:r w:rsidR="001F219A">
      <w:t xml:space="preserve">, </w:t>
    </w:r>
    <w:sdt>
      <w:sdtPr>
        <w:rPr>
          <w:rFonts w:ascii="Garamond" w:hAnsi="Garamond"/>
          <w:i/>
          <w:color w:val="808080" w:themeColor="background1" w:themeShade="80"/>
        </w:rPr>
        <w:id w:val="340191126"/>
        <w:docPartObj>
          <w:docPartGallery w:val="Page Numbers (Bottom of Page)"/>
          <w:docPartUnique/>
        </w:docPartObj>
      </w:sdtPr>
      <w:sdtEndPr/>
      <w:sdtContent>
        <w:sdt>
          <w:sdtPr>
            <w:rPr>
              <w:rFonts w:ascii="Garamond" w:hAnsi="Garamond"/>
              <w:i/>
              <w:color w:val="808080" w:themeColor="background1" w:themeShade="80"/>
            </w:rPr>
            <w:id w:val="565050523"/>
            <w:docPartObj>
              <w:docPartGallery w:val="Page Numbers (Top of Page)"/>
              <w:docPartUnique/>
            </w:docPartObj>
          </w:sdtPr>
          <w:sdtEndPr/>
          <w:sdtContent>
            <w:r w:rsidR="001F219A" w:rsidRPr="002D3475">
              <w:rPr>
                <w:rFonts w:ascii="Garamond" w:hAnsi="Garamond"/>
                <w:i/>
                <w:color w:val="808080" w:themeColor="background1" w:themeShade="80"/>
              </w:rPr>
              <w:t xml:space="preserve">Page </w:t>
            </w:r>
            <w:r w:rsidR="00ED015F" w:rsidRPr="002D3475">
              <w:rPr>
                <w:rFonts w:ascii="Garamond" w:hAnsi="Garamond"/>
                <w:b/>
                <w:i/>
                <w:color w:val="808080" w:themeColor="background1" w:themeShade="80"/>
                <w:sz w:val="24"/>
                <w:szCs w:val="24"/>
              </w:rPr>
              <w:fldChar w:fldCharType="begin"/>
            </w:r>
            <w:r w:rsidR="001F219A" w:rsidRPr="002D3475">
              <w:rPr>
                <w:rFonts w:ascii="Garamond" w:hAnsi="Garamond"/>
                <w:b/>
                <w:i/>
                <w:color w:val="808080" w:themeColor="background1" w:themeShade="80"/>
              </w:rPr>
              <w:instrText xml:space="preserve"> PAGE </w:instrText>
            </w:r>
            <w:r w:rsidR="00ED015F" w:rsidRPr="002D3475">
              <w:rPr>
                <w:rFonts w:ascii="Garamond" w:hAnsi="Garamond"/>
                <w:b/>
                <w:i/>
                <w:color w:val="808080" w:themeColor="background1" w:themeShade="80"/>
                <w:sz w:val="24"/>
                <w:szCs w:val="24"/>
              </w:rPr>
              <w:fldChar w:fldCharType="separate"/>
            </w:r>
            <w:r w:rsidR="00BF3955">
              <w:rPr>
                <w:rFonts w:ascii="Garamond" w:hAnsi="Garamond"/>
                <w:b/>
                <w:i/>
                <w:noProof/>
                <w:color w:val="808080" w:themeColor="background1" w:themeShade="80"/>
              </w:rPr>
              <w:t>1</w:t>
            </w:r>
            <w:r w:rsidR="00ED015F" w:rsidRPr="002D3475">
              <w:rPr>
                <w:rFonts w:ascii="Garamond" w:hAnsi="Garamond"/>
                <w:b/>
                <w:i/>
                <w:color w:val="808080" w:themeColor="background1" w:themeShade="80"/>
                <w:sz w:val="24"/>
                <w:szCs w:val="24"/>
              </w:rPr>
              <w:fldChar w:fldCharType="end"/>
            </w:r>
            <w:r w:rsidR="001F219A" w:rsidRPr="002D3475">
              <w:rPr>
                <w:rFonts w:ascii="Garamond" w:hAnsi="Garamond"/>
                <w:i/>
                <w:color w:val="808080" w:themeColor="background1" w:themeShade="80"/>
              </w:rPr>
              <w:t xml:space="preserve"> of </w:t>
            </w:r>
            <w:r w:rsidR="00ED015F" w:rsidRPr="002D3475">
              <w:rPr>
                <w:rFonts w:ascii="Garamond" w:hAnsi="Garamond"/>
                <w:b/>
                <w:i/>
                <w:color w:val="808080" w:themeColor="background1" w:themeShade="80"/>
                <w:sz w:val="24"/>
                <w:szCs w:val="24"/>
              </w:rPr>
              <w:fldChar w:fldCharType="begin"/>
            </w:r>
            <w:r w:rsidR="001F219A" w:rsidRPr="002D3475">
              <w:rPr>
                <w:rFonts w:ascii="Garamond" w:hAnsi="Garamond"/>
                <w:b/>
                <w:i/>
                <w:color w:val="808080" w:themeColor="background1" w:themeShade="80"/>
              </w:rPr>
              <w:instrText xml:space="preserve"> NUMPAGES  </w:instrText>
            </w:r>
            <w:r w:rsidR="00ED015F" w:rsidRPr="002D3475">
              <w:rPr>
                <w:rFonts w:ascii="Garamond" w:hAnsi="Garamond"/>
                <w:b/>
                <w:i/>
                <w:color w:val="808080" w:themeColor="background1" w:themeShade="80"/>
                <w:sz w:val="24"/>
                <w:szCs w:val="24"/>
              </w:rPr>
              <w:fldChar w:fldCharType="separate"/>
            </w:r>
            <w:r w:rsidR="00BF3955">
              <w:rPr>
                <w:rFonts w:ascii="Garamond" w:hAnsi="Garamond"/>
                <w:b/>
                <w:i/>
                <w:noProof/>
                <w:color w:val="808080" w:themeColor="background1" w:themeShade="80"/>
              </w:rPr>
              <w:t>2</w:t>
            </w:r>
            <w:r w:rsidR="00ED015F" w:rsidRPr="002D3475">
              <w:rPr>
                <w:rFonts w:ascii="Garamond" w:hAnsi="Garamond"/>
                <w:b/>
                <w:i/>
                <w:color w:val="808080" w:themeColor="background1" w:themeShade="80"/>
                <w:sz w:val="24"/>
                <w:szCs w:val="24"/>
              </w:rPr>
              <w:fldChar w:fldCharType="end"/>
            </w:r>
          </w:sdtContent>
        </w:sdt>
      </w:sdtContent>
    </w:sdt>
  </w:p>
  <w:p w14:paraId="2740812D" w14:textId="77777777" w:rsidR="001F219A" w:rsidRDefault="001F21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ED5C77" w14:textId="77777777" w:rsidR="00637A3C" w:rsidRDefault="00637A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4C8BD8" w14:textId="77777777" w:rsidR="001727EC" w:rsidRDefault="001727EC" w:rsidP="002D3475">
      <w:pPr>
        <w:spacing w:after="0" w:line="240" w:lineRule="auto"/>
      </w:pPr>
      <w:r>
        <w:separator/>
      </w:r>
    </w:p>
  </w:footnote>
  <w:footnote w:type="continuationSeparator" w:id="0">
    <w:p w14:paraId="079FB99E" w14:textId="77777777" w:rsidR="001727EC" w:rsidRDefault="001727EC" w:rsidP="002D34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69691C" w14:textId="77777777" w:rsidR="00637A3C" w:rsidRDefault="00637A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EF5C7B" w14:textId="77777777" w:rsidR="001F219A" w:rsidRDefault="001F219A" w:rsidP="006C6D32">
    <w:pPr>
      <w:pStyle w:val="Header"/>
      <w:jc w:val="right"/>
    </w:pPr>
    <w:r w:rsidRPr="006C6D32">
      <w:rPr>
        <w:noProof/>
      </w:rPr>
      <w:drawing>
        <wp:anchor distT="0" distB="0" distL="114300" distR="114300" simplePos="0" relativeHeight="251658240" behindDoc="0" locked="0" layoutInCell="1" allowOverlap="1" wp14:anchorId="1115FE4F" wp14:editId="13C9C7C9">
          <wp:simplePos x="0" y="0"/>
          <wp:positionH relativeFrom="column">
            <wp:posOffset>2493335</wp:posOffset>
          </wp:positionH>
          <wp:positionV relativeFrom="paragraph">
            <wp:posOffset>-3013</wp:posOffset>
          </wp:positionV>
          <wp:extent cx="3795824" cy="329610"/>
          <wp:effectExtent l="0" t="0" r="0" b="0"/>
          <wp:wrapNone/>
          <wp:docPr id="2" name="Picture 0" descr="Mai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Logo.png"/>
                  <pic:cNvPicPr/>
                </pic:nvPicPr>
                <pic:blipFill>
                  <a:blip r:embed="rId1" cstate="print"/>
                  <a:stretch>
                    <a:fillRect/>
                  </a:stretch>
                </pic:blipFill>
                <pic:spPr>
                  <a:xfrm>
                    <a:off x="0" y="0"/>
                    <a:ext cx="3795824" cy="329610"/>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42F405" w14:textId="77777777" w:rsidR="00637A3C" w:rsidRDefault="00637A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0C78"/>
    <w:multiLevelType w:val="multilevel"/>
    <w:tmpl w:val="B4C0C8AE"/>
    <w:lvl w:ilvl="0">
      <w:start w:val="1"/>
      <w:numFmt w:val="bullet"/>
      <w:lvlText w:val=""/>
      <w:lvlJc w:val="left"/>
      <w:pPr>
        <w:tabs>
          <w:tab w:val="num" w:pos="720"/>
        </w:tabs>
        <w:ind w:left="720" w:hanging="360"/>
      </w:pPr>
      <w:rPr>
        <w:rFonts w:ascii="Symbol" w:hAnsi="Symbol" w:hint="default"/>
      </w:rPr>
    </w:lvl>
    <w:lvl w:ilvl="1">
      <w:start w:val="5"/>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G Omeg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G Omeg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C847A2"/>
    <w:multiLevelType w:val="hybridMultilevel"/>
    <w:tmpl w:val="68C85FB2"/>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066D250F"/>
    <w:multiLevelType w:val="hybridMultilevel"/>
    <w:tmpl w:val="EDD819D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08653C9F"/>
    <w:multiLevelType w:val="hybridMultilevel"/>
    <w:tmpl w:val="A490A3A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483C51"/>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0A52187C"/>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0C5B3361"/>
    <w:multiLevelType w:val="hybridMultilevel"/>
    <w:tmpl w:val="9A1461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DC2E88"/>
    <w:multiLevelType w:val="singleLevel"/>
    <w:tmpl w:val="BA8AD08A"/>
    <w:lvl w:ilvl="0">
      <w:start w:val="1"/>
      <w:numFmt w:val="lowerRoman"/>
      <w:lvlText w:val="(%1)"/>
      <w:lvlJc w:val="left"/>
      <w:pPr>
        <w:tabs>
          <w:tab w:val="num" w:pos="1080"/>
        </w:tabs>
        <w:ind w:left="1080" w:hanging="720"/>
      </w:pPr>
      <w:rPr>
        <w:rFonts w:hint="default"/>
      </w:rPr>
    </w:lvl>
  </w:abstractNum>
  <w:abstractNum w:abstractNumId="8" w15:restartNumberingAfterBreak="0">
    <w:nsid w:val="12267266"/>
    <w:multiLevelType w:val="singleLevel"/>
    <w:tmpl w:val="38F45A4E"/>
    <w:lvl w:ilvl="0">
      <w:start w:val="1"/>
      <w:numFmt w:val="lowerLetter"/>
      <w:lvlText w:val="%1)"/>
      <w:lvlJc w:val="left"/>
      <w:pPr>
        <w:tabs>
          <w:tab w:val="num" w:pos="1080"/>
        </w:tabs>
        <w:ind w:left="1080" w:hanging="360"/>
      </w:pPr>
      <w:rPr>
        <w:rFonts w:hint="default"/>
      </w:rPr>
    </w:lvl>
  </w:abstractNum>
  <w:abstractNum w:abstractNumId="9" w15:restartNumberingAfterBreak="0">
    <w:nsid w:val="1495558A"/>
    <w:multiLevelType w:val="hybridMultilevel"/>
    <w:tmpl w:val="BFE06E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193F6B"/>
    <w:multiLevelType w:val="hybridMultilevel"/>
    <w:tmpl w:val="38E4CA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8B0018"/>
    <w:multiLevelType w:val="singleLevel"/>
    <w:tmpl w:val="96B8773A"/>
    <w:lvl w:ilvl="0">
      <w:start w:val="5"/>
      <w:numFmt w:val="decimal"/>
      <w:lvlText w:val="%1"/>
      <w:lvlJc w:val="left"/>
      <w:pPr>
        <w:tabs>
          <w:tab w:val="num" w:pos="360"/>
        </w:tabs>
        <w:ind w:left="360" w:hanging="360"/>
      </w:pPr>
      <w:rPr>
        <w:rFonts w:hint="default"/>
      </w:rPr>
    </w:lvl>
  </w:abstractNum>
  <w:abstractNum w:abstractNumId="12" w15:restartNumberingAfterBreak="0">
    <w:nsid w:val="22246D58"/>
    <w:multiLevelType w:val="hybridMultilevel"/>
    <w:tmpl w:val="37682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552F76"/>
    <w:multiLevelType w:val="hybridMultilevel"/>
    <w:tmpl w:val="03F658F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AF2180"/>
    <w:multiLevelType w:val="hybridMultilevel"/>
    <w:tmpl w:val="FBE29838"/>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8F4E11EC">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C13B14"/>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6" w15:restartNumberingAfterBreak="0">
    <w:nsid w:val="252B2A6C"/>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7" w15:restartNumberingAfterBreak="0">
    <w:nsid w:val="2BC901FD"/>
    <w:multiLevelType w:val="hybridMultilevel"/>
    <w:tmpl w:val="CCF6A146"/>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8" w15:restartNumberingAfterBreak="0">
    <w:nsid w:val="2D7051DA"/>
    <w:multiLevelType w:val="hybridMultilevel"/>
    <w:tmpl w:val="A77E11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D60238"/>
    <w:multiLevelType w:val="hybridMultilevel"/>
    <w:tmpl w:val="CCF6A146"/>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0" w15:restartNumberingAfterBreak="0">
    <w:nsid w:val="30304AFA"/>
    <w:multiLevelType w:val="singleLevel"/>
    <w:tmpl w:val="38F45A4E"/>
    <w:lvl w:ilvl="0">
      <w:start w:val="1"/>
      <w:numFmt w:val="lowerLetter"/>
      <w:lvlText w:val="%1)"/>
      <w:lvlJc w:val="left"/>
      <w:pPr>
        <w:tabs>
          <w:tab w:val="num" w:pos="1080"/>
        </w:tabs>
        <w:ind w:left="1080" w:hanging="360"/>
      </w:pPr>
      <w:rPr>
        <w:rFonts w:hint="default"/>
      </w:rPr>
    </w:lvl>
  </w:abstractNum>
  <w:abstractNum w:abstractNumId="21" w15:restartNumberingAfterBreak="0">
    <w:nsid w:val="31FF34AC"/>
    <w:multiLevelType w:val="hybridMultilevel"/>
    <w:tmpl w:val="B77A69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410A29"/>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3" w15:restartNumberingAfterBreak="0">
    <w:nsid w:val="3AAE6E70"/>
    <w:multiLevelType w:val="hybridMultilevel"/>
    <w:tmpl w:val="35F8CC4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3B126CD3"/>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5" w15:restartNumberingAfterBreak="0">
    <w:nsid w:val="40E0043F"/>
    <w:multiLevelType w:val="singleLevel"/>
    <w:tmpl w:val="96B8773A"/>
    <w:lvl w:ilvl="0">
      <w:start w:val="1"/>
      <w:numFmt w:val="decimal"/>
      <w:lvlText w:val="%1"/>
      <w:lvlJc w:val="left"/>
      <w:pPr>
        <w:tabs>
          <w:tab w:val="num" w:pos="360"/>
        </w:tabs>
        <w:ind w:left="360" w:hanging="360"/>
      </w:pPr>
      <w:rPr>
        <w:rFonts w:hint="default"/>
      </w:rPr>
    </w:lvl>
  </w:abstractNum>
  <w:abstractNum w:abstractNumId="26" w15:restartNumberingAfterBreak="0">
    <w:nsid w:val="41581B6D"/>
    <w:multiLevelType w:val="hybridMultilevel"/>
    <w:tmpl w:val="AB7C4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627CC8"/>
    <w:multiLevelType w:val="hybridMultilevel"/>
    <w:tmpl w:val="B226D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AA6645"/>
    <w:multiLevelType w:val="hybridMultilevel"/>
    <w:tmpl w:val="408226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D56171"/>
    <w:multiLevelType w:val="hybridMultilevel"/>
    <w:tmpl w:val="CCE639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BE53679"/>
    <w:multiLevelType w:val="singleLevel"/>
    <w:tmpl w:val="181E946E"/>
    <w:lvl w:ilvl="0">
      <w:start w:val="1"/>
      <w:numFmt w:val="lowerLetter"/>
      <w:lvlText w:val="%1)"/>
      <w:lvlJc w:val="left"/>
      <w:pPr>
        <w:tabs>
          <w:tab w:val="num" w:pos="1080"/>
        </w:tabs>
        <w:ind w:left="1080" w:hanging="360"/>
      </w:pPr>
      <w:rPr>
        <w:rFonts w:hint="default"/>
      </w:rPr>
    </w:lvl>
  </w:abstractNum>
  <w:abstractNum w:abstractNumId="31" w15:restartNumberingAfterBreak="0">
    <w:nsid w:val="5E8B36A6"/>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32" w15:restartNumberingAfterBreak="0">
    <w:nsid w:val="6104216C"/>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3" w15:restartNumberingAfterBreak="0">
    <w:nsid w:val="61F96397"/>
    <w:multiLevelType w:val="hybridMultilevel"/>
    <w:tmpl w:val="C96E25BE"/>
    <w:lvl w:ilvl="0" w:tplc="08090005">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4" w15:restartNumberingAfterBreak="0">
    <w:nsid w:val="671B3DBC"/>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5" w15:restartNumberingAfterBreak="0">
    <w:nsid w:val="67C70E8A"/>
    <w:multiLevelType w:val="hybridMultilevel"/>
    <w:tmpl w:val="DFE0191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681549DD"/>
    <w:multiLevelType w:val="hybridMultilevel"/>
    <w:tmpl w:val="E8F6E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AB2AA1"/>
    <w:multiLevelType w:val="singleLevel"/>
    <w:tmpl w:val="603AF178"/>
    <w:lvl w:ilvl="0">
      <w:start w:val="1"/>
      <w:numFmt w:val="lowerLetter"/>
      <w:lvlText w:val="%1)"/>
      <w:lvlJc w:val="left"/>
      <w:pPr>
        <w:tabs>
          <w:tab w:val="num" w:pos="1069"/>
        </w:tabs>
        <w:ind w:left="1069" w:hanging="360"/>
      </w:pPr>
      <w:rPr>
        <w:rFonts w:hint="default"/>
      </w:rPr>
    </w:lvl>
  </w:abstractNum>
  <w:abstractNum w:abstractNumId="38" w15:restartNumberingAfterBreak="0">
    <w:nsid w:val="6F3A4897"/>
    <w:multiLevelType w:val="singleLevel"/>
    <w:tmpl w:val="38F45A4E"/>
    <w:lvl w:ilvl="0">
      <w:start w:val="1"/>
      <w:numFmt w:val="lowerLetter"/>
      <w:lvlText w:val="%1)"/>
      <w:lvlJc w:val="left"/>
      <w:pPr>
        <w:tabs>
          <w:tab w:val="num" w:pos="1080"/>
        </w:tabs>
        <w:ind w:left="1080" w:hanging="360"/>
      </w:pPr>
      <w:rPr>
        <w:rFonts w:hint="default"/>
      </w:rPr>
    </w:lvl>
  </w:abstractNum>
  <w:abstractNum w:abstractNumId="39" w15:restartNumberingAfterBreak="0">
    <w:nsid w:val="6F88114B"/>
    <w:multiLevelType w:val="hybridMultilevel"/>
    <w:tmpl w:val="29D65BAE"/>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0" w15:restartNumberingAfterBreak="0">
    <w:nsid w:val="6FA14347"/>
    <w:multiLevelType w:val="singleLevel"/>
    <w:tmpl w:val="A08EE64E"/>
    <w:lvl w:ilvl="0">
      <w:start w:val="1"/>
      <w:numFmt w:val="lowerLetter"/>
      <w:lvlText w:val="%1)"/>
      <w:lvlJc w:val="left"/>
      <w:pPr>
        <w:tabs>
          <w:tab w:val="num" w:pos="1080"/>
        </w:tabs>
        <w:ind w:left="1080" w:hanging="360"/>
      </w:pPr>
      <w:rPr>
        <w:rFonts w:hint="default"/>
      </w:rPr>
    </w:lvl>
  </w:abstractNum>
  <w:abstractNum w:abstractNumId="41" w15:restartNumberingAfterBreak="0">
    <w:nsid w:val="717865F2"/>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2" w15:restartNumberingAfterBreak="0">
    <w:nsid w:val="71923298"/>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3" w15:restartNumberingAfterBreak="0">
    <w:nsid w:val="72190B0B"/>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4" w15:restartNumberingAfterBreak="0">
    <w:nsid w:val="72E45C62"/>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5" w15:restartNumberingAfterBreak="0">
    <w:nsid w:val="7518710A"/>
    <w:multiLevelType w:val="hybridMultilevel"/>
    <w:tmpl w:val="A7F87D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8D600F6"/>
    <w:multiLevelType w:val="hybridMultilevel"/>
    <w:tmpl w:val="38BAA670"/>
    <w:lvl w:ilvl="0" w:tplc="6582252C">
      <w:start w:val="1"/>
      <w:numFmt w:val="bullet"/>
      <w:lvlText w:val=""/>
      <w:lvlJc w:val="left"/>
      <w:pPr>
        <w:tabs>
          <w:tab w:val="num" w:pos="1077"/>
        </w:tabs>
        <w:ind w:left="1080" w:hanging="360"/>
      </w:pPr>
      <w:rPr>
        <w:rFonts w:ascii="Wingdings" w:hAnsi="Wingdings" w:hint="default"/>
        <w:color w:val="auto"/>
      </w:rPr>
    </w:lvl>
    <w:lvl w:ilvl="1" w:tplc="00030409">
      <w:start w:val="1"/>
      <w:numFmt w:val="bullet"/>
      <w:lvlText w:val="o"/>
      <w:lvlJc w:val="left"/>
      <w:pPr>
        <w:ind w:left="2160" w:hanging="360"/>
      </w:pPr>
      <w:rPr>
        <w:rFonts w:ascii="Courier New" w:hAnsi="Courier New" w:hint="default"/>
      </w:rPr>
    </w:lvl>
    <w:lvl w:ilvl="2" w:tplc="00050409" w:tentative="1">
      <w:start w:val="1"/>
      <w:numFmt w:val="bullet"/>
      <w:lvlText w:val=""/>
      <w:lvlJc w:val="left"/>
      <w:pPr>
        <w:ind w:left="2880" w:hanging="360"/>
      </w:pPr>
      <w:rPr>
        <w:rFonts w:ascii="Wingdings" w:hAnsi="Wingdings" w:hint="default"/>
      </w:rPr>
    </w:lvl>
    <w:lvl w:ilvl="3" w:tplc="00010409" w:tentative="1">
      <w:start w:val="1"/>
      <w:numFmt w:val="bullet"/>
      <w:lvlText w:val=""/>
      <w:lvlJc w:val="left"/>
      <w:pPr>
        <w:ind w:left="3600" w:hanging="360"/>
      </w:pPr>
      <w:rPr>
        <w:rFonts w:ascii="Symbol" w:hAnsi="Symbol" w:hint="default"/>
      </w:rPr>
    </w:lvl>
    <w:lvl w:ilvl="4" w:tplc="00030409" w:tentative="1">
      <w:start w:val="1"/>
      <w:numFmt w:val="bullet"/>
      <w:lvlText w:val="o"/>
      <w:lvlJc w:val="left"/>
      <w:pPr>
        <w:ind w:left="4320" w:hanging="360"/>
      </w:pPr>
      <w:rPr>
        <w:rFonts w:ascii="Courier New" w:hAnsi="Courier New" w:hint="default"/>
      </w:rPr>
    </w:lvl>
    <w:lvl w:ilvl="5" w:tplc="00050409" w:tentative="1">
      <w:start w:val="1"/>
      <w:numFmt w:val="bullet"/>
      <w:lvlText w:val=""/>
      <w:lvlJc w:val="left"/>
      <w:pPr>
        <w:ind w:left="5040" w:hanging="360"/>
      </w:pPr>
      <w:rPr>
        <w:rFonts w:ascii="Wingdings" w:hAnsi="Wingdings" w:hint="default"/>
      </w:rPr>
    </w:lvl>
    <w:lvl w:ilvl="6" w:tplc="00010409" w:tentative="1">
      <w:start w:val="1"/>
      <w:numFmt w:val="bullet"/>
      <w:lvlText w:val=""/>
      <w:lvlJc w:val="left"/>
      <w:pPr>
        <w:ind w:left="5760" w:hanging="360"/>
      </w:pPr>
      <w:rPr>
        <w:rFonts w:ascii="Symbol" w:hAnsi="Symbol" w:hint="default"/>
      </w:rPr>
    </w:lvl>
    <w:lvl w:ilvl="7" w:tplc="00030409" w:tentative="1">
      <w:start w:val="1"/>
      <w:numFmt w:val="bullet"/>
      <w:lvlText w:val="o"/>
      <w:lvlJc w:val="left"/>
      <w:pPr>
        <w:ind w:left="6480" w:hanging="360"/>
      </w:pPr>
      <w:rPr>
        <w:rFonts w:ascii="Courier New" w:hAnsi="Courier New" w:hint="default"/>
      </w:rPr>
    </w:lvl>
    <w:lvl w:ilvl="8" w:tplc="00050409" w:tentative="1">
      <w:start w:val="1"/>
      <w:numFmt w:val="bullet"/>
      <w:lvlText w:val=""/>
      <w:lvlJc w:val="left"/>
      <w:pPr>
        <w:ind w:left="7200" w:hanging="360"/>
      </w:pPr>
      <w:rPr>
        <w:rFonts w:ascii="Wingdings" w:hAnsi="Wingdings" w:hint="default"/>
      </w:rPr>
    </w:lvl>
  </w:abstractNum>
  <w:abstractNum w:abstractNumId="47" w15:restartNumberingAfterBreak="0">
    <w:nsid w:val="7A4C060E"/>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8" w15:restartNumberingAfterBreak="0">
    <w:nsid w:val="7A805E55"/>
    <w:multiLevelType w:val="hybridMultilevel"/>
    <w:tmpl w:val="438E21D4"/>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9" w15:restartNumberingAfterBreak="0">
    <w:nsid w:val="7D2E0F78"/>
    <w:multiLevelType w:val="hybridMultilevel"/>
    <w:tmpl w:val="528C27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36"/>
  </w:num>
  <w:num w:numId="3">
    <w:abstractNumId w:val="6"/>
  </w:num>
  <w:num w:numId="4">
    <w:abstractNumId w:val="45"/>
  </w:num>
  <w:num w:numId="5">
    <w:abstractNumId w:val="28"/>
  </w:num>
  <w:num w:numId="6">
    <w:abstractNumId w:val="25"/>
  </w:num>
  <w:num w:numId="7">
    <w:abstractNumId w:val="11"/>
  </w:num>
  <w:num w:numId="8">
    <w:abstractNumId w:val="7"/>
  </w:num>
  <w:num w:numId="9">
    <w:abstractNumId w:val="40"/>
  </w:num>
  <w:num w:numId="10">
    <w:abstractNumId w:val="37"/>
  </w:num>
  <w:num w:numId="11">
    <w:abstractNumId w:val="38"/>
  </w:num>
  <w:num w:numId="12">
    <w:abstractNumId w:val="30"/>
  </w:num>
  <w:num w:numId="13">
    <w:abstractNumId w:val="20"/>
  </w:num>
  <w:num w:numId="14">
    <w:abstractNumId w:val="8"/>
  </w:num>
  <w:num w:numId="15">
    <w:abstractNumId w:val="29"/>
  </w:num>
  <w:num w:numId="16">
    <w:abstractNumId w:val="21"/>
  </w:num>
  <w:num w:numId="17">
    <w:abstractNumId w:val="14"/>
  </w:num>
  <w:num w:numId="18">
    <w:abstractNumId w:val="26"/>
  </w:num>
  <w:num w:numId="19">
    <w:abstractNumId w:val="23"/>
  </w:num>
  <w:num w:numId="20">
    <w:abstractNumId w:val="10"/>
  </w:num>
  <w:num w:numId="21">
    <w:abstractNumId w:val="15"/>
  </w:num>
  <w:num w:numId="22">
    <w:abstractNumId w:val="41"/>
  </w:num>
  <w:num w:numId="23">
    <w:abstractNumId w:val="34"/>
  </w:num>
  <w:num w:numId="24">
    <w:abstractNumId w:val="48"/>
  </w:num>
  <w:num w:numId="25">
    <w:abstractNumId w:val="32"/>
  </w:num>
  <w:num w:numId="26">
    <w:abstractNumId w:val="43"/>
  </w:num>
  <w:num w:numId="27">
    <w:abstractNumId w:val="42"/>
  </w:num>
  <w:num w:numId="28">
    <w:abstractNumId w:val="47"/>
  </w:num>
  <w:num w:numId="29">
    <w:abstractNumId w:val="22"/>
  </w:num>
  <w:num w:numId="30">
    <w:abstractNumId w:val="0"/>
  </w:num>
  <w:num w:numId="31">
    <w:abstractNumId w:val="31"/>
  </w:num>
  <w:num w:numId="32">
    <w:abstractNumId w:val="24"/>
  </w:num>
  <w:num w:numId="33">
    <w:abstractNumId w:val="4"/>
  </w:num>
  <w:num w:numId="34">
    <w:abstractNumId w:val="16"/>
  </w:num>
  <w:num w:numId="35">
    <w:abstractNumId w:val="17"/>
  </w:num>
  <w:num w:numId="36">
    <w:abstractNumId w:val="19"/>
  </w:num>
  <w:num w:numId="37">
    <w:abstractNumId w:val="5"/>
  </w:num>
  <w:num w:numId="38">
    <w:abstractNumId w:val="44"/>
  </w:num>
  <w:num w:numId="3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num>
  <w:num w:numId="43">
    <w:abstractNumId w:val="3"/>
  </w:num>
  <w:num w:numId="44">
    <w:abstractNumId w:val="12"/>
  </w:num>
  <w:num w:numId="45">
    <w:abstractNumId w:val="46"/>
  </w:num>
  <w:num w:numId="46">
    <w:abstractNumId w:val="49"/>
  </w:num>
  <w:num w:numId="47">
    <w:abstractNumId w:val="9"/>
  </w:num>
  <w:num w:numId="48">
    <w:abstractNumId w:val="18"/>
  </w:num>
  <w:num w:numId="49">
    <w:abstractNumId w:val="33"/>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424"/>
    <w:rsid w:val="0001116B"/>
    <w:rsid w:val="000810BD"/>
    <w:rsid w:val="00087C6F"/>
    <w:rsid w:val="000C7424"/>
    <w:rsid w:val="00101661"/>
    <w:rsid w:val="00110416"/>
    <w:rsid w:val="00111FF5"/>
    <w:rsid w:val="00114424"/>
    <w:rsid w:val="00122951"/>
    <w:rsid w:val="001727EC"/>
    <w:rsid w:val="00172C1D"/>
    <w:rsid w:val="001C773F"/>
    <w:rsid w:val="001D44C2"/>
    <w:rsid w:val="001F219A"/>
    <w:rsid w:val="001F3CD2"/>
    <w:rsid w:val="00234A69"/>
    <w:rsid w:val="00292613"/>
    <w:rsid w:val="002A0345"/>
    <w:rsid w:val="002B7190"/>
    <w:rsid w:val="002D3475"/>
    <w:rsid w:val="002F79FB"/>
    <w:rsid w:val="00302B2F"/>
    <w:rsid w:val="00345F2F"/>
    <w:rsid w:val="00377EF2"/>
    <w:rsid w:val="00387C8A"/>
    <w:rsid w:val="003923A8"/>
    <w:rsid w:val="003A53BC"/>
    <w:rsid w:val="00411B9B"/>
    <w:rsid w:val="004201FE"/>
    <w:rsid w:val="00424327"/>
    <w:rsid w:val="00425591"/>
    <w:rsid w:val="0044615C"/>
    <w:rsid w:val="00470034"/>
    <w:rsid w:val="004735C1"/>
    <w:rsid w:val="004844B1"/>
    <w:rsid w:val="00485AB3"/>
    <w:rsid w:val="004A196C"/>
    <w:rsid w:val="004D4E33"/>
    <w:rsid w:val="004D52B7"/>
    <w:rsid w:val="004F3D3D"/>
    <w:rsid w:val="00504FF2"/>
    <w:rsid w:val="005050AF"/>
    <w:rsid w:val="00547235"/>
    <w:rsid w:val="00553CFB"/>
    <w:rsid w:val="00574CDB"/>
    <w:rsid w:val="00576188"/>
    <w:rsid w:val="0058620C"/>
    <w:rsid w:val="00590407"/>
    <w:rsid w:val="005D786C"/>
    <w:rsid w:val="006242F3"/>
    <w:rsid w:val="006270B5"/>
    <w:rsid w:val="00637A3C"/>
    <w:rsid w:val="00647591"/>
    <w:rsid w:val="00652B9D"/>
    <w:rsid w:val="006622EB"/>
    <w:rsid w:val="00684A9E"/>
    <w:rsid w:val="00687A50"/>
    <w:rsid w:val="00694647"/>
    <w:rsid w:val="006B2449"/>
    <w:rsid w:val="006C2A88"/>
    <w:rsid w:val="006C6D32"/>
    <w:rsid w:val="00740BA6"/>
    <w:rsid w:val="0076553F"/>
    <w:rsid w:val="00765EBC"/>
    <w:rsid w:val="0078204A"/>
    <w:rsid w:val="007A39DB"/>
    <w:rsid w:val="007B5257"/>
    <w:rsid w:val="007D759D"/>
    <w:rsid w:val="007F2364"/>
    <w:rsid w:val="00825AC1"/>
    <w:rsid w:val="0083634E"/>
    <w:rsid w:val="00837616"/>
    <w:rsid w:val="00867554"/>
    <w:rsid w:val="00867B50"/>
    <w:rsid w:val="008753F1"/>
    <w:rsid w:val="008943AC"/>
    <w:rsid w:val="00894531"/>
    <w:rsid w:val="008A0264"/>
    <w:rsid w:val="008E5732"/>
    <w:rsid w:val="009113A6"/>
    <w:rsid w:val="00921544"/>
    <w:rsid w:val="0094749C"/>
    <w:rsid w:val="00963239"/>
    <w:rsid w:val="0097478F"/>
    <w:rsid w:val="009E56E8"/>
    <w:rsid w:val="009E62C8"/>
    <w:rsid w:val="00A20375"/>
    <w:rsid w:val="00A4098B"/>
    <w:rsid w:val="00A61785"/>
    <w:rsid w:val="00A714AA"/>
    <w:rsid w:val="00A92AC7"/>
    <w:rsid w:val="00AC323B"/>
    <w:rsid w:val="00AC49AD"/>
    <w:rsid w:val="00AE036F"/>
    <w:rsid w:val="00B43EBC"/>
    <w:rsid w:val="00B502E4"/>
    <w:rsid w:val="00B56B51"/>
    <w:rsid w:val="00B7413F"/>
    <w:rsid w:val="00BA306C"/>
    <w:rsid w:val="00BE4A6C"/>
    <w:rsid w:val="00BE7A1F"/>
    <w:rsid w:val="00BF3955"/>
    <w:rsid w:val="00C002B0"/>
    <w:rsid w:val="00C174D7"/>
    <w:rsid w:val="00C30EC2"/>
    <w:rsid w:val="00C538D6"/>
    <w:rsid w:val="00CB3D2B"/>
    <w:rsid w:val="00CC6E46"/>
    <w:rsid w:val="00CD7FD3"/>
    <w:rsid w:val="00CF57C8"/>
    <w:rsid w:val="00D25954"/>
    <w:rsid w:val="00D27D1A"/>
    <w:rsid w:val="00D720E5"/>
    <w:rsid w:val="00DA54BE"/>
    <w:rsid w:val="00DB2256"/>
    <w:rsid w:val="00DF43B9"/>
    <w:rsid w:val="00E25E09"/>
    <w:rsid w:val="00E41350"/>
    <w:rsid w:val="00E60E9D"/>
    <w:rsid w:val="00EB1671"/>
    <w:rsid w:val="00ED015F"/>
    <w:rsid w:val="00F33269"/>
    <w:rsid w:val="00FA38EB"/>
    <w:rsid w:val="00FE140A"/>
    <w:rsid w:val="00FF6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BEE573"/>
  <w15:docId w15:val="{207218D8-1368-4DF8-BC9C-468D06117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269"/>
  </w:style>
  <w:style w:type="paragraph" w:styleId="Heading1">
    <w:name w:val="heading 1"/>
    <w:basedOn w:val="Normal"/>
    <w:next w:val="Normal"/>
    <w:link w:val="Heading1Char"/>
    <w:qFormat/>
    <w:rsid w:val="00234A69"/>
    <w:pPr>
      <w:keepNext/>
      <w:spacing w:after="0" w:line="240" w:lineRule="auto"/>
      <w:outlineLvl w:val="0"/>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234A69"/>
    <w:pPr>
      <w:keepNext/>
      <w:spacing w:after="0" w:line="240" w:lineRule="auto"/>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620C"/>
    <w:rPr>
      <w:color w:val="808080"/>
    </w:rPr>
  </w:style>
  <w:style w:type="paragraph" w:styleId="BalloonText">
    <w:name w:val="Balloon Text"/>
    <w:basedOn w:val="Normal"/>
    <w:link w:val="BalloonTextChar"/>
    <w:uiPriority w:val="99"/>
    <w:semiHidden/>
    <w:unhideWhenUsed/>
    <w:rsid w:val="005862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0C"/>
    <w:rPr>
      <w:rFonts w:ascii="Tahoma" w:hAnsi="Tahoma" w:cs="Tahoma"/>
      <w:sz w:val="16"/>
      <w:szCs w:val="16"/>
    </w:rPr>
  </w:style>
  <w:style w:type="table" w:styleId="TableGrid">
    <w:name w:val="Table Grid"/>
    <w:basedOn w:val="TableNormal"/>
    <w:uiPriority w:val="59"/>
    <w:rsid w:val="00AC49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E5732"/>
    <w:pPr>
      <w:ind w:left="720"/>
      <w:contextualSpacing/>
    </w:pPr>
  </w:style>
  <w:style w:type="paragraph" w:styleId="Header">
    <w:name w:val="header"/>
    <w:basedOn w:val="Normal"/>
    <w:link w:val="HeaderChar"/>
    <w:uiPriority w:val="99"/>
    <w:unhideWhenUsed/>
    <w:rsid w:val="002D3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475"/>
  </w:style>
  <w:style w:type="paragraph" w:styleId="Footer">
    <w:name w:val="footer"/>
    <w:basedOn w:val="Normal"/>
    <w:link w:val="FooterChar"/>
    <w:uiPriority w:val="99"/>
    <w:unhideWhenUsed/>
    <w:rsid w:val="002D3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475"/>
  </w:style>
  <w:style w:type="character" w:customStyle="1" w:styleId="Heading1Char">
    <w:name w:val="Heading 1 Char"/>
    <w:basedOn w:val="DefaultParagraphFont"/>
    <w:link w:val="Heading1"/>
    <w:rsid w:val="00234A69"/>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234A69"/>
    <w:rPr>
      <w:rFonts w:ascii="Times New Roman" w:eastAsia="Times New Roman" w:hAnsi="Times New Roman" w:cs="Times New Roman"/>
      <w:b/>
      <w:sz w:val="24"/>
      <w:szCs w:val="20"/>
    </w:rPr>
  </w:style>
  <w:style w:type="paragraph" w:styleId="BodyTextIndent">
    <w:name w:val="Body Text Indent"/>
    <w:basedOn w:val="Normal"/>
    <w:link w:val="BodyTextIndentChar"/>
    <w:rsid w:val="00234A69"/>
    <w:pPr>
      <w:spacing w:after="0" w:line="240" w:lineRule="auto"/>
      <w:ind w:left="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234A69"/>
    <w:rPr>
      <w:rFonts w:ascii="Times New Roman" w:eastAsia="Times New Roman" w:hAnsi="Times New Roman" w:cs="Times New Roman"/>
      <w:sz w:val="24"/>
      <w:szCs w:val="20"/>
    </w:rPr>
  </w:style>
  <w:style w:type="paragraph" w:styleId="Subtitle">
    <w:name w:val="Subtitle"/>
    <w:basedOn w:val="Normal"/>
    <w:link w:val="SubtitleChar"/>
    <w:qFormat/>
    <w:rsid w:val="00DF43B9"/>
    <w:pPr>
      <w:spacing w:after="0" w:line="240" w:lineRule="auto"/>
      <w:jc w:val="center"/>
    </w:pPr>
    <w:rPr>
      <w:rFonts w:ascii="Times New Roman" w:eastAsia="Times New Roman" w:hAnsi="Times New Roman" w:cs="Times New Roman"/>
      <w:b/>
      <w:bCs/>
      <w:sz w:val="28"/>
      <w:szCs w:val="24"/>
      <w:lang w:val="en-US" w:eastAsia="en-US"/>
    </w:rPr>
  </w:style>
  <w:style w:type="character" w:customStyle="1" w:styleId="SubtitleChar">
    <w:name w:val="Subtitle Char"/>
    <w:basedOn w:val="DefaultParagraphFont"/>
    <w:link w:val="Subtitle"/>
    <w:rsid w:val="00DF43B9"/>
    <w:rPr>
      <w:rFonts w:ascii="Times New Roman" w:eastAsia="Times New Roman" w:hAnsi="Times New Roman" w:cs="Times New Roman"/>
      <w:b/>
      <w:bCs/>
      <w:sz w:val="28"/>
      <w:szCs w:val="24"/>
      <w:lang w:val="en-US" w:eastAsia="en-US"/>
    </w:rPr>
  </w:style>
  <w:style w:type="character" w:styleId="Hyperlink">
    <w:name w:val="Hyperlink"/>
    <w:basedOn w:val="DefaultParagraphFont"/>
    <w:uiPriority w:val="99"/>
    <w:unhideWhenUsed/>
    <w:rsid w:val="001F219A"/>
    <w:rPr>
      <w:color w:val="0000FF" w:themeColor="hyperlink"/>
      <w:u w:val="single"/>
    </w:rPr>
  </w:style>
  <w:style w:type="paragraph" w:customStyle="1" w:styleId="Body1">
    <w:name w:val="Body 1"/>
    <w:basedOn w:val="Normal"/>
    <w:rsid w:val="00647591"/>
    <w:pPr>
      <w:spacing w:after="0" w:line="240" w:lineRule="auto"/>
    </w:pPr>
    <w:rPr>
      <w:rFonts w:ascii="Helvetica" w:eastAsia="Calibri" w:hAnsi="Helvetic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2010-11-11T00:00:00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910</Words>
  <Characters>5187</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6085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jpnoad</dc:creator>
  <cp:lastModifiedBy>Gareth Robinson</cp:lastModifiedBy>
  <cp:revision>2</cp:revision>
  <cp:lastPrinted>2013-12-21T14:43:00Z</cp:lastPrinted>
  <dcterms:created xsi:type="dcterms:W3CDTF">2015-07-27T20:48:00Z</dcterms:created>
  <dcterms:modified xsi:type="dcterms:W3CDTF">2015-07-27T20:48:00Z</dcterms:modified>
</cp:coreProperties>
</file>