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076" w:rsidRPr="00A64076" w:rsidRDefault="00A64076" w:rsidP="00A64076">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rPr>
      </w:pPr>
      <w:r w:rsidRPr="00A64076">
        <w:rPr>
          <w:rFonts w:ascii="Times New Roman" w:eastAsia="Times New Roman" w:hAnsi="Times New Roman" w:cs="Times New Roman"/>
          <w:b/>
          <w:bCs/>
          <w:color w:val="000000"/>
          <w:kern w:val="36"/>
          <w:sz w:val="48"/>
          <w:szCs w:val="48"/>
          <w:lang w:eastAsia="en-GB"/>
        </w:rPr>
        <w:t xml:space="preserve">Build Hyper-V Virtual Lab </w:t>
      </w:r>
      <w:proofErr w:type="gramStart"/>
      <w:r w:rsidRPr="00A64076">
        <w:rPr>
          <w:rFonts w:ascii="Times New Roman" w:eastAsia="Times New Roman" w:hAnsi="Times New Roman" w:cs="Times New Roman"/>
          <w:b/>
          <w:bCs/>
          <w:color w:val="000000"/>
          <w:kern w:val="36"/>
          <w:sz w:val="48"/>
          <w:szCs w:val="48"/>
          <w:lang w:eastAsia="en-GB"/>
        </w:rPr>
        <w:t>With</w:t>
      </w:r>
      <w:proofErr w:type="gramEnd"/>
      <w:r w:rsidRPr="00A64076">
        <w:rPr>
          <w:rFonts w:ascii="Times New Roman" w:eastAsia="Times New Roman" w:hAnsi="Times New Roman" w:cs="Times New Roman"/>
          <w:b/>
          <w:bCs/>
          <w:color w:val="000000"/>
          <w:kern w:val="36"/>
          <w:sz w:val="48"/>
          <w:szCs w:val="48"/>
          <w:lang w:eastAsia="en-GB"/>
        </w:rPr>
        <w:t xml:space="preserve"> Windows Server 2008 R2</w:t>
      </w:r>
    </w:p>
    <w:p w:rsidR="00A64076" w:rsidRPr="00A64076" w:rsidRDefault="00A64076" w:rsidP="00A64076">
      <w:pPr>
        <w:spacing w:after="0"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Posted on </w:t>
      </w:r>
      <w:hyperlink r:id="rId6" w:tooltip="11:20 pm" w:history="1">
        <w:r w:rsidRPr="00A64076">
          <w:rPr>
            <w:rFonts w:ascii="Times New Roman" w:eastAsia="Times New Roman" w:hAnsi="Times New Roman" w:cs="Times New Roman"/>
            <w:color w:val="0000FF"/>
            <w:sz w:val="27"/>
            <w:szCs w:val="27"/>
            <w:u w:val="single"/>
            <w:lang w:eastAsia="en-GB"/>
          </w:rPr>
          <w:t>January 4, 2012</w:t>
        </w:r>
      </w:hyperlink>
      <w:r w:rsidRPr="00A64076">
        <w:rPr>
          <w:rFonts w:ascii="Times New Roman" w:eastAsia="Times New Roman" w:hAnsi="Times New Roman" w:cs="Times New Roman"/>
          <w:color w:val="000000"/>
          <w:sz w:val="27"/>
          <w:szCs w:val="27"/>
          <w:lang w:eastAsia="en-GB"/>
        </w:rPr>
        <w:t> by </w:t>
      </w:r>
      <w:hyperlink r:id="rId7" w:tooltip="View all posts by mike" w:history="1">
        <w:r w:rsidRPr="00A64076">
          <w:rPr>
            <w:rFonts w:ascii="Times New Roman" w:eastAsia="Times New Roman" w:hAnsi="Times New Roman" w:cs="Times New Roman"/>
            <w:color w:val="0000FF"/>
            <w:sz w:val="27"/>
            <w:szCs w:val="27"/>
            <w:u w:val="single"/>
            <w:lang w:eastAsia="en-GB"/>
          </w:rPr>
          <w:t>mike</w:t>
        </w:r>
      </w:hyperlink>
    </w:p>
    <w:p w:rsidR="00A64076" w:rsidRPr="00A64076" w:rsidRDefault="00A64076" w:rsidP="00A64076">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A Hyper-V Virtual Lab is virtually (pun intended) required in order to test, evaluate and learn new systems.  It will greatly improve prototyping, test, and implementation time for new components of your IT environment.  Testing new small business network and server configurations is cumbersome due to the quantity of hardware required. Server Virtualization is a very effective way to setup virtual labs with networks, servers, and clients.</w:t>
      </w:r>
    </w:p>
    <w:p w:rsidR="00A64076" w:rsidRPr="00A64076" w:rsidRDefault="00A64076" w:rsidP="00A64076">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 xml:space="preserve">Microsoft’s MSDN, </w:t>
      </w:r>
      <w:proofErr w:type="spellStart"/>
      <w:r w:rsidRPr="00A64076">
        <w:rPr>
          <w:rFonts w:ascii="Times New Roman" w:eastAsia="Times New Roman" w:hAnsi="Times New Roman" w:cs="Times New Roman"/>
          <w:color w:val="000000"/>
          <w:sz w:val="27"/>
          <w:szCs w:val="27"/>
          <w:lang w:eastAsia="en-GB"/>
        </w:rPr>
        <w:t>Technet</w:t>
      </w:r>
      <w:proofErr w:type="spellEnd"/>
      <w:r w:rsidRPr="00A64076">
        <w:rPr>
          <w:rFonts w:ascii="Times New Roman" w:eastAsia="Times New Roman" w:hAnsi="Times New Roman" w:cs="Times New Roman"/>
          <w:color w:val="000000"/>
          <w:sz w:val="27"/>
          <w:szCs w:val="27"/>
          <w:lang w:eastAsia="en-GB"/>
        </w:rPr>
        <w:t xml:space="preserve">, and </w:t>
      </w:r>
      <w:proofErr w:type="spellStart"/>
      <w:r w:rsidRPr="00A64076">
        <w:rPr>
          <w:rFonts w:ascii="Times New Roman" w:eastAsia="Times New Roman" w:hAnsi="Times New Roman" w:cs="Times New Roman"/>
          <w:color w:val="000000"/>
          <w:sz w:val="27"/>
          <w:szCs w:val="27"/>
          <w:lang w:eastAsia="en-GB"/>
        </w:rPr>
        <w:t>BizSpark</w:t>
      </w:r>
      <w:proofErr w:type="spellEnd"/>
      <w:r w:rsidRPr="00A64076">
        <w:rPr>
          <w:rFonts w:ascii="Times New Roman" w:eastAsia="Times New Roman" w:hAnsi="Times New Roman" w:cs="Times New Roman"/>
          <w:color w:val="000000"/>
          <w:sz w:val="27"/>
          <w:szCs w:val="27"/>
          <w:lang w:eastAsia="en-GB"/>
        </w:rPr>
        <w:t xml:space="preserve"> programs provide access to licensed software for internal use, and a test lab is perfect for this. If your business doesn’t own or qualify for those programs, then Microsoft offers a free 180 day trial for Windows Server 2008 R2.</w:t>
      </w:r>
    </w:p>
    <w:p w:rsidR="00A64076" w:rsidRPr="00A64076" w:rsidRDefault="00A64076" w:rsidP="00A64076">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 xml:space="preserve">This guide give step-by-step instructions to create a Hyper-V Virtual Lab with </w:t>
      </w:r>
      <w:proofErr w:type="spellStart"/>
      <w:proofErr w:type="gramStart"/>
      <w:r w:rsidRPr="00A64076">
        <w:rPr>
          <w:rFonts w:ascii="Times New Roman" w:eastAsia="Times New Roman" w:hAnsi="Times New Roman" w:cs="Times New Roman"/>
          <w:color w:val="000000"/>
          <w:sz w:val="27"/>
          <w:szCs w:val="27"/>
          <w:lang w:eastAsia="en-GB"/>
        </w:rPr>
        <w:t>it’s</w:t>
      </w:r>
      <w:proofErr w:type="spellEnd"/>
      <w:proofErr w:type="gramEnd"/>
      <w:r w:rsidRPr="00A64076">
        <w:rPr>
          <w:rFonts w:ascii="Times New Roman" w:eastAsia="Times New Roman" w:hAnsi="Times New Roman" w:cs="Times New Roman"/>
          <w:color w:val="000000"/>
          <w:sz w:val="27"/>
          <w:szCs w:val="27"/>
          <w:lang w:eastAsia="en-GB"/>
        </w:rPr>
        <w:t xml:space="preserve"> own unique network that is isolated from the production network the physical machine is connected to. This guide is also a good tutorial for Microsoft Hyper-V including creating virtual machines and virtual networks. These concepts are relatively straight-forward in Hyper-V, but the actual act of creating a Hyper-V Virtual Lab provides real world experience working with Hyper-V.</w:t>
      </w:r>
    </w:p>
    <w:p w:rsidR="00A64076" w:rsidRPr="00A64076" w:rsidRDefault="00A64076" w:rsidP="00A64076">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This lab assumes you have a server with a default installation for Windows Server 2008 R2.</w:t>
      </w:r>
    </w:p>
    <w:p w:rsidR="00A64076" w:rsidRPr="00A64076" w:rsidRDefault="00A64076" w:rsidP="00A64076">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I’ve broken the lab creation into four major parts as outlined below:</w:t>
      </w:r>
    </w:p>
    <w:p w:rsidR="00A64076" w:rsidRPr="00A64076" w:rsidRDefault="00A64076" w:rsidP="00A64076">
      <w:pPr>
        <w:spacing w:before="100" w:beforeAutospacing="1" w:after="100" w:afterAutospacing="1" w:line="240" w:lineRule="auto"/>
        <w:outlineLvl w:val="1"/>
        <w:rPr>
          <w:rFonts w:ascii="Times New Roman" w:eastAsia="Times New Roman" w:hAnsi="Times New Roman" w:cs="Times New Roman"/>
          <w:b/>
          <w:bCs/>
          <w:color w:val="0000FF"/>
          <w:sz w:val="36"/>
          <w:szCs w:val="36"/>
          <w:u w:val="single"/>
          <w:lang w:eastAsia="en-GB"/>
        </w:rPr>
      </w:pPr>
      <w:r w:rsidRPr="00A64076">
        <w:rPr>
          <w:rFonts w:ascii="Times New Roman" w:eastAsia="Times New Roman" w:hAnsi="Times New Roman" w:cs="Times New Roman"/>
          <w:b/>
          <w:bCs/>
          <w:color w:val="000000"/>
          <w:sz w:val="36"/>
          <w:szCs w:val="36"/>
          <w:lang w:eastAsia="en-GB"/>
        </w:rPr>
        <w:fldChar w:fldCharType="begin"/>
      </w:r>
      <w:r w:rsidRPr="00A64076">
        <w:rPr>
          <w:rFonts w:ascii="Times New Roman" w:eastAsia="Times New Roman" w:hAnsi="Times New Roman" w:cs="Times New Roman"/>
          <w:b/>
          <w:bCs/>
          <w:color w:val="000000"/>
          <w:sz w:val="36"/>
          <w:szCs w:val="36"/>
          <w:lang w:eastAsia="en-GB"/>
        </w:rPr>
        <w:instrText xml:space="preserve"> HYPERLINK "http://www.prescriptiveit.com/build-hyper-v-virtual-lab-hyper-v-role-and-virtual-network/" \o "Build Hyper-V Virtual Lab - Part 1 - Hyper-V Role and Virtual Network" </w:instrText>
      </w:r>
      <w:r w:rsidRPr="00A64076">
        <w:rPr>
          <w:rFonts w:ascii="Times New Roman" w:eastAsia="Times New Roman" w:hAnsi="Times New Roman" w:cs="Times New Roman"/>
          <w:b/>
          <w:bCs/>
          <w:color w:val="000000"/>
          <w:sz w:val="36"/>
          <w:szCs w:val="36"/>
          <w:lang w:eastAsia="en-GB"/>
        </w:rPr>
        <w:fldChar w:fldCharType="separate"/>
      </w:r>
      <w:r w:rsidRPr="00A64076">
        <w:rPr>
          <w:rFonts w:ascii="Times New Roman" w:eastAsia="Times New Roman" w:hAnsi="Times New Roman" w:cs="Times New Roman"/>
          <w:b/>
          <w:bCs/>
          <w:color w:val="0000FF"/>
          <w:sz w:val="36"/>
          <w:szCs w:val="36"/>
          <w:u w:val="single"/>
          <w:lang w:eastAsia="en-GB"/>
        </w:rPr>
        <w:t>Part 1- Hyper-V Role and Virtual Network</w:t>
      </w:r>
    </w:p>
    <w:p w:rsidR="00A64076" w:rsidRPr="00A64076" w:rsidRDefault="00A64076" w:rsidP="00A64076">
      <w:pPr>
        <w:spacing w:beforeAutospacing="1" w:after="0" w:afterAutospacing="1" w:line="240" w:lineRule="auto"/>
        <w:outlineLvl w:val="1"/>
        <w:rPr>
          <w:rFonts w:ascii="Times New Roman" w:eastAsia="Times New Roman" w:hAnsi="Times New Roman" w:cs="Times New Roman"/>
          <w:b/>
          <w:bCs/>
          <w:color w:val="000000"/>
          <w:sz w:val="36"/>
          <w:szCs w:val="36"/>
          <w:lang w:eastAsia="en-GB"/>
        </w:rPr>
      </w:pPr>
      <w:r w:rsidRPr="00A64076">
        <w:rPr>
          <w:rFonts w:ascii="Times New Roman" w:eastAsia="Times New Roman" w:hAnsi="Times New Roman" w:cs="Times New Roman"/>
          <w:b/>
          <w:bCs/>
          <w:color w:val="000000"/>
          <w:sz w:val="36"/>
          <w:szCs w:val="36"/>
          <w:lang w:eastAsia="en-GB"/>
        </w:rPr>
        <w:fldChar w:fldCharType="end"/>
      </w:r>
    </w:p>
    <w:p w:rsidR="00A64076" w:rsidRPr="00A64076" w:rsidRDefault="00A64076" w:rsidP="00A64076">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Add Hyper-V Role to Windows Server 2008 R2</w:t>
      </w:r>
    </w:p>
    <w:p w:rsidR="00A64076" w:rsidRPr="00A64076" w:rsidRDefault="00A64076" w:rsidP="00A64076">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Hyper-V Virtual LANs</w:t>
      </w:r>
    </w:p>
    <w:p w:rsidR="00A64076" w:rsidRPr="00A64076" w:rsidRDefault="00A64076" w:rsidP="00A64076">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 Verify Hyper-V External LAN</w:t>
      </w:r>
    </w:p>
    <w:p w:rsidR="00A64076" w:rsidRPr="00A64076" w:rsidRDefault="00A64076" w:rsidP="00A64076">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Hyper-V private LAN for LAB environment</w:t>
      </w:r>
    </w:p>
    <w:p w:rsidR="00A64076" w:rsidRDefault="00A64076">
      <w:pPr>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color w:val="000000"/>
          <w:sz w:val="36"/>
          <w:szCs w:val="36"/>
          <w:lang w:eastAsia="en-GB"/>
        </w:rPr>
        <w:br w:type="page"/>
      </w:r>
    </w:p>
    <w:bookmarkStart w:id="0" w:name="_GoBack"/>
    <w:bookmarkEnd w:id="0"/>
    <w:p w:rsidR="00A64076" w:rsidRPr="00A64076" w:rsidRDefault="00A64076" w:rsidP="00A64076">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r w:rsidRPr="00A64076">
        <w:rPr>
          <w:rFonts w:ascii="Times New Roman" w:eastAsia="Times New Roman" w:hAnsi="Times New Roman" w:cs="Times New Roman"/>
          <w:b/>
          <w:bCs/>
          <w:color w:val="000000"/>
          <w:sz w:val="36"/>
          <w:szCs w:val="36"/>
          <w:lang w:eastAsia="en-GB"/>
        </w:rPr>
        <w:lastRenderedPageBreak/>
        <w:fldChar w:fldCharType="begin"/>
      </w:r>
      <w:r w:rsidRPr="00A64076">
        <w:rPr>
          <w:rFonts w:ascii="Times New Roman" w:eastAsia="Times New Roman" w:hAnsi="Times New Roman" w:cs="Times New Roman"/>
          <w:b/>
          <w:bCs/>
          <w:color w:val="000000"/>
          <w:sz w:val="36"/>
          <w:szCs w:val="36"/>
          <w:lang w:eastAsia="en-GB"/>
        </w:rPr>
        <w:instrText xml:space="preserve"> HYPERLINK "http://www.prescriptiveit.com/build-hyper-v-virtual-lab-internet-connectivity/" \o "Build Hyper-V Virtual Lab - Part 2 - Internet Connectivity" </w:instrText>
      </w:r>
      <w:r w:rsidRPr="00A64076">
        <w:rPr>
          <w:rFonts w:ascii="Times New Roman" w:eastAsia="Times New Roman" w:hAnsi="Times New Roman" w:cs="Times New Roman"/>
          <w:b/>
          <w:bCs/>
          <w:color w:val="000000"/>
          <w:sz w:val="36"/>
          <w:szCs w:val="36"/>
          <w:lang w:eastAsia="en-GB"/>
        </w:rPr>
        <w:fldChar w:fldCharType="separate"/>
      </w:r>
      <w:r w:rsidRPr="00A64076">
        <w:rPr>
          <w:rFonts w:ascii="Times New Roman" w:eastAsia="Times New Roman" w:hAnsi="Times New Roman" w:cs="Times New Roman"/>
          <w:b/>
          <w:bCs/>
          <w:color w:val="0000FF"/>
          <w:sz w:val="36"/>
          <w:szCs w:val="36"/>
          <w:u w:val="single"/>
          <w:lang w:eastAsia="en-GB"/>
        </w:rPr>
        <w:t>Part 2 – Hyper-V Lab Internet Connectivity</w:t>
      </w:r>
      <w:r w:rsidRPr="00A64076">
        <w:rPr>
          <w:rFonts w:ascii="Times New Roman" w:eastAsia="Times New Roman" w:hAnsi="Times New Roman" w:cs="Times New Roman"/>
          <w:b/>
          <w:bCs/>
          <w:color w:val="000000"/>
          <w:sz w:val="36"/>
          <w:szCs w:val="36"/>
          <w:lang w:eastAsia="en-GB"/>
        </w:rPr>
        <w:fldChar w:fldCharType="end"/>
      </w:r>
    </w:p>
    <w:p w:rsidR="00A64076" w:rsidRPr="00A64076" w:rsidRDefault="00A64076" w:rsidP="00A64076">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Hyper-V NAT Using RRAS</w:t>
      </w:r>
    </w:p>
    <w:p w:rsidR="00A64076" w:rsidRPr="00A64076" w:rsidRDefault="00A64076" w:rsidP="00A64076">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New Virtual Machine</w:t>
      </w:r>
    </w:p>
    <w:p w:rsidR="00A64076" w:rsidRPr="00A64076" w:rsidRDefault="00A64076" w:rsidP="00A64076">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Hyper-V RRAS Server – Install Base Windows Server 2008 R2</w:t>
      </w:r>
    </w:p>
    <w:p w:rsidR="00A64076" w:rsidRPr="00A64076" w:rsidRDefault="00A64076" w:rsidP="00A64076">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Hyper-V RRAS Server – Configure LAN Adapters</w:t>
      </w:r>
    </w:p>
    <w:p w:rsidR="00A64076" w:rsidRPr="00A64076" w:rsidRDefault="00A64076" w:rsidP="00A64076">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Hyper-V RRAS Server – Rename Server</w:t>
      </w:r>
    </w:p>
    <w:p w:rsidR="00A64076" w:rsidRPr="00A64076" w:rsidRDefault="00A64076" w:rsidP="00A64076">
      <w:pPr>
        <w:numPr>
          <w:ilvl w:val="0"/>
          <w:numId w:val="2"/>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Hyper-V RRAS Server – Add RRAS Role</w:t>
      </w:r>
    </w:p>
    <w:p w:rsidR="00A64076" w:rsidRPr="00A64076" w:rsidRDefault="00A64076" w:rsidP="00A64076">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hyperlink r:id="rId8" w:tooltip="Build Hyper-V Virtual Lab - Domain Controller" w:history="1">
        <w:r w:rsidRPr="00A64076">
          <w:rPr>
            <w:rFonts w:ascii="Times New Roman" w:eastAsia="Times New Roman" w:hAnsi="Times New Roman" w:cs="Times New Roman"/>
            <w:b/>
            <w:bCs/>
            <w:color w:val="0000FF"/>
            <w:sz w:val="36"/>
            <w:szCs w:val="36"/>
            <w:u w:val="single"/>
            <w:lang w:eastAsia="en-GB"/>
          </w:rPr>
          <w:t>Part 3 – Hyper-V Lab Domain Controller</w:t>
        </w:r>
      </w:hyperlink>
    </w:p>
    <w:p w:rsidR="00A64076" w:rsidRPr="00A64076" w:rsidRDefault="00A64076" w:rsidP="00A64076">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Hyper-V Virtual Lab Domain Controller</w:t>
      </w:r>
    </w:p>
    <w:p w:rsidR="00A64076" w:rsidRPr="00A64076" w:rsidRDefault="00A64076" w:rsidP="00A64076">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Create New Hyper-V Virtual Machine</w:t>
      </w:r>
    </w:p>
    <w:p w:rsidR="00A64076" w:rsidRPr="00A64076" w:rsidRDefault="00A64076" w:rsidP="00A64076">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Build Hyper-V Domain Controller – Install Base Windows Server 2008 R2</w:t>
      </w:r>
    </w:p>
    <w:p w:rsidR="00A64076" w:rsidRPr="00A64076" w:rsidRDefault="00A64076" w:rsidP="00A64076">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Hyper-V Domain Controller – Configure LAN Adapter</w:t>
      </w:r>
    </w:p>
    <w:p w:rsidR="00A64076" w:rsidRPr="00A64076" w:rsidRDefault="00A64076" w:rsidP="00A64076">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Hyper-V Domain Controller – Rename Server</w:t>
      </w:r>
    </w:p>
    <w:p w:rsidR="00A64076" w:rsidRPr="00A64076" w:rsidRDefault="00A64076" w:rsidP="00A64076">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Hyper-V Domain Controller – Add Active Directory Domain Services Role</w:t>
      </w:r>
    </w:p>
    <w:p w:rsidR="00A64076" w:rsidRPr="00A64076" w:rsidRDefault="00A64076" w:rsidP="00A64076">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Hyper-V Domain Controller – Add DHCP Server Role</w:t>
      </w:r>
    </w:p>
    <w:p w:rsidR="00A64076" w:rsidRPr="00A64076" w:rsidRDefault="00A64076" w:rsidP="00A64076">
      <w:pPr>
        <w:spacing w:before="100" w:beforeAutospacing="1" w:after="100" w:afterAutospacing="1" w:line="240" w:lineRule="auto"/>
        <w:outlineLvl w:val="1"/>
        <w:rPr>
          <w:rFonts w:ascii="Times New Roman" w:eastAsia="Times New Roman" w:hAnsi="Times New Roman" w:cs="Times New Roman"/>
          <w:b/>
          <w:bCs/>
          <w:color w:val="000000"/>
          <w:sz w:val="36"/>
          <w:szCs w:val="36"/>
          <w:lang w:eastAsia="en-GB"/>
        </w:rPr>
      </w:pPr>
      <w:hyperlink r:id="rId9" w:tooltip="Build Hyper-V Virtual Lab - Validate Hyper-V Lab Configuration" w:history="1">
        <w:r w:rsidRPr="00A64076">
          <w:rPr>
            <w:rFonts w:ascii="Times New Roman" w:eastAsia="Times New Roman" w:hAnsi="Times New Roman" w:cs="Times New Roman"/>
            <w:b/>
            <w:bCs/>
            <w:color w:val="0000FF"/>
            <w:sz w:val="36"/>
            <w:szCs w:val="36"/>
            <w:u w:val="single"/>
            <w:lang w:eastAsia="en-GB"/>
          </w:rPr>
          <w:t>Part 4 – Validate Hyper-V Lab Configuration</w:t>
        </w:r>
      </w:hyperlink>
    </w:p>
    <w:p w:rsidR="00A64076" w:rsidRPr="00A64076" w:rsidRDefault="00A64076" w:rsidP="00A64076">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Hyper-V Domain Controller – Review Settings and Event Logs</w:t>
      </w:r>
    </w:p>
    <w:p w:rsidR="00A64076" w:rsidRPr="00A64076" w:rsidRDefault="00A64076" w:rsidP="00A64076">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 xml:space="preserve">Hyper-V Domain Controller – Best Practice </w:t>
      </w:r>
      <w:proofErr w:type="spellStart"/>
      <w:r w:rsidRPr="00A64076">
        <w:rPr>
          <w:rFonts w:ascii="Times New Roman" w:eastAsia="Times New Roman" w:hAnsi="Times New Roman" w:cs="Times New Roman"/>
          <w:color w:val="000000"/>
          <w:sz w:val="27"/>
          <w:szCs w:val="27"/>
          <w:lang w:eastAsia="en-GB"/>
        </w:rPr>
        <w:t>Analyzer</w:t>
      </w:r>
      <w:proofErr w:type="spellEnd"/>
    </w:p>
    <w:p w:rsidR="00A64076" w:rsidRPr="00A64076" w:rsidRDefault="00A64076" w:rsidP="00A64076">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 xml:space="preserve">Active Directory Domain Services Best Practices </w:t>
      </w:r>
      <w:proofErr w:type="spellStart"/>
      <w:r w:rsidRPr="00A64076">
        <w:rPr>
          <w:rFonts w:ascii="Times New Roman" w:eastAsia="Times New Roman" w:hAnsi="Times New Roman" w:cs="Times New Roman"/>
          <w:color w:val="000000"/>
          <w:sz w:val="27"/>
          <w:szCs w:val="27"/>
          <w:lang w:eastAsia="en-GB"/>
        </w:rPr>
        <w:t>Analyzer</w:t>
      </w:r>
      <w:proofErr w:type="spellEnd"/>
    </w:p>
    <w:p w:rsidR="00A64076" w:rsidRPr="00A64076" w:rsidRDefault="00A64076" w:rsidP="00A64076">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 xml:space="preserve">DNS Server Best Practices </w:t>
      </w:r>
      <w:proofErr w:type="spellStart"/>
      <w:r w:rsidRPr="00A64076">
        <w:rPr>
          <w:rFonts w:ascii="Times New Roman" w:eastAsia="Times New Roman" w:hAnsi="Times New Roman" w:cs="Times New Roman"/>
          <w:color w:val="000000"/>
          <w:sz w:val="27"/>
          <w:szCs w:val="27"/>
          <w:lang w:eastAsia="en-GB"/>
        </w:rPr>
        <w:t>Analyzer</w:t>
      </w:r>
      <w:proofErr w:type="spellEnd"/>
    </w:p>
    <w:p w:rsidR="00A64076" w:rsidRPr="00A64076" w:rsidRDefault="00A64076" w:rsidP="00A64076">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 xml:space="preserve">This Hyper-V Virtual Lab can be used a baseline for testing many small business scenarios, learning new technology, or simply demonstrating solutions to clients or co-workers. It’s possible to add application servers to test out collaboration software such as Microsoft SharePoint, accounting software such as Microsoft </w:t>
      </w:r>
      <w:proofErr w:type="spellStart"/>
      <w:r w:rsidRPr="00A64076">
        <w:rPr>
          <w:rFonts w:ascii="Times New Roman" w:eastAsia="Times New Roman" w:hAnsi="Times New Roman" w:cs="Times New Roman"/>
          <w:color w:val="000000"/>
          <w:sz w:val="27"/>
          <w:szCs w:val="27"/>
          <w:lang w:eastAsia="en-GB"/>
        </w:rPr>
        <w:t>Dynamix</w:t>
      </w:r>
      <w:proofErr w:type="spellEnd"/>
      <w:r w:rsidRPr="00A64076">
        <w:rPr>
          <w:rFonts w:ascii="Times New Roman" w:eastAsia="Times New Roman" w:hAnsi="Times New Roman" w:cs="Times New Roman"/>
          <w:color w:val="000000"/>
          <w:sz w:val="27"/>
          <w:szCs w:val="27"/>
          <w:lang w:eastAsia="en-GB"/>
        </w:rPr>
        <w:t xml:space="preserve">, SAP Business One, </w:t>
      </w:r>
      <w:proofErr w:type="spellStart"/>
      <w:r w:rsidRPr="00A64076">
        <w:rPr>
          <w:rFonts w:ascii="Times New Roman" w:eastAsia="Times New Roman" w:hAnsi="Times New Roman" w:cs="Times New Roman"/>
          <w:color w:val="000000"/>
          <w:sz w:val="27"/>
          <w:szCs w:val="27"/>
          <w:lang w:eastAsia="en-GB"/>
        </w:rPr>
        <w:t>Quickbooks</w:t>
      </w:r>
      <w:proofErr w:type="spellEnd"/>
      <w:r w:rsidRPr="00A64076">
        <w:rPr>
          <w:rFonts w:ascii="Times New Roman" w:eastAsia="Times New Roman" w:hAnsi="Times New Roman" w:cs="Times New Roman"/>
          <w:color w:val="000000"/>
          <w:sz w:val="27"/>
          <w:szCs w:val="27"/>
          <w:lang w:eastAsia="en-GB"/>
        </w:rPr>
        <w:t>, Sage accounting, or one of the Open Source accounting packages available.</w:t>
      </w:r>
    </w:p>
    <w:p w:rsidR="00A64076" w:rsidRPr="00A64076" w:rsidRDefault="00A64076" w:rsidP="00A64076">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A64076">
        <w:rPr>
          <w:rFonts w:ascii="Times New Roman" w:eastAsia="Times New Roman" w:hAnsi="Times New Roman" w:cs="Times New Roman"/>
          <w:color w:val="000000"/>
          <w:sz w:val="27"/>
          <w:szCs w:val="27"/>
          <w:lang w:eastAsia="en-GB"/>
        </w:rPr>
        <w:t>Another great use of this Hyper-V Virtual Lab is testing client deployment scenarios. For example, you could test new group policy configurations for a Windows 7 client update.</w:t>
      </w:r>
    </w:p>
    <w:p w:rsidR="003B28C4" w:rsidRDefault="003B28C4"/>
    <w:sectPr w:rsidR="003B28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F4F73"/>
    <w:multiLevelType w:val="multilevel"/>
    <w:tmpl w:val="82CC4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0E2B3D"/>
    <w:multiLevelType w:val="multilevel"/>
    <w:tmpl w:val="1F686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B56259"/>
    <w:multiLevelType w:val="multilevel"/>
    <w:tmpl w:val="8D72E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BA06DC4"/>
    <w:multiLevelType w:val="multilevel"/>
    <w:tmpl w:val="A976B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076"/>
    <w:rsid w:val="003B28C4"/>
    <w:rsid w:val="00A64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640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640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076"/>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64076"/>
    <w:rPr>
      <w:rFonts w:ascii="Times New Roman" w:eastAsia="Times New Roman" w:hAnsi="Times New Roman" w:cs="Times New Roman"/>
      <w:b/>
      <w:bCs/>
      <w:sz w:val="36"/>
      <w:szCs w:val="36"/>
      <w:lang w:eastAsia="en-GB"/>
    </w:rPr>
  </w:style>
  <w:style w:type="character" w:customStyle="1" w:styleId="meta-prep">
    <w:name w:val="meta-prep"/>
    <w:basedOn w:val="DefaultParagraphFont"/>
    <w:rsid w:val="00A64076"/>
  </w:style>
  <w:style w:type="character" w:customStyle="1" w:styleId="apple-converted-space">
    <w:name w:val="apple-converted-space"/>
    <w:basedOn w:val="DefaultParagraphFont"/>
    <w:rsid w:val="00A64076"/>
  </w:style>
  <w:style w:type="character" w:styleId="Hyperlink">
    <w:name w:val="Hyperlink"/>
    <w:basedOn w:val="DefaultParagraphFont"/>
    <w:uiPriority w:val="99"/>
    <w:semiHidden/>
    <w:unhideWhenUsed/>
    <w:rsid w:val="00A64076"/>
    <w:rPr>
      <w:color w:val="0000FF"/>
      <w:u w:val="single"/>
    </w:rPr>
  </w:style>
  <w:style w:type="character" w:customStyle="1" w:styleId="entry-date">
    <w:name w:val="entry-date"/>
    <w:basedOn w:val="DefaultParagraphFont"/>
    <w:rsid w:val="00A64076"/>
  </w:style>
  <w:style w:type="character" w:customStyle="1" w:styleId="meta-sep">
    <w:name w:val="meta-sep"/>
    <w:basedOn w:val="DefaultParagraphFont"/>
    <w:rsid w:val="00A64076"/>
  </w:style>
  <w:style w:type="character" w:customStyle="1" w:styleId="author">
    <w:name w:val="author"/>
    <w:basedOn w:val="DefaultParagraphFont"/>
    <w:rsid w:val="00A64076"/>
  </w:style>
  <w:style w:type="paragraph" w:styleId="NormalWeb">
    <w:name w:val="Normal (Web)"/>
    <w:basedOn w:val="Normal"/>
    <w:uiPriority w:val="99"/>
    <w:semiHidden/>
    <w:unhideWhenUsed/>
    <w:rsid w:val="00A6407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640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640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076"/>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64076"/>
    <w:rPr>
      <w:rFonts w:ascii="Times New Roman" w:eastAsia="Times New Roman" w:hAnsi="Times New Roman" w:cs="Times New Roman"/>
      <w:b/>
      <w:bCs/>
      <w:sz w:val="36"/>
      <w:szCs w:val="36"/>
      <w:lang w:eastAsia="en-GB"/>
    </w:rPr>
  </w:style>
  <w:style w:type="character" w:customStyle="1" w:styleId="meta-prep">
    <w:name w:val="meta-prep"/>
    <w:basedOn w:val="DefaultParagraphFont"/>
    <w:rsid w:val="00A64076"/>
  </w:style>
  <w:style w:type="character" w:customStyle="1" w:styleId="apple-converted-space">
    <w:name w:val="apple-converted-space"/>
    <w:basedOn w:val="DefaultParagraphFont"/>
    <w:rsid w:val="00A64076"/>
  </w:style>
  <w:style w:type="character" w:styleId="Hyperlink">
    <w:name w:val="Hyperlink"/>
    <w:basedOn w:val="DefaultParagraphFont"/>
    <w:uiPriority w:val="99"/>
    <w:semiHidden/>
    <w:unhideWhenUsed/>
    <w:rsid w:val="00A64076"/>
    <w:rPr>
      <w:color w:val="0000FF"/>
      <w:u w:val="single"/>
    </w:rPr>
  </w:style>
  <w:style w:type="character" w:customStyle="1" w:styleId="entry-date">
    <w:name w:val="entry-date"/>
    <w:basedOn w:val="DefaultParagraphFont"/>
    <w:rsid w:val="00A64076"/>
  </w:style>
  <w:style w:type="character" w:customStyle="1" w:styleId="meta-sep">
    <w:name w:val="meta-sep"/>
    <w:basedOn w:val="DefaultParagraphFont"/>
    <w:rsid w:val="00A64076"/>
  </w:style>
  <w:style w:type="character" w:customStyle="1" w:styleId="author">
    <w:name w:val="author"/>
    <w:basedOn w:val="DefaultParagraphFont"/>
    <w:rsid w:val="00A64076"/>
  </w:style>
  <w:style w:type="paragraph" w:styleId="NormalWeb">
    <w:name w:val="Normal (Web)"/>
    <w:basedOn w:val="Normal"/>
    <w:uiPriority w:val="99"/>
    <w:semiHidden/>
    <w:unhideWhenUsed/>
    <w:rsid w:val="00A6407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89533">
      <w:bodyDiv w:val="1"/>
      <w:marLeft w:val="0"/>
      <w:marRight w:val="0"/>
      <w:marTop w:val="0"/>
      <w:marBottom w:val="0"/>
      <w:divBdr>
        <w:top w:val="none" w:sz="0" w:space="0" w:color="auto"/>
        <w:left w:val="none" w:sz="0" w:space="0" w:color="auto"/>
        <w:bottom w:val="none" w:sz="0" w:space="0" w:color="auto"/>
        <w:right w:val="none" w:sz="0" w:space="0" w:color="auto"/>
      </w:divBdr>
      <w:divsChild>
        <w:div w:id="108934763">
          <w:marLeft w:val="0"/>
          <w:marRight w:val="0"/>
          <w:marTop w:val="0"/>
          <w:marBottom w:val="0"/>
          <w:divBdr>
            <w:top w:val="none" w:sz="0" w:space="0" w:color="auto"/>
            <w:left w:val="none" w:sz="0" w:space="0" w:color="auto"/>
            <w:bottom w:val="none" w:sz="0" w:space="0" w:color="auto"/>
            <w:right w:val="none" w:sz="0" w:space="0" w:color="auto"/>
          </w:divBdr>
        </w:div>
        <w:div w:id="2106807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criptiveit.com/build-hyper-v-virtual-lab-domain-controller/" TargetMode="External"/><Relationship Id="rId3" Type="http://schemas.microsoft.com/office/2007/relationships/stylesWithEffects" Target="stylesWithEffects.xml"/><Relationship Id="rId7" Type="http://schemas.openxmlformats.org/officeDocument/2006/relationships/hyperlink" Target="http://www.prescriptiveit.com/author/mik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escriptiveit.com/build-hyper-v-virtual-lab/"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rescriptiveit.com/build-hyper-v-virtual-lab-validate-sett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2015-01-16T13:58:00Z</dcterms:created>
  <dcterms:modified xsi:type="dcterms:W3CDTF">2015-01-16T13:59:00Z</dcterms:modified>
</cp:coreProperties>
</file>