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3D93" w:rsidRPr="000F1FB8" w:rsidRDefault="004F3D93" w:rsidP="004F3D93">
      <w:pPr>
        <w:tabs>
          <w:tab w:val="center" w:pos="4153"/>
          <w:tab w:val="right" w:pos="8306"/>
        </w:tabs>
        <w:rPr>
          <w:rFonts w:ascii="Arial" w:eastAsia="Calibri" w:hAnsi="Arial" w:cs="Arial"/>
          <w:sz w:val="40"/>
          <w:szCs w:val="40"/>
        </w:rPr>
      </w:pPr>
      <w:r w:rsidRPr="000F1FB8">
        <w:rPr>
          <w:rFonts w:ascii="Arial" w:eastAsia="Calibri" w:hAnsi="Arial" w:cs="Arial"/>
          <w:sz w:val="40"/>
          <w:szCs w:val="40"/>
        </w:rPr>
        <w:t>Job Description</w:t>
      </w:r>
    </w:p>
    <w:p w:rsidR="004F3D93" w:rsidRPr="000F1FB8" w:rsidRDefault="004F3D93" w:rsidP="004F3D93">
      <w:pPr>
        <w:jc w:val="both"/>
        <w:rPr>
          <w:rFonts w:ascii="Arial" w:eastAsia="Calibri" w:hAnsi="Arial" w:cs="Arial"/>
        </w:rPr>
      </w:pPr>
    </w:p>
    <w:p w:rsidR="004F3D93" w:rsidRPr="000F1FB8" w:rsidRDefault="004F3D93" w:rsidP="004F3D93">
      <w:pPr>
        <w:jc w:val="both"/>
        <w:rPr>
          <w:rFonts w:ascii="Arial" w:eastAsia="Calibri" w:hAnsi="Arial" w:cs="Arial"/>
        </w:rPr>
      </w:pPr>
    </w:p>
    <w:p w:rsidR="004F3D93" w:rsidRPr="000F1FB8" w:rsidRDefault="004F3D93" w:rsidP="004F3D93">
      <w:pPr>
        <w:autoSpaceDE w:val="0"/>
        <w:autoSpaceDN w:val="0"/>
        <w:adjustRightInd w:val="0"/>
        <w:jc w:val="both"/>
        <w:rPr>
          <w:rFonts w:ascii="Arial" w:eastAsia="Calibri" w:hAnsi="Arial" w:cs="Arial"/>
          <w:sz w:val="22"/>
          <w:szCs w:val="22"/>
        </w:rPr>
      </w:pPr>
      <w:r w:rsidRPr="000F1FB8">
        <w:rPr>
          <w:rFonts w:ascii="Arial" w:eastAsia="Calibri" w:hAnsi="Arial" w:cs="Arial"/>
          <w:b/>
          <w:sz w:val="22"/>
          <w:szCs w:val="22"/>
        </w:rPr>
        <w:t>POST</w:t>
      </w:r>
      <w:r w:rsidRPr="000F1FB8">
        <w:rPr>
          <w:rFonts w:ascii="Arial" w:eastAsia="Calibri" w:hAnsi="Arial" w:cs="Arial"/>
          <w:sz w:val="22"/>
          <w:szCs w:val="22"/>
        </w:rPr>
        <w:t>:</w:t>
      </w:r>
      <w:r w:rsidRPr="000F1FB8">
        <w:rPr>
          <w:rFonts w:ascii="Arial" w:eastAsia="Calibri" w:hAnsi="Arial" w:cs="Arial"/>
          <w:sz w:val="22"/>
          <w:szCs w:val="22"/>
        </w:rPr>
        <w:tab/>
      </w:r>
      <w:r w:rsidRPr="000F1FB8">
        <w:rPr>
          <w:rFonts w:ascii="Arial" w:eastAsia="Calibri" w:hAnsi="Arial" w:cs="Arial"/>
          <w:sz w:val="22"/>
          <w:szCs w:val="22"/>
        </w:rPr>
        <w:tab/>
      </w:r>
      <w:r w:rsidRPr="000F1FB8">
        <w:rPr>
          <w:rFonts w:ascii="Arial" w:eastAsia="Calibri" w:hAnsi="Arial" w:cs="Arial"/>
          <w:sz w:val="22"/>
          <w:szCs w:val="22"/>
        </w:rPr>
        <w:tab/>
        <w:t xml:space="preserve">       </w:t>
      </w:r>
      <w:r w:rsidRPr="000F1FB8">
        <w:rPr>
          <w:rFonts w:ascii="Arial" w:eastAsia="Calibri" w:hAnsi="Arial" w:cs="Arial"/>
          <w:sz w:val="22"/>
          <w:szCs w:val="22"/>
        </w:rPr>
        <w:tab/>
      </w:r>
      <w:r>
        <w:rPr>
          <w:rFonts w:ascii="Arial" w:eastAsia="Calibri" w:hAnsi="Arial" w:cs="Arial"/>
          <w:sz w:val="22"/>
          <w:szCs w:val="22"/>
        </w:rPr>
        <w:t>ICT Support Technician</w:t>
      </w:r>
    </w:p>
    <w:p w:rsidR="004F3D93" w:rsidRPr="000F1FB8" w:rsidRDefault="004F3D93" w:rsidP="004F3D93">
      <w:pPr>
        <w:jc w:val="both"/>
        <w:rPr>
          <w:rFonts w:ascii="Arial" w:eastAsia="Calibri" w:hAnsi="Arial" w:cs="Arial"/>
          <w:sz w:val="22"/>
          <w:szCs w:val="22"/>
        </w:rPr>
      </w:pPr>
      <w:r w:rsidRPr="000F1FB8">
        <w:rPr>
          <w:rFonts w:ascii="Arial" w:eastAsia="Calibri" w:hAnsi="Arial" w:cs="Arial"/>
          <w:sz w:val="22"/>
          <w:szCs w:val="22"/>
        </w:rPr>
        <w:tab/>
      </w:r>
    </w:p>
    <w:p w:rsidR="004F3D93" w:rsidRPr="000F1FB8" w:rsidRDefault="004F3D93" w:rsidP="004F3D93">
      <w:pPr>
        <w:jc w:val="both"/>
        <w:rPr>
          <w:rFonts w:ascii="Arial" w:eastAsia="Calibri" w:hAnsi="Arial" w:cs="Arial"/>
          <w:sz w:val="22"/>
          <w:szCs w:val="22"/>
        </w:rPr>
      </w:pPr>
      <w:r w:rsidRPr="000F1FB8">
        <w:rPr>
          <w:rFonts w:ascii="Arial" w:eastAsia="Calibri" w:hAnsi="Arial" w:cs="Arial"/>
          <w:b/>
          <w:sz w:val="22"/>
          <w:szCs w:val="22"/>
        </w:rPr>
        <w:t>RESPONSIBLE TO:</w:t>
      </w:r>
      <w:r w:rsidRPr="000F1FB8">
        <w:rPr>
          <w:rFonts w:ascii="Arial" w:eastAsia="Calibri" w:hAnsi="Arial" w:cs="Arial"/>
          <w:b/>
          <w:sz w:val="22"/>
          <w:szCs w:val="22"/>
        </w:rPr>
        <w:tab/>
        <w:t xml:space="preserve">        </w:t>
      </w:r>
      <w:r w:rsidRPr="000F1FB8">
        <w:rPr>
          <w:rFonts w:ascii="Arial" w:eastAsia="Calibri" w:hAnsi="Arial" w:cs="Arial"/>
          <w:b/>
          <w:sz w:val="22"/>
          <w:szCs w:val="22"/>
        </w:rPr>
        <w:tab/>
      </w:r>
      <w:r w:rsidRPr="004F3D93">
        <w:rPr>
          <w:rFonts w:ascii="Arial" w:eastAsia="Calibri" w:hAnsi="Arial" w:cs="Arial"/>
          <w:sz w:val="22"/>
          <w:szCs w:val="22"/>
        </w:rPr>
        <w:t xml:space="preserve">ICT Site </w:t>
      </w:r>
      <w:r w:rsidR="00814E90" w:rsidRPr="004F3D93">
        <w:rPr>
          <w:rFonts w:ascii="Arial" w:eastAsia="Calibri" w:hAnsi="Arial" w:cs="Arial"/>
          <w:sz w:val="22"/>
          <w:szCs w:val="22"/>
        </w:rPr>
        <w:t>Leader:</w:t>
      </w:r>
      <w:r w:rsidRPr="004F3D93">
        <w:rPr>
          <w:rFonts w:ascii="Arial" w:eastAsia="Calibri" w:hAnsi="Arial" w:cs="Arial"/>
          <w:sz w:val="22"/>
          <w:szCs w:val="22"/>
        </w:rPr>
        <w:t xml:space="preserve"> </w:t>
      </w:r>
      <w:r w:rsidR="00DA5569">
        <w:rPr>
          <w:rFonts w:ascii="Arial" w:eastAsia="Calibri" w:hAnsi="Arial" w:cs="Arial"/>
          <w:sz w:val="22"/>
          <w:szCs w:val="22"/>
        </w:rPr>
        <w:t>Shirley Park</w:t>
      </w:r>
    </w:p>
    <w:p w:rsidR="004F3D93" w:rsidRPr="000F1FB8" w:rsidRDefault="004F3D93" w:rsidP="004F3D93">
      <w:pPr>
        <w:jc w:val="both"/>
        <w:rPr>
          <w:rFonts w:ascii="Arial" w:eastAsia="Calibri" w:hAnsi="Arial" w:cs="Arial"/>
          <w:b/>
          <w:sz w:val="22"/>
          <w:szCs w:val="22"/>
        </w:rPr>
      </w:pPr>
    </w:p>
    <w:p w:rsidR="004F3D93" w:rsidRPr="00806692" w:rsidRDefault="004F3D93" w:rsidP="004F3D93">
      <w:pPr>
        <w:jc w:val="both"/>
        <w:rPr>
          <w:rFonts w:ascii="Arial" w:hAnsi="Arial" w:cs="Arial"/>
          <w:sz w:val="22"/>
          <w:szCs w:val="22"/>
        </w:rPr>
      </w:pPr>
      <w:r w:rsidRPr="000F1FB8">
        <w:rPr>
          <w:rFonts w:ascii="Arial" w:eastAsia="Calibri" w:hAnsi="Arial" w:cs="Arial"/>
          <w:b/>
          <w:sz w:val="22"/>
          <w:szCs w:val="22"/>
        </w:rPr>
        <w:t>SALARY</w:t>
      </w:r>
      <w:r w:rsidRPr="000F1FB8">
        <w:rPr>
          <w:rFonts w:ascii="Arial" w:eastAsia="Calibri" w:hAnsi="Arial" w:cs="Arial"/>
          <w:sz w:val="22"/>
          <w:szCs w:val="22"/>
        </w:rPr>
        <w:t>:</w:t>
      </w:r>
      <w:r w:rsidRPr="000F1FB8">
        <w:rPr>
          <w:rFonts w:ascii="Arial" w:eastAsia="Calibri" w:hAnsi="Arial" w:cs="Arial"/>
          <w:sz w:val="22"/>
          <w:szCs w:val="22"/>
        </w:rPr>
        <w:tab/>
      </w:r>
      <w:r w:rsidRPr="000F1FB8">
        <w:rPr>
          <w:rFonts w:ascii="Arial" w:eastAsia="Calibri" w:hAnsi="Arial" w:cs="Arial"/>
          <w:sz w:val="22"/>
          <w:szCs w:val="22"/>
        </w:rPr>
        <w:tab/>
      </w:r>
      <w:r w:rsidRPr="000F1FB8">
        <w:rPr>
          <w:rFonts w:ascii="Arial" w:eastAsia="Calibri" w:hAnsi="Arial" w:cs="Arial"/>
          <w:sz w:val="22"/>
          <w:szCs w:val="22"/>
        </w:rPr>
        <w:tab/>
      </w:r>
      <w:r w:rsidRPr="00567945">
        <w:rPr>
          <w:rFonts w:ascii="Arial" w:hAnsi="Arial" w:cs="Arial"/>
          <w:sz w:val="22"/>
          <w:szCs w:val="22"/>
        </w:rPr>
        <w:t>NJC SP</w:t>
      </w:r>
      <w:r w:rsidR="00806692">
        <w:rPr>
          <w:rFonts w:ascii="Arial" w:hAnsi="Arial" w:cs="Arial"/>
          <w:sz w:val="22"/>
          <w:szCs w:val="22"/>
        </w:rPr>
        <w:t xml:space="preserve"> 14 – 18</w:t>
      </w:r>
      <w:r>
        <w:rPr>
          <w:rFonts w:ascii="Arial" w:hAnsi="Arial" w:cs="Arial"/>
          <w:sz w:val="22"/>
          <w:szCs w:val="22"/>
        </w:rPr>
        <w:t xml:space="preserve"> (£</w:t>
      </w:r>
      <w:r w:rsidR="00806692">
        <w:rPr>
          <w:rFonts w:ascii="Arial" w:hAnsi="Arial" w:cs="Arial"/>
          <w:sz w:val="22"/>
          <w:szCs w:val="22"/>
        </w:rPr>
        <w:t>17,659</w:t>
      </w:r>
      <w:r>
        <w:rPr>
          <w:rFonts w:ascii="Arial" w:hAnsi="Arial" w:cs="Arial"/>
          <w:sz w:val="22"/>
          <w:szCs w:val="22"/>
        </w:rPr>
        <w:t xml:space="preserve"> - £</w:t>
      </w:r>
      <w:r w:rsidR="00806692">
        <w:rPr>
          <w:rFonts w:ascii="Arial" w:hAnsi="Arial" w:cs="Arial"/>
          <w:sz w:val="22"/>
          <w:szCs w:val="22"/>
        </w:rPr>
        <w:t>19,104</w:t>
      </w:r>
      <w:r>
        <w:rPr>
          <w:rFonts w:ascii="Arial" w:hAnsi="Arial" w:cs="Arial"/>
          <w:sz w:val="22"/>
          <w:szCs w:val="22"/>
        </w:rPr>
        <w:t>) per annum</w:t>
      </w:r>
      <w:r w:rsidR="00806692" w:rsidRPr="00806692">
        <w:rPr>
          <w:rFonts w:ascii="Arial" w:eastAsia="Calibri" w:hAnsi="Arial" w:cs="Arial"/>
          <w:sz w:val="22"/>
          <w:szCs w:val="22"/>
        </w:rPr>
        <w:t>,</w:t>
      </w:r>
      <w:r w:rsidR="004529FE">
        <w:rPr>
          <w:rFonts w:ascii="Arial" w:eastAsia="Calibri" w:hAnsi="Arial" w:cs="Arial"/>
          <w:sz w:val="22"/>
          <w:szCs w:val="22"/>
        </w:rPr>
        <w:t xml:space="preserve"> </w:t>
      </w:r>
      <w:r w:rsidR="00806692" w:rsidRPr="00806692">
        <w:rPr>
          <w:rFonts w:ascii="Arial" w:eastAsia="Calibri" w:hAnsi="Arial" w:cs="Arial"/>
          <w:sz w:val="22"/>
          <w:szCs w:val="22"/>
        </w:rPr>
        <w:t>Outer London</w:t>
      </w:r>
    </w:p>
    <w:p w:rsidR="004F3D93" w:rsidRPr="000F1FB8" w:rsidRDefault="004F3D93" w:rsidP="004F3D93">
      <w:pPr>
        <w:jc w:val="both"/>
        <w:rPr>
          <w:rFonts w:ascii="Arial" w:eastAsia="Calibri" w:hAnsi="Arial" w:cs="Arial"/>
          <w:b/>
          <w:sz w:val="22"/>
          <w:szCs w:val="22"/>
        </w:rPr>
      </w:pPr>
    </w:p>
    <w:p w:rsidR="004F3D93" w:rsidRPr="000F1FB8" w:rsidRDefault="004F3D93" w:rsidP="004F3D93">
      <w:pPr>
        <w:ind w:left="2880" w:hanging="2880"/>
        <w:jc w:val="both"/>
        <w:rPr>
          <w:rFonts w:ascii="Arial" w:eastAsia="Calibri" w:hAnsi="Arial" w:cs="Arial"/>
          <w:sz w:val="22"/>
          <w:szCs w:val="22"/>
          <w:lang w:val="en-US"/>
        </w:rPr>
      </w:pPr>
      <w:r w:rsidRPr="000F1FB8">
        <w:rPr>
          <w:rFonts w:ascii="Arial" w:eastAsia="Calibri" w:hAnsi="Arial" w:cs="Arial"/>
          <w:b/>
          <w:sz w:val="22"/>
          <w:szCs w:val="22"/>
          <w:lang w:val="en-US"/>
        </w:rPr>
        <w:t xml:space="preserve">KEY RELATIONSHIPS: </w:t>
      </w:r>
      <w:r w:rsidRPr="000F1FB8">
        <w:rPr>
          <w:rFonts w:ascii="Arial" w:eastAsia="Calibri" w:hAnsi="Arial" w:cs="Arial"/>
          <w:b/>
          <w:sz w:val="22"/>
          <w:szCs w:val="22"/>
          <w:lang w:val="en-US"/>
        </w:rPr>
        <w:tab/>
      </w:r>
      <w:r>
        <w:rPr>
          <w:rFonts w:ascii="Arial" w:eastAsia="Calibri" w:hAnsi="Arial" w:cs="Arial"/>
          <w:sz w:val="22"/>
          <w:szCs w:val="22"/>
          <w:lang w:val="en-US"/>
        </w:rPr>
        <w:t xml:space="preserve">Staff and Students at Oasis Academy </w:t>
      </w:r>
      <w:r w:rsidR="00DA5569">
        <w:rPr>
          <w:rFonts w:ascii="Arial" w:eastAsia="Calibri" w:hAnsi="Arial" w:cs="Arial"/>
          <w:sz w:val="22"/>
          <w:szCs w:val="22"/>
          <w:lang w:val="en-US"/>
        </w:rPr>
        <w:t>Shirley Park</w:t>
      </w:r>
      <w:r>
        <w:rPr>
          <w:rFonts w:ascii="Arial" w:eastAsia="Calibri" w:hAnsi="Arial" w:cs="Arial"/>
          <w:sz w:val="22"/>
          <w:szCs w:val="22"/>
          <w:lang w:val="en-US"/>
        </w:rPr>
        <w:t>, Visitors to the Academy including other Oasis Staff,</w:t>
      </w:r>
      <w:r w:rsidRPr="000F1FB8">
        <w:rPr>
          <w:rFonts w:ascii="Arial" w:eastAsia="Calibri" w:hAnsi="Arial" w:cs="Arial"/>
          <w:sz w:val="22"/>
          <w:szCs w:val="22"/>
          <w:lang w:val="en-US"/>
        </w:rPr>
        <w:t xml:space="preserve"> ICT Site Leader, Regional Service Delivery Manager.</w:t>
      </w: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 xml:space="preserve"> </w:t>
      </w:r>
    </w:p>
    <w:p w:rsidR="004F3D93" w:rsidRPr="000F1FB8" w:rsidRDefault="004F3D93" w:rsidP="004F3D93">
      <w:pPr>
        <w:ind w:left="2880" w:hanging="2880"/>
        <w:jc w:val="both"/>
        <w:rPr>
          <w:rFonts w:ascii="Arial" w:eastAsia="Calibri" w:hAnsi="Arial" w:cs="Arial"/>
          <w:sz w:val="22"/>
          <w:szCs w:val="22"/>
        </w:rPr>
      </w:pPr>
      <w:r w:rsidRPr="000F1FB8">
        <w:rPr>
          <w:rFonts w:ascii="Arial" w:eastAsia="Calibri" w:hAnsi="Arial" w:cs="Arial"/>
          <w:b/>
          <w:sz w:val="22"/>
          <w:szCs w:val="22"/>
        </w:rPr>
        <w:t xml:space="preserve">LOCATION:                       </w:t>
      </w:r>
      <w:r w:rsidRPr="000F1FB8">
        <w:rPr>
          <w:rFonts w:ascii="Arial" w:eastAsia="Calibri" w:hAnsi="Arial" w:cs="Arial"/>
          <w:b/>
          <w:sz w:val="22"/>
          <w:szCs w:val="22"/>
        </w:rPr>
        <w:tab/>
      </w:r>
      <w:r w:rsidRPr="000F1FB8">
        <w:rPr>
          <w:rFonts w:ascii="Arial" w:eastAsia="Calibri" w:hAnsi="Arial" w:cs="Arial"/>
          <w:sz w:val="22"/>
          <w:szCs w:val="22"/>
        </w:rPr>
        <w:t xml:space="preserve">Oasis </w:t>
      </w:r>
      <w:r>
        <w:rPr>
          <w:rFonts w:ascii="Arial" w:eastAsia="Calibri" w:hAnsi="Arial" w:cs="Arial"/>
          <w:sz w:val="22"/>
          <w:szCs w:val="22"/>
        </w:rPr>
        <w:t xml:space="preserve">Academy </w:t>
      </w:r>
      <w:r w:rsidR="00DA5569">
        <w:rPr>
          <w:rFonts w:ascii="Arial" w:eastAsia="Calibri" w:hAnsi="Arial" w:cs="Arial"/>
          <w:sz w:val="22"/>
          <w:szCs w:val="22"/>
        </w:rPr>
        <w:t>Shirley Park</w:t>
      </w:r>
      <w:r>
        <w:rPr>
          <w:rFonts w:ascii="Arial" w:eastAsia="Calibri" w:hAnsi="Arial" w:cs="Arial"/>
          <w:sz w:val="22"/>
          <w:szCs w:val="22"/>
        </w:rPr>
        <w:t xml:space="preserve"> </w:t>
      </w:r>
      <w:r w:rsidRPr="000F1FB8">
        <w:rPr>
          <w:rFonts w:ascii="Arial" w:eastAsia="Calibri" w:hAnsi="Arial" w:cs="Arial"/>
          <w:sz w:val="22"/>
          <w:szCs w:val="22"/>
        </w:rPr>
        <w:t xml:space="preserve">+ </w:t>
      </w:r>
      <w:r w:rsidR="00DA5569">
        <w:rPr>
          <w:rFonts w:ascii="Arial" w:eastAsia="Calibri" w:hAnsi="Arial" w:cs="Arial"/>
          <w:sz w:val="22"/>
          <w:szCs w:val="22"/>
        </w:rPr>
        <w:t xml:space="preserve">Occasional </w:t>
      </w:r>
      <w:r w:rsidRPr="000F1FB8">
        <w:rPr>
          <w:rFonts w:ascii="Arial" w:eastAsia="Calibri" w:hAnsi="Arial" w:cs="Arial"/>
          <w:sz w:val="22"/>
          <w:szCs w:val="22"/>
        </w:rPr>
        <w:t>Travel.</w:t>
      </w:r>
    </w:p>
    <w:p w:rsidR="004F3D93" w:rsidRPr="000F1FB8" w:rsidRDefault="004F3D93" w:rsidP="004F3D93">
      <w:pPr>
        <w:ind w:left="2880" w:hanging="2880"/>
        <w:jc w:val="both"/>
        <w:rPr>
          <w:rFonts w:ascii="Arial" w:eastAsia="Calibri" w:hAnsi="Arial" w:cs="Arial"/>
          <w:sz w:val="22"/>
          <w:szCs w:val="22"/>
        </w:rPr>
      </w:pP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 xml:space="preserve">WORKING PATTERN:      </w:t>
      </w:r>
      <w:r w:rsidR="00806692">
        <w:rPr>
          <w:rFonts w:ascii="Arial" w:eastAsia="Calibri" w:hAnsi="Arial" w:cs="Arial"/>
          <w:b/>
          <w:sz w:val="22"/>
          <w:szCs w:val="22"/>
        </w:rPr>
        <w:t xml:space="preserve"> </w:t>
      </w:r>
      <w:r w:rsidR="001000FF">
        <w:rPr>
          <w:rFonts w:ascii="Arial" w:eastAsia="Calibri" w:hAnsi="Arial" w:cs="Arial"/>
          <w:b/>
          <w:sz w:val="22"/>
          <w:szCs w:val="22"/>
        </w:rPr>
        <w:t xml:space="preserve">   </w:t>
      </w:r>
      <w:r w:rsidRPr="000F1FB8">
        <w:rPr>
          <w:rFonts w:ascii="Arial" w:eastAsia="Calibri" w:hAnsi="Arial" w:cs="Arial"/>
          <w:sz w:val="22"/>
          <w:szCs w:val="22"/>
        </w:rPr>
        <w:t>Full time (37 hrs p/w, 52 weeks), Permanent (On a shift rota basis covering the hours of 8am to 6pm).</w:t>
      </w:r>
    </w:p>
    <w:p w:rsidR="004F3D93" w:rsidRPr="000F1FB8" w:rsidRDefault="004F3D93" w:rsidP="004F3D93">
      <w:pPr>
        <w:ind w:left="2880" w:hanging="2880"/>
        <w:jc w:val="both"/>
        <w:rPr>
          <w:rFonts w:ascii="Arial" w:eastAsia="Calibri" w:hAnsi="Arial" w:cs="Arial"/>
          <w:b/>
          <w:sz w:val="22"/>
          <w:szCs w:val="22"/>
        </w:rPr>
      </w:pPr>
    </w:p>
    <w:p w:rsidR="004F3D93" w:rsidRPr="000F1FB8" w:rsidRDefault="004F3D93" w:rsidP="004F3D93">
      <w:pPr>
        <w:ind w:left="2880" w:hanging="2880"/>
        <w:jc w:val="both"/>
        <w:rPr>
          <w:rFonts w:ascii="Arial" w:eastAsia="Calibri" w:hAnsi="Arial" w:cs="Arial"/>
          <w:b/>
          <w:sz w:val="22"/>
          <w:szCs w:val="22"/>
        </w:rPr>
      </w:pPr>
      <w:r w:rsidRPr="000F1FB8">
        <w:rPr>
          <w:rFonts w:ascii="Arial" w:eastAsia="Calibri" w:hAnsi="Arial" w:cs="Arial"/>
          <w:b/>
          <w:sz w:val="22"/>
          <w:szCs w:val="22"/>
        </w:rPr>
        <w:t>DISCLOSURE:</w:t>
      </w:r>
      <w:r w:rsidRPr="000F1FB8">
        <w:rPr>
          <w:rFonts w:ascii="Arial" w:eastAsia="Calibri" w:hAnsi="Arial" w:cs="Arial"/>
          <w:b/>
          <w:sz w:val="22"/>
          <w:szCs w:val="22"/>
        </w:rPr>
        <w:tab/>
      </w:r>
      <w:r w:rsidRPr="000F1FB8">
        <w:rPr>
          <w:rFonts w:ascii="Arial" w:eastAsia="Calibri" w:hAnsi="Arial" w:cs="Arial"/>
          <w:sz w:val="22"/>
          <w:szCs w:val="22"/>
        </w:rPr>
        <w:t>Enhanced.</w:t>
      </w:r>
    </w:p>
    <w:p w:rsidR="004F3D93" w:rsidRPr="000F1FB8" w:rsidRDefault="004F3D93" w:rsidP="004F3D93">
      <w:pPr>
        <w:ind w:left="2880" w:hanging="2880"/>
        <w:jc w:val="both"/>
        <w:rPr>
          <w:rFonts w:ascii="Arial" w:eastAsia="Calibri" w:hAnsi="Arial" w:cs="Arial"/>
          <w:sz w:val="22"/>
          <w:szCs w:val="22"/>
        </w:rPr>
      </w:pPr>
    </w:p>
    <w:p w:rsidR="004F3D93" w:rsidRPr="000F1FB8" w:rsidRDefault="004F3D93" w:rsidP="004F3D93">
      <w:pPr>
        <w:autoSpaceDE w:val="0"/>
        <w:autoSpaceDN w:val="0"/>
        <w:adjustRightInd w:val="0"/>
        <w:ind w:left="2880" w:hanging="2880"/>
        <w:jc w:val="both"/>
        <w:rPr>
          <w:rFonts w:ascii="Arial" w:eastAsia="Calibri" w:hAnsi="Arial" w:cs="Arial"/>
          <w:sz w:val="22"/>
          <w:szCs w:val="22"/>
        </w:rPr>
      </w:pPr>
      <w:r w:rsidRPr="000F1FB8">
        <w:rPr>
          <w:rFonts w:ascii="Arial" w:eastAsia="Calibri" w:hAnsi="Arial" w:cs="Arial"/>
          <w:b/>
          <w:sz w:val="22"/>
          <w:szCs w:val="22"/>
        </w:rPr>
        <w:t>JOB PURPOSE:</w:t>
      </w:r>
      <w:r w:rsidRPr="000F1FB8">
        <w:rPr>
          <w:rFonts w:ascii="Arial" w:eastAsia="Calibri" w:hAnsi="Arial" w:cs="Arial"/>
          <w:b/>
          <w:sz w:val="22"/>
          <w:szCs w:val="22"/>
        </w:rPr>
        <w:tab/>
      </w:r>
      <w:r w:rsidRPr="000F1FB8">
        <w:rPr>
          <w:rFonts w:ascii="Arial" w:eastAsia="Calibri" w:hAnsi="Arial" w:cs="Arial"/>
          <w:sz w:val="22"/>
          <w:szCs w:val="22"/>
        </w:rPr>
        <w:t>To provide 1</w:t>
      </w:r>
      <w:r w:rsidRPr="000F1FB8">
        <w:rPr>
          <w:rFonts w:ascii="Arial" w:eastAsia="Calibri" w:hAnsi="Arial" w:cs="Arial"/>
          <w:sz w:val="22"/>
          <w:szCs w:val="22"/>
          <w:vertAlign w:val="superscript"/>
        </w:rPr>
        <w:t>st</w:t>
      </w:r>
      <w:r w:rsidRPr="000F1FB8">
        <w:rPr>
          <w:rFonts w:ascii="Arial" w:eastAsia="Calibri" w:hAnsi="Arial" w:cs="Arial"/>
          <w:sz w:val="22"/>
          <w:szCs w:val="22"/>
        </w:rPr>
        <w:t xml:space="preserve"> Line hardware and software support, incident management, call logging, asset management, general IT administrative and other IT facility services as part </w:t>
      </w:r>
      <w:r>
        <w:rPr>
          <w:rFonts w:ascii="Arial" w:eastAsia="Calibri" w:hAnsi="Arial" w:cs="Arial"/>
          <w:sz w:val="22"/>
          <w:szCs w:val="22"/>
        </w:rPr>
        <w:t xml:space="preserve">of a Service Desk within the </w:t>
      </w:r>
      <w:r w:rsidR="00DA5569">
        <w:rPr>
          <w:rFonts w:ascii="Arial" w:eastAsia="Calibri" w:hAnsi="Arial" w:cs="Arial"/>
          <w:sz w:val="22"/>
          <w:szCs w:val="22"/>
        </w:rPr>
        <w:t>Shirley Park</w:t>
      </w:r>
      <w:r>
        <w:rPr>
          <w:rFonts w:ascii="Arial" w:eastAsia="Calibri" w:hAnsi="Arial" w:cs="Arial"/>
          <w:sz w:val="22"/>
          <w:szCs w:val="22"/>
        </w:rPr>
        <w:t xml:space="preserve"> IT support team</w:t>
      </w:r>
      <w:r w:rsidRPr="000F1FB8">
        <w:rPr>
          <w:rFonts w:ascii="Arial" w:eastAsia="Calibri" w:hAnsi="Arial" w:cs="Arial"/>
          <w:sz w:val="22"/>
          <w:szCs w:val="22"/>
        </w:rPr>
        <w:t xml:space="preserve">.  </w:t>
      </w:r>
    </w:p>
    <w:p w:rsidR="004F3D93" w:rsidRPr="000F1FB8" w:rsidRDefault="004F3D93" w:rsidP="004F3D93">
      <w:pPr>
        <w:autoSpaceDE w:val="0"/>
        <w:autoSpaceDN w:val="0"/>
        <w:adjustRightInd w:val="0"/>
        <w:ind w:left="2880" w:hanging="2880"/>
        <w:jc w:val="both"/>
        <w:rPr>
          <w:rFonts w:ascii="Arial" w:eastAsia="Calibri" w:hAnsi="Arial" w:cs="Arial"/>
          <w:sz w:val="22"/>
          <w:szCs w:val="22"/>
        </w:rPr>
      </w:pPr>
    </w:p>
    <w:p w:rsidR="004F3D93" w:rsidRPr="000F1FB8" w:rsidRDefault="004F3D93" w:rsidP="004F3D93">
      <w:pPr>
        <w:autoSpaceDE w:val="0"/>
        <w:autoSpaceDN w:val="0"/>
        <w:adjustRightInd w:val="0"/>
        <w:ind w:left="2880"/>
        <w:jc w:val="both"/>
        <w:rPr>
          <w:rFonts w:ascii="Arial" w:eastAsia="Calibri" w:hAnsi="Arial" w:cs="Arial"/>
        </w:rPr>
      </w:pPr>
      <w:r w:rsidRPr="000F1FB8">
        <w:rPr>
          <w:rFonts w:ascii="Arial" w:eastAsia="Calibri" w:hAnsi="Arial" w:cs="Arial"/>
          <w:sz w:val="22"/>
          <w:szCs w:val="22"/>
        </w:rPr>
        <w:t>The team’s function is to provide staff, pupil and external customers support for all aspects of an IT infrastructure, including Networking, Server, Desktop &amp; Laptop Hardware (Tier 1 Products) and Software.</w:t>
      </w:r>
    </w:p>
    <w:p w:rsidR="004F3D93" w:rsidRPr="000F1FB8" w:rsidRDefault="004F3D93" w:rsidP="004F3D93">
      <w:pPr>
        <w:ind w:left="2880" w:hanging="2880"/>
        <w:jc w:val="both"/>
        <w:rPr>
          <w:rFonts w:ascii="Arial" w:eastAsia="Calibri" w:hAnsi="Arial" w:cs="Arial"/>
          <w:b/>
          <w:sz w:val="22"/>
          <w:szCs w:val="22"/>
        </w:rPr>
      </w:pPr>
    </w:p>
    <w:p w:rsidR="004F3D93" w:rsidRPr="000F1FB8" w:rsidRDefault="004F3D93" w:rsidP="004F3D93">
      <w:pPr>
        <w:jc w:val="both"/>
        <w:rPr>
          <w:rFonts w:ascii="Arial" w:eastAsia="Calibri" w:hAnsi="Arial" w:cs="Arial"/>
          <w:b/>
          <w:sz w:val="22"/>
          <w:szCs w:val="22"/>
        </w:rPr>
      </w:pPr>
      <w:r w:rsidRPr="000F1FB8">
        <w:rPr>
          <w:rFonts w:ascii="Arial" w:eastAsia="Calibri" w:hAnsi="Arial" w:cs="Arial"/>
          <w:b/>
          <w:sz w:val="22"/>
          <w:szCs w:val="22"/>
        </w:rPr>
        <w:t xml:space="preserve">SPECIFIC RESPONSIBILITIES: </w:t>
      </w:r>
    </w:p>
    <w:tbl>
      <w:tblPr>
        <w:tblW w:w="0" w:type="auto"/>
        <w:jc w:val="center"/>
        <w:tblCellSpacing w:w="0" w:type="dxa"/>
        <w:tblCellMar>
          <w:left w:w="0" w:type="dxa"/>
          <w:right w:w="0" w:type="dxa"/>
        </w:tblCellMar>
        <w:tblLook w:val="04A0" w:firstRow="1" w:lastRow="0" w:firstColumn="1" w:lastColumn="0" w:noHBand="0" w:noVBand="1"/>
      </w:tblPr>
      <w:tblGrid>
        <w:gridCol w:w="9026"/>
      </w:tblGrid>
      <w:tr w:rsidR="004F3D93" w:rsidRPr="000F1FB8" w:rsidTr="00CD56E0">
        <w:trPr>
          <w:tblCellSpacing w:w="0" w:type="dxa"/>
          <w:jc w:val="center"/>
        </w:trPr>
        <w:tc>
          <w:tcPr>
            <w:tcW w:w="0" w:type="auto"/>
            <w:hideMark/>
          </w:tcPr>
          <w:tbl>
            <w:tblPr>
              <w:tblW w:w="0" w:type="auto"/>
              <w:tblCellSpacing w:w="0" w:type="dxa"/>
              <w:tblCellMar>
                <w:left w:w="0" w:type="dxa"/>
                <w:right w:w="0" w:type="dxa"/>
              </w:tblCellMar>
              <w:tblLook w:val="04A0" w:firstRow="1" w:lastRow="0" w:firstColumn="1" w:lastColumn="0" w:noHBand="0" w:noVBand="1"/>
            </w:tblPr>
            <w:tblGrid>
              <w:gridCol w:w="9026"/>
            </w:tblGrid>
            <w:tr w:rsidR="004F3D93" w:rsidRPr="000F1FB8" w:rsidTr="00CD56E0">
              <w:trPr>
                <w:trHeight w:val="480"/>
                <w:tblCellSpacing w:w="0" w:type="dxa"/>
              </w:trPr>
              <w:tc>
                <w:tcPr>
                  <w:tcW w:w="0" w:type="auto"/>
                  <w:hideMark/>
                </w:tcPr>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To respond and resolve requests for IT support in line with the I</w:t>
                  </w:r>
                  <w:r w:rsidR="001000FF">
                    <w:rPr>
                      <w:rFonts w:ascii="Arial" w:eastAsia="Calibri" w:hAnsi="Arial" w:cs="Arial"/>
                      <w:sz w:val="22"/>
                      <w:szCs w:val="22"/>
                      <w:lang w:eastAsia="en-GB"/>
                    </w:rPr>
                    <w:t>T department</w:t>
                  </w:r>
                  <w:r w:rsidRPr="000F1FB8">
                    <w:rPr>
                      <w:rFonts w:ascii="Arial" w:eastAsia="Calibri" w:hAnsi="Arial" w:cs="Arial"/>
                      <w:sz w:val="22"/>
                      <w:szCs w:val="22"/>
                      <w:lang w:eastAsia="en-GB"/>
                    </w:rPr>
                    <w:t xml:space="preserve"> SLA agreement</w:t>
                  </w:r>
                  <w:r w:rsidR="001000FF">
                    <w:rPr>
                      <w:rFonts w:ascii="Arial" w:eastAsia="Calibri" w:hAnsi="Arial" w:cs="Arial"/>
                      <w:sz w:val="22"/>
                      <w:szCs w:val="22"/>
                      <w:lang w:eastAsia="en-GB"/>
                    </w:rPr>
                    <w:t>s</w:t>
                  </w:r>
                  <w:r w:rsidRPr="000F1FB8">
                    <w:rPr>
                      <w:rFonts w:ascii="Arial" w:eastAsia="Calibri" w:hAnsi="Arial" w:cs="Arial"/>
                      <w:sz w:val="22"/>
                      <w:szCs w:val="22"/>
                      <w:lang w:eastAsia="en-GB"/>
                    </w:rPr>
                    <w:t>.</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To ensure that all work is carried out in line with Oasis IT policies and procedures.</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eastAsia="Calibri" w:hAnsi="Arial" w:cs="Arial"/>
                      <w:sz w:val="22"/>
                      <w:szCs w:val="22"/>
                      <w:lang w:eastAsia="en-GB"/>
                    </w:rPr>
                    <w:t>Perform daily checking tasks that are specified for the different shift patterns</w:t>
                  </w:r>
                  <w:r w:rsidRPr="000F1FB8">
                    <w:rPr>
                      <w:rFonts w:ascii="Arial" w:hAnsi="Arial" w:cs="Arial"/>
                      <w:color w:val="000000"/>
                      <w:sz w:val="22"/>
                      <w:szCs w:val="22"/>
                      <w:lang w:eastAsia="en-GB"/>
                    </w:rPr>
                    <w:t>.</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First point of contact for customers, via telephone, walks </w:t>
                  </w:r>
                  <w:proofErr w:type="gramStart"/>
                  <w:r w:rsidRPr="000F1FB8">
                    <w:rPr>
                      <w:rFonts w:ascii="Arial" w:hAnsi="Arial" w:cs="Arial"/>
                      <w:color w:val="000000"/>
                      <w:sz w:val="22"/>
                      <w:szCs w:val="22"/>
                      <w:lang w:eastAsia="en-GB"/>
                    </w:rPr>
                    <w:t>ins</w:t>
                  </w:r>
                  <w:proofErr w:type="gramEnd"/>
                  <w:r w:rsidRPr="000F1FB8">
                    <w:rPr>
                      <w:rFonts w:ascii="Arial" w:hAnsi="Arial" w:cs="Arial"/>
                      <w:color w:val="000000"/>
                      <w:sz w:val="22"/>
                      <w:szCs w:val="22"/>
                      <w:lang w:eastAsia="en-GB"/>
                    </w:rPr>
                    <w:t xml:space="preserve"> etc.</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First point of response to phone alert for service incident breaches.</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To provide first line service desk support to </w:t>
                  </w:r>
                  <w:r w:rsidRPr="000F1FB8">
                    <w:rPr>
                      <w:rFonts w:ascii="Arial" w:eastAsia="Calibri" w:hAnsi="Arial" w:cs="Arial"/>
                      <w:sz w:val="22"/>
                      <w:szCs w:val="22"/>
                    </w:rPr>
                    <w:t>external customers, assisting them with hardware and software problems via the phone, email or by fax.</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initially provide as much 1</w:t>
                  </w:r>
                  <w:r w:rsidRPr="000F1FB8">
                    <w:rPr>
                      <w:rFonts w:ascii="Arial" w:hAnsi="Arial" w:cs="Arial"/>
                      <w:color w:val="000000"/>
                      <w:sz w:val="22"/>
                      <w:szCs w:val="22"/>
                      <w:vertAlign w:val="superscript"/>
                      <w:lang w:eastAsia="en-GB"/>
                    </w:rPr>
                    <w:t>st</w:t>
                  </w:r>
                  <w:r w:rsidRPr="000F1FB8">
                    <w:rPr>
                      <w:rFonts w:ascii="Arial" w:hAnsi="Arial" w:cs="Arial"/>
                      <w:color w:val="000000"/>
                      <w:sz w:val="22"/>
                      <w:szCs w:val="22"/>
                      <w:lang w:eastAsia="en-GB"/>
                    </w:rPr>
                    <w:t xml:space="preserve"> line support over the phone or at the point of desk that your experience will allow, gathering all relevant information before escalating.</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Escalate calls where needed to a more experienced 1</w:t>
                  </w:r>
                  <w:r w:rsidRPr="000F1FB8">
                    <w:rPr>
                      <w:rFonts w:ascii="Arial" w:hAnsi="Arial" w:cs="Arial"/>
                      <w:color w:val="000000"/>
                      <w:sz w:val="22"/>
                      <w:szCs w:val="22"/>
                      <w:vertAlign w:val="superscript"/>
                      <w:lang w:eastAsia="en-GB"/>
                    </w:rPr>
                    <w:t>st</w:t>
                  </w:r>
                  <w:r w:rsidRPr="000F1FB8">
                    <w:rPr>
                      <w:rFonts w:ascii="Arial" w:hAnsi="Arial" w:cs="Arial"/>
                      <w:color w:val="000000"/>
                      <w:sz w:val="22"/>
                      <w:szCs w:val="22"/>
                      <w:lang w:eastAsia="en-GB"/>
                    </w:rPr>
                    <w:t xml:space="preserve"> line support person or the 2</w:t>
                  </w:r>
                  <w:r w:rsidRPr="000F1FB8">
                    <w:rPr>
                      <w:rFonts w:ascii="Arial" w:hAnsi="Arial" w:cs="Arial"/>
                      <w:color w:val="000000"/>
                      <w:sz w:val="22"/>
                      <w:szCs w:val="22"/>
                      <w:vertAlign w:val="superscript"/>
                      <w:lang w:eastAsia="en-GB"/>
                    </w:rPr>
                    <w:t>nd</w:t>
                  </w:r>
                  <w:r w:rsidRPr="000F1FB8">
                    <w:rPr>
                      <w:rFonts w:ascii="Arial" w:hAnsi="Arial" w:cs="Arial"/>
                      <w:color w:val="000000"/>
                      <w:sz w:val="22"/>
                      <w:szCs w:val="22"/>
                      <w:lang w:eastAsia="en-GB"/>
                    </w:rPr>
                    <w:t xml:space="preserve"> line support team.</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Logging calls with 3</w:t>
                  </w:r>
                  <w:r w:rsidRPr="000F1FB8">
                    <w:rPr>
                      <w:rFonts w:ascii="Arial" w:hAnsi="Arial" w:cs="Arial"/>
                      <w:color w:val="000000"/>
                      <w:sz w:val="22"/>
                      <w:szCs w:val="22"/>
                      <w:vertAlign w:val="superscript"/>
                      <w:lang w:eastAsia="en-GB"/>
                    </w:rPr>
                    <w:t>rd</w:t>
                  </w:r>
                  <w:r w:rsidRPr="000F1FB8">
                    <w:rPr>
                      <w:rFonts w:ascii="Arial" w:hAnsi="Arial" w:cs="Arial"/>
                      <w:color w:val="000000"/>
                      <w:sz w:val="22"/>
                      <w:szCs w:val="22"/>
                      <w:lang w:eastAsia="en-GB"/>
                    </w:rPr>
                    <w:t xml:space="preserve"> party vendors and liaising with suppliers.</w:t>
                  </w:r>
                </w:p>
                <w:p w:rsidR="004F3D93" w:rsidRPr="000F1FB8" w:rsidRDefault="004F3D93" w:rsidP="004F3D93">
                  <w:pPr>
                    <w:numPr>
                      <w:ilvl w:val="0"/>
                      <w:numId w:val="1"/>
                    </w:numPr>
                    <w:autoSpaceDE w:val="0"/>
                    <w:autoSpaceDN w:val="0"/>
                    <w:adjustRightInd w:val="0"/>
                    <w:spacing w:before="120"/>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Management of own incident call queue (i.e. call routing, call updating, and call resolution) using OCMS call manager system, in line with the set SLA and </w:t>
                  </w:r>
                  <w:proofErr w:type="spellStart"/>
                  <w:r w:rsidRPr="000F1FB8">
                    <w:rPr>
                      <w:rFonts w:ascii="Arial" w:hAnsi="Arial" w:cs="Arial"/>
                      <w:color w:val="000000"/>
                      <w:sz w:val="22"/>
                      <w:szCs w:val="22"/>
                      <w:lang w:eastAsia="en-GB"/>
                    </w:rPr>
                    <w:t>KPi</w:t>
                  </w:r>
                  <w:proofErr w:type="spellEnd"/>
                  <w:r w:rsidRPr="000F1FB8">
                    <w:rPr>
                      <w:rFonts w:ascii="Arial" w:hAnsi="Arial" w:cs="Arial"/>
                      <w:color w:val="000000"/>
                      <w:sz w:val="22"/>
                      <w:szCs w:val="22"/>
                      <w:lang w:eastAsia="en-GB"/>
                    </w:rPr>
                    <w:t xml:space="preserve"> targets.</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Administration of User accounts, </w:t>
                  </w:r>
                  <w:r w:rsidRPr="000F1FB8">
                    <w:rPr>
                      <w:rFonts w:ascii="Arial" w:eastAsia="Calibri" w:hAnsi="Arial" w:cs="Arial"/>
                      <w:sz w:val="22"/>
                      <w:szCs w:val="22"/>
                    </w:rPr>
                    <w:t>reset passwords, assign permissions and manage group policies</w:t>
                  </w:r>
                  <w:r w:rsidRPr="000F1FB8">
                    <w:rPr>
                      <w:rFonts w:ascii="Arial" w:hAnsi="Arial" w:cs="Arial"/>
                      <w:color w:val="000000"/>
                      <w:sz w:val="22"/>
                      <w:szCs w:val="22"/>
                      <w:lang w:eastAsia="en-GB"/>
                    </w:rPr>
                    <w:t xml:space="preserve"> using Active Directory.</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lastRenderedPageBreak/>
                    <w:t xml:space="preserve">Administration of the Cisco Telephony system currently Cisco Call Manager and </w:t>
                  </w:r>
                  <w:proofErr w:type="spellStart"/>
                  <w:r w:rsidRPr="000F1FB8">
                    <w:rPr>
                      <w:rFonts w:ascii="Arial" w:eastAsia="Calibri" w:hAnsi="Arial" w:cs="Arial"/>
                      <w:sz w:val="22"/>
                      <w:szCs w:val="22"/>
                    </w:rPr>
                    <w:t>Zeacom</w:t>
                  </w:r>
                  <w:proofErr w:type="spellEnd"/>
                  <w:r w:rsidRPr="000F1FB8">
                    <w:rPr>
                      <w:rFonts w:ascii="Arial" w:eastAsia="Calibri" w:hAnsi="Arial" w:cs="Arial"/>
                      <w:sz w:val="22"/>
                      <w:szCs w:val="22"/>
                    </w:rPr>
                    <w:t>.</w:t>
                  </w:r>
                </w:p>
                <w:p w:rsidR="004F3D93" w:rsidRPr="000F1FB8" w:rsidRDefault="004F3D93" w:rsidP="004F3D93">
                  <w:pPr>
                    <w:numPr>
                      <w:ilvl w:val="0"/>
                      <w:numId w:val="1"/>
                    </w:numPr>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Managing Email Acco</w:t>
                  </w:r>
                  <w:r w:rsidR="001000FF">
                    <w:rPr>
                      <w:rFonts w:ascii="Arial" w:hAnsi="Arial" w:cs="Arial"/>
                      <w:color w:val="000000"/>
                      <w:sz w:val="22"/>
                      <w:szCs w:val="22"/>
                      <w:lang w:eastAsia="en-GB"/>
                    </w:rPr>
                    <w:t>unts through Exchange and Office365</w:t>
                  </w:r>
                  <w:r w:rsidRPr="000F1FB8">
                    <w:rPr>
                      <w:rFonts w:ascii="Arial" w:hAnsi="Arial" w:cs="Arial"/>
                      <w:color w:val="000000"/>
                      <w:sz w:val="22"/>
                      <w:szCs w:val="22"/>
                      <w:lang w:eastAsia="en-GB"/>
                    </w:rPr>
                    <w:t>.</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Supporting users in the Academ</w:t>
                  </w:r>
                  <w:r>
                    <w:rPr>
                      <w:rFonts w:ascii="Arial" w:hAnsi="Arial" w:cs="Arial"/>
                      <w:color w:val="000000"/>
                      <w:sz w:val="22"/>
                      <w:szCs w:val="22"/>
                      <w:lang w:eastAsia="en-GB"/>
                    </w:rPr>
                    <w:t>y</w:t>
                  </w:r>
                  <w:r w:rsidRPr="000F1FB8">
                    <w:rPr>
                      <w:rFonts w:ascii="Arial" w:hAnsi="Arial" w:cs="Arial"/>
                      <w:color w:val="000000"/>
                      <w:sz w:val="22"/>
                      <w:szCs w:val="22"/>
                      <w:lang w:eastAsia="en-GB"/>
                    </w:rPr>
                    <w:t xml:space="preserve">, and troubleshooting PC’s and laptops </w:t>
                  </w:r>
                  <w:r w:rsidRPr="000F1FB8">
                    <w:rPr>
                      <w:rFonts w:ascii="Arial" w:eastAsia="Calibri" w:hAnsi="Arial" w:cs="Arial"/>
                      <w:sz w:val="22"/>
                      <w:szCs w:val="22"/>
                    </w:rPr>
                    <w:t>using Windows 7, XP, and MS Office 2007 and 2010 applications.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Supporting users face to face and over the phone using remote access tools.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Visiting </w:t>
                  </w:r>
                  <w:r>
                    <w:rPr>
                      <w:rFonts w:ascii="Arial" w:hAnsi="Arial" w:cs="Arial"/>
                      <w:color w:val="000000"/>
                      <w:sz w:val="22"/>
                      <w:szCs w:val="22"/>
                      <w:lang w:eastAsia="en-GB"/>
                    </w:rPr>
                    <w:t xml:space="preserve">neighbouring </w:t>
                  </w:r>
                  <w:r w:rsidRPr="000F1FB8">
                    <w:rPr>
                      <w:rFonts w:ascii="Arial" w:hAnsi="Arial" w:cs="Arial"/>
                      <w:color w:val="000000"/>
                      <w:sz w:val="22"/>
                      <w:szCs w:val="22"/>
                      <w:lang w:eastAsia="en-GB"/>
                    </w:rPr>
                    <w:t>Academies in order to provide technical support and ad hoc project tasks.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Installing software, configuring PC's and laptops, and basic troubleshooting.</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Patching in users to the network and telephone system.</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Producing new technical documentation, and making changes to existing documentation.</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 xml:space="preserve">Creating and imaging </w:t>
                  </w:r>
                  <w:r w:rsidRPr="000F1FB8">
                    <w:rPr>
                      <w:rFonts w:ascii="Arial" w:eastAsia="Calibri" w:hAnsi="Arial" w:cs="Arial"/>
                      <w:sz w:val="22"/>
                      <w:szCs w:val="22"/>
                    </w:rPr>
                    <w:t>laptops and PCs using WDS (Windows Deployment Services) with the latest company image of technologies such as Windows 7 and Office 2010.</w:t>
                  </w:r>
                </w:p>
                <w:p w:rsidR="004F3D93" w:rsidRPr="004F3D93"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Creating and updating assets into the asset management database.</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eastAsia="Calibri" w:hAnsi="Arial" w:cs="Arial"/>
                      <w:sz w:val="22"/>
                      <w:szCs w:val="22"/>
                    </w:rPr>
                    <w:t>Configuring mobile equipment such as i</w:t>
                  </w:r>
                  <w:r w:rsidR="001000FF">
                    <w:rPr>
                      <w:rFonts w:ascii="Arial" w:eastAsia="Calibri" w:hAnsi="Arial" w:cs="Arial"/>
                      <w:sz w:val="22"/>
                      <w:szCs w:val="22"/>
                    </w:rPr>
                    <w:t>P</w:t>
                  </w:r>
                  <w:r w:rsidRPr="000F1FB8">
                    <w:rPr>
                      <w:rFonts w:ascii="Arial" w:eastAsia="Calibri" w:hAnsi="Arial" w:cs="Arial"/>
                      <w:sz w:val="22"/>
                      <w:szCs w:val="22"/>
                    </w:rPr>
                    <w:t>ads, iPhones and HTC’s to the Exchange Server.</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monitor the call queue and ensure that calls are updated by yourself or by other technicians in a timely manner and also to notify technician’s and\or managers if they are not.</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Basic printer maintenance.</w:t>
                  </w:r>
                </w:p>
                <w:p w:rsidR="004F3D93" w:rsidRPr="004F3D93"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eastAsia="Calibri" w:hAnsi="Arial" w:cs="Arial"/>
                      <w:sz w:val="22"/>
                      <w:szCs w:val="22"/>
                    </w:rPr>
                    <w:t>Troubleshooting hardware such as printers, scanners, laptops and PC’s.</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complete additional ad hoc tasks as and when required.</w:t>
                  </w:r>
                </w:p>
                <w:p w:rsidR="004F3D93" w:rsidRPr="000F1FB8" w:rsidRDefault="004F3D93" w:rsidP="004F3D93">
                  <w:pPr>
                    <w:numPr>
                      <w:ilvl w:val="0"/>
                      <w:numId w:val="1"/>
                    </w:numPr>
                    <w:tabs>
                      <w:tab w:val="left" w:pos="426"/>
                    </w:tabs>
                    <w:autoSpaceDE w:val="0"/>
                    <w:autoSpaceDN w:val="0"/>
                    <w:adjustRightInd w:val="0"/>
                    <w:spacing w:before="120"/>
                    <w:ind w:left="714" w:hanging="357"/>
                    <w:jc w:val="both"/>
                    <w:rPr>
                      <w:rFonts w:ascii="Arial" w:hAnsi="Arial" w:cs="Arial"/>
                      <w:color w:val="000000"/>
                      <w:sz w:val="22"/>
                      <w:szCs w:val="22"/>
                      <w:lang w:eastAsia="en-GB"/>
                    </w:rPr>
                  </w:pPr>
                  <w:r w:rsidRPr="000F1FB8">
                    <w:rPr>
                      <w:rFonts w:ascii="Arial" w:hAnsi="Arial" w:cs="Arial"/>
                      <w:color w:val="000000"/>
                      <w:sz w:val="22"/>
                      <w:szCs w:val="22"/>
                      <w:lang w:eastAsia="en-GB"/>
                    </w:rPr>
                    <w:t>To keep the working area clean &amp; tidy at all times.</w:t>
                  </w:r>
                </w:p>
                <w:p w:rsidR="004F3D93" w:rsidRPr="000F1FB8" w:rsidRDefault="004F3D93" w:rsidP="00CD56E0">
                  <w:pPr>
                    <w:jc w:val="both"/>
                    <w:rPr>
                      <w:rFonts w:ascii="Arial" w:hAnsi="Arial" w:cs="Arial"/>
                      <w:sz w:val="22"/>
                      <w:szCs w:val="22"/>
                    </w:rPr>
                  </w:pPr>
                </w:p>
                <w:p w:rsidR="004F3D93" w:rsidRPr="004F3D93" w:rsidRDefault="004F3D93" w:rsidP="004F3D93">
                  <w:pPr>
                    <w:autoSpaceDE w:val="0"/>
                    <w:autoSpaceDN w:val="0"/>
                    <w:adjustRightInd w:val="0"/>
                    <w:jc w:val="both"/>
                    <w:rPr>
                      <w:rFonts w:ascii="Arial" w:hAnsi="Arial" w:cs="Arial"/>
                      <w:b/>
                      <w:bCs/>
                      <w:color w:val="000000"/>
                      <w:sz w:val="22"/>
                      <w:szCs w:val="22"/>
                      <w:lang w:eastAsia="en-GB"/>
                    </w:rPr>
                  </w:pPr>
                  <w:r>
                    <w:rPr>
                      <w:rFonts w:ascii="Arial" w:hAnsi="Arial" w:cs="Arial"/>
                      <w:b/>
                      <w:bCs/>
                      <w:color w:val="000000"/>
                      <w:sz w:val="22"/>
                      <w:szCs w:val="22"/>
                      <w:lang w:eastAsia="en-GB"/>
                    </w:rPr>
                    <w:t>GENERAL DUTIES</w:t>
                  </w:r>
                </w:p>
                <w:p w:rsidR="001000FF" w:rsidRPr="001000FF" w:rsidRDefault="004F3D93" w:rsidP="001000FF">
                  <w:pPr>
                    <w:numPr>
                      <w:ilvl w:val="0"/>
                      <w:numId w:val="2"/>
                    </w:numPr>
                    <w:autoSpaceDE w:val="0"/>
                    <w:autoSpaceDN w:val="0"/>
                    <w:adjustRightInd w:val="0"/>
                    <w:spacing w:before="120"/>
                    <w:rPr>
                      <w:rFonts w:ascii="Arial" w:hAnsi="Arial" w:cs="Arial"/>
                      <w:sz w:val="22"/>
                      <w:szCs w:val="22"/>
                    </w:rPr>
                  </w:pPr>
                  <w:r w:rsidRPr="000F1FB8">
                    <w:rPr>
                      <w:rFonts w:ascii="Arial" w:hAnsi="Arial" w:cs="Arial"/>
                      <w:color w:val="000000"/>
                      <w:sz w:val="22"/>
                      <w:szCs w:val="22"/>
                      <w:lang w:eastAsia="en-GB"/>
                    </w:rPr>
                    <w:t xml:space="preserve">Backup for </w:t>
                  </w:r>
                  <w:r w:rsidR="001000FF">
                    <w:rPr>
                      <w:rFonts w:ascii="Arial" w:hAnsi="Arial" w:cs="Arial"/>
                      <w:color w:val="000000"/>
                      <w:sz w:val="22"/>
                      <w:szCs w:val="22"/>
                      <w:lang w:eastAsia="en-GB"/>
                    </w:rPr>
                    <w:t>m</w:t>
                  </w:r>
                  <w:r w:rsidRPr="000F1FB8">
                    <w:rPr>
                      <w:rFonts w:ascii="Arial" w:hAnsi="Arial" w:cs="Arial"/>
                      <w:color w:val="000000"/>
                      <w:sz w:val="22"/>
                      <w:szCs w:val="22"/>
                      <w:lang w:eastAsia="en-GB"/>
                    </w:rPr>
                    <w:t>onitor</w:t>
                  </w:r>
                  <w:r w:rsidR="001000FF">
                    <w:rPr>
                      <w:rFonts w:ascii="Arial" w:hAnsi="Arial" w:cs="Arial"/>
                      <w:color w:val="000000"/>
                      <w:sz w:val="22"/>
                      <w:szCs w:val="22"/>
                      <w:lang w:eastAsia="en-GB"/>
                    </w:rPr>
                    <w:t>ing</w:t>
                  </w:r>
                  <w:r w:rsidRPr="000F1FB8">
                    <w:rPr>
                      <w:rFonts w:ascii="Arial" w:hAnsi="Arial" w:cs="Arial"/>
                      <w:color w:val="000000"/>
                      <w:sz w:val="22"/>
                      <w:szCs w:val="22"/>
                      <w:lang w:eastAsia="en-GB"/>
                    </w:rPr>
                    <w:t xml:space="preserve"> the call queue and </w:t>
                  </w:r>
                  <w:r w:rsidR="001000FF">
                    <w:rPr>
                      <w:rFonts w:ascii="Arial" w:hAnsi="Arial" w:cs="Arial"/>
                      <w:color w:val="000000"/>
                      <w:sz w:val="22"/>
                      <w:szCs w:val="22"/>
                      <w:lang w:eastAsia="en-GB"/>
                    </w:rPr>
                    <w:t xml:space="preserve">to </w:t>
                  </w:r>
                  <w:r w:rsidRPr="000F1FB8">
                    <w:rPr>
                      <w:rFonts w:ascii="Arial" w:hAnsi="Arial" w:cs="Arial"/>
                      <w:color w:val="000000"/>
                      <w:sz w:val="22"/>
                      <w:szCs w:val="22"/>
                      <w:lang w:eastAsia="en-GB"/>
                    </w:rPr>
                    <w:t xml:space="preserve">ensure that calls are updated </w:t>
                  </w:r>
                  <w:r w:rsidR="001000FF">
                    <w:rPr>
                      <w:rFonts w:ascii="Arial" w:hAnsi="Arial" w:cs="Arial"/>
                      <w:color w:val="000000"/>
                      <w:sz w:val="22"/>
                      <w:szCs w:val="22"/>
                      <w:lang w:eastAsia="en-GB"/>
                    </w:rPr>
                    <w:t xml:space="preserve">for </w:t>
                  </w:r>
                  <w:r w:rsidRPr="000F1FB8">
                    <w:rPr>
                      <w:rFonts w:ascii="Arial" w:hAnsi="Arial" w:cs="Arial"/>
                      <w:color w:val="000000"/>
                      <w:sz w:val="22"/>
                      <w:szCs w:val="22"/>
                      <w:lang w:eastAsia="en-GB"/>
                    </w:rPr>
                    <w:t>all technicians</w:t>
                  </w:r>
                </w:p>
                <w:p w:rsidR="004F3D93" w:rsidRPr="000F1FB8" w:rsidRDefault="008379EF" w:rsidP="001000FF">
                  <w:pPr>
                    <w:numPr>
                      <w:ilvl w:val="0"/>
                      <w:numId w:val="2"/>
                    </w:numPr>
                    <w:autoSpaceDE w:val="0"/>
                    <w:autoSpaceDN w:val="0"/>
                    <w:adjustRightInd w:val="0"/>
                    <w:spacing w:before="120"/>
                    <w:rPr>
                      <w:rFonts w:ascii="Arial" w:hAnsi="Arial" w:cs="Arial"/>
                      <w:sz w:val="22"/>
                      <w:szCs w:val="22"/>
                    </w:rPr>
                  </w:pPr>
                  <w:r>
                    <w:rPr>
                      <w:rFonts w:ascii="Arial" w:hAnsi="Arial" w:cs="Arial"/>
                      <w:sz w:val="22"/>
                      <w:szCs w:val="22"/>
                    </w:rPr>
                    <w:t>Helping with the media needs of the Academy including AV systems, digital signage and website updating.</w:t>
                  </w:r>
                </w:p>
              </w:tc>
            </w:tr>
            <w:tr w:rsidR="004F3D93" w:rsidRPr="000F1FB8" w:rsidTr="00CD56E0">
              <w:trPr>
                <w:trHeight w:val="80"/>
                <w:tblCellSpacing w:w="0" w:type="dxa"/>
              </w:trPr>
              <w:tc>
                <w:tcPr>
                  <w:tcW w:w="0" w:type="auto"/>
                </w:tcPr>
                <w:p w:rsidR="004F3D93" w:rsidRPr="000F1FB8" w:rsidRDefault="004F3D93" w:rsidP="00CD56E0">
                  <w:pPr>
                    <w:autoSpaceDE w:val="0"/>
                    <w:autoSpaceDN w:val="0"/>
                    <w:adjustRightInd w:val="0"/>
                    <w:jc w:val="both"/>
                    <w:rPr>
                      <w:rFonts w:ascii="Arial" w:hAnsi="Arial" w:cs="Arial"/>
                      <w:b/>
                      <w:bCs/>
                      <w:color w:val="000000"/>
                      <w:sz w:val="22"/>
                      <w:szCs w:val="22"/>
                      <w:lang w:eastAsia="en-GB"/>
                    </w:rPr>
                  </w:pPr>
                </w:p>
              </w:tc>
            </w:tr>
          </w:tbl>
          <w:p w:rsidR="004F3D93" w:rsidRPr="000F1FB8" w:rsidRDefault="004F3D93" w:rsidP="00CD56E0">
            <w:pPr>
              <w:rPr>
                <w:rFonts w:ascii="Arial" w:eastAsia="Calibri" w:hAnsi="Arial" w:cs="Arial"/>
                <w:sz w:val="22"/>
                <w:szCs w:val="22"/>
              </w:rPr>
            </w:pPr>
          </w:p>
        </w:tc>
      </w:tr>
    </w:tbl>
    <w:p w:rsidR="004F3D93" w:rsidRPr="000F1FB8" w:rsidRDefault="004F3D93" w:rsidP="004F3D93">
      <w:pPr>
        <w:jc w:val="both"/>
        <w:rPr>
          <w:rFonts w:ascii="Arial" w:eastAsia="Calibri" w:hAnsi="Arial" w:cs="Arial"/>
          <w:b/>
          <w:sz w:val="22"/>
          <w:szCs w:val="22"/>
        </w:rPr>
      </w:pPr>
    </w:p>
    <w:p w:rsidR="004F3D93" w:rsidRPr="000F1FB8" w:rsidRDefault="004F3D93" w:rsidP="004F3D93">
      <w:pPr>
        <w:jc w:val="both"/>
        <w:rPr>
          <w:rFonts w:ascii="Arial" w:eastAsia="Calibri" w:hAnsi="Arial" w:cs="Arial"/>
          <w:b/>
          <w:sz w:val="22"/>
          <w:szCs w:val="22"/>
        </w:rPr>
      </w:pPr>
      <w:r w:rsidRPr="000F1FB8">
        <w:rPr>
          <w:rFonts w:ascii="Arial" w:eastAsia="Calibri" w:hAnsi="Arial" w:cs="Arial"/>
          <w:b/>
          <w:sz w:val="22"/>
          <w:szCs w:val="22"/>
        </w:rPr>
        <w:t>Safeguarding children and young people</w:t>
      </w:r>
    </w:p>
    <w:p w:rsidR="004F3D93" w:rsidRPr="000F1FB8" w:rsidRDefault="004F3D93" w:rsidP="004F3D93">
      <w:pPr>
        <w:spacing w:before="120"/>
        <w:jc w:val="both"/>
        <w:rPr>
          <w:rFonts w:ascii="Arial" w:eastAsia="Calibri" w:hAnsi="Arial" w:cs="Arial"/>
          <w:sz w:val="22"/>
          <w:szCs w:val="22"/>
        </w:rPr>
      </w:pPr>
      <w:r w:rsidRPr="000F1FB8">
        <w:rPr>
          <w:rFonts w:ascii="Arial" w:eastAsia="Calibri" w:hAnsi="Arial" w:cs="Arial"/>
          <w:sz w:val="22"/>
          <w:szCs w:val="22"/>
        </w:rPr>
        <w:t>Oasis Community Learning is committed to safeguarding and promoting the welfare of children and young people. We expect all staff to share this commitment and to undergo appropriate checks, including an enhanced CRB check.</w:t>
      </w:r>
    </w:p>
    <w:p w:rsidR="004F3D93" w:rsidRPr="000F1FB8" w:rsidRDefault="004F3D93" w:rsidP="004F3D93">
      <w:pPr>
        <w:spacing w:line="360" w:lineRule="auto"/>
        <w:jc w:val="both"/>
        <w:rPr>
          <w:rFonts w:eastAsia="Calibri"/>
          <w:b/>
        </w:rPr>
      </w:pPr>
    </w:p>
    <w:p w:rsidR="001B4C78" w:rsidRDefault="004F3D93" w:rsidP="004F3D93">
      <w:pPr>
        <w:jc w:val="both"/>
        <w:rPr>
          <w:rFonts w:ascii="Arial" w:eastAsia="Calibri" w:hAnsi="Arial" w:cs="Arial"/>
          <w:b/>
          <w:sz w:val="22"/>
          <w:szCs w:val="22"/>
        </w:rPr>
      </w:pPr>
      <w:r w:rsidRPr="000F1FB8">
        <w:rPr>
          <w:rFonts w:ascii="Arial" w:eastAsia="Calibri" w:hAnsi="Arial" w:cs="Arial"/>
          <w:b/>
          <w:sz w:val="22"/>
          <w:szCs w:val="22"/>
        </w:rPr>
        <w:t>The above responsibilities are subject to the general duties and responsibilities contained in the Statement of Conditions of Employment.</w:t>
      </w:r>
      <w:r w:rsidR="00532BBA">
        <w:rPr>
          <w:rFonts w:ascii="Arial" w:eastAsia="Calibri" w:hAnsi="Arial" w:cs="Arial"/>
          <w:b/>
          <w:sz w:val="22"/>
          <w:szCs w:val="22"/>
        </w:rPr>
        <w:t xml:space="preserve">  </w:t>
      </w:r>
      <w:r w:rsidRPr="000F1FB8">
        <w:rPr>
          <w:rFonts w:ascii="Arial" w:eastAsia="Calibri" w:hAnsi="Arial" w:cs="Arial"/>
          <w:b/>
          <w:sz w:val="22"/>
          <w:szCs w:val="22"/>
        </w:rPr>
        <w:t xml:space="preserve">The duties of this post may vary from time to time without changing the general character of the post or level of responsibility entailed. </w:t>
      </w:r>
    </w:p>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F043F8" w:rsidRDefault="00F043F8" w:rsidP="00532BBA">
      <w:pPr>
        <w:jc w:val="both"/>
        <w:rPr>
          <w:rFonts w:ascii="Arial" w:eastAsia="Calibri" w:hAnsi="Arial" w:cs="Arial"/>
          <w:sz w:val="40"/>
          <w:szCs w:val="40"/>
        </w:rPr>
      </w:pPr>
    </w:p>
    <w:p w:rsidR="00532BBA" w:rsidRPr="000F1FB8" w:rsidRDefault="00532BBA" w:rsidP="00532BBA">
      <w:pPr>
        <w:jc w:val="both"/>
        <w:rPr>
          <w:rFonts w:ascii="Arial" w:eastAsia="Calibri" w:hAnsi="Arial" w:cs="Arial"/>
          <w:sz w:val="40"/>
          <w:szCs w:val="40"/>
        </w:rPr>
      </w:pPr>
      <w:r>
        <w:rPr>
          <w:rFonts w:ascii="Arial" w:eastAsia="Calibri" w:hAnsi="Arial" w:cs="Arial"/>
          <w:sz w:val="40"/>
          <w:szCs w:val="40"/>
        </w:rPr>
        <w:lastRenderedPageBreak/>
        <w:t>ICT</w:t>
      </w:r>
      <w:r w:rsidR="005E62E2">
        <w:rPr>
          <w:rFonts w:ascii="Arial" w:eastAsia="Calibri" w:hAnsi="Arial" w:cs="Arial"/>
          <w:sz w:val="40"/>
          <w:szCs w:val="40"/>
        </w:rPr>
        <w:t xml:space="preserve"> Support</w:t>
      </w:r>
      <w:r>
        <w:rPr>
          <w:rFonts w:ascii="Arial" w:eastAsia="Calibri" w:hAnsi="Arial" w:cs="Arial"/>
          <w:sz w:val="40"/>
          <w:szCs w:val="40"/>
        </w:rPr>
        <w:t xml:space="preserve"> Technician</w:t>
      </w:r>
      <w:r w:rsidRPr="000F1FB8">
        <w:rPr>
          <w:rFonts w:ascii="Arial" w:eastAsia="Calibri" w:hAnsi="Arial" w:cs="Arial"/>
          <w:sz w:val="40"/>
          <w:szCs w:val="40"/>
        </w:rPr>
        <w:t xml:space="preserve"> </w:t>
      </w:r>
    </w:p>
    <w:p w:rsidR="00532BBA" w:rsidRPr="000F1FB8" w:rsidRDefault="00532BBA" w:rsidP="00532BBA">
      <w:pPr>
        <w:rPr>
          <w:rFonts w:ascii="Arial" w:eastAsia="Calibri" w:hAnsi="Arial" w:cs="Arial"/>
          <w:sz w:val="32"/>
        </w:rPr>
      </w:pPr>
      <w:r w:rsidRPr="000F1FB8">
        <w:rPr>
          <w:rFonts w:ascii="Arial" w:eastAsia="Calibri" w:hAnsi="Arial" w:cs="Arial"/>
          <w:sz w:val="40"/>
        </w:rPr>
        <w:t>Person Specification</w:t>
      </w:r>
      <w:r w:rsidRPr="000F1FB8">
        <w:rPr>
          <w:rFonts w:ascii="Arial" w:eastAsia="Calibri" w:hAnsi="Arial" w:cs="Arial"/>
          <w:sz w:val="32"/>
        </w:rPr>
        <w:t xml:space="preserve">  </w:t>
      </w:r>
    </w:p>
    <w:p w:rsidR="00532BBA" w:rsidRPr="000F1FB8" w:rsidRDefault="00532BBA" w:rsidP="00532BBA">
      <w:pPr>
        <w:rPr>
          <w:rFonts w:ascii="Arial" w:eastAsia="Calibri" w:hAnsi="Arial" w:cs="Arial"/>
        </w:rPr>
      </w:pPr>
    </w:p>
    <w:p w:rsidR="00532BBA" w:rsidRPr="000F1FB8" w:rsidRDefault="00532BBA" w:rsidP="00532BBA">
      <w:pPr>
        <w:keepNext/>
        <w:jc w:val="both"/>
        <w:outlineLvl w:val="0"/>
        <w:rPr>
          <w:rFonts w:ascii="Arial" w:eastAsia="Calibri" w:hAnsi="Arial" w:cs="Arial"/>
          <w:b/>
          <w:iCs/>
          <w:sz w:val="24"/>
          <w:szCs w:val="22"/>
        </w:rPr>
      </w:pPr>
      <w:r w:rsidRPr="000F1FB8">
        <w:rPr>
          <w:rFonts w:ascii="Arial" w:eastAsia="Calibri" w:hAnsi="Arial" w:cs="Arial"/>
          <w:b/>
          <w:sz w:val="24"/>
        </w:rPr>
        <w:t>Our Purpose</w:t>
      </w:r>
    </w:p>
    <w:p w:rsidR="00532BBA" w:rsidRPr="000F1FB8" w:rsidRDefault="00532BBA" w:rsidP="00532BBA">
      <w:pPr>
        <w:keepNext/>
        <w:jc w:val="both"/>
        <w:outlineLvl w:val="3"/>
        <w:rPr>
          <w:rFonts w:ascii="Arial" w:eastAsia="Calibri" w:hAnsi="Arial" w:cs="Arial"/>
          <w:sz w:val="22"/>
          <w:szCs w:val="22"/>
        </w:rPr>
      </w:pPr>
    </w:p>
    <w:p w:rsidR="00532BBA" w:rsidRPr="000F1FB8" w:rsidRDefault="00DA5569" w:rsidP="00532BBA">
      <w:pPr>
        <w:keepNext/>
        <w:jc w:val="both"/>
        <w:outlineLvl w:val="3"/>
        <w:rPr>
          <w:rFonts w:ascii="Arial" w:eastAsia="Calibri" w:hAnsi="Arial" w:cs="Arial"/>
          <w:sz w:val="22"/>
          <w:szCs w:val="22"/>
        </w:rPr>
      </w:pPr>
      <w:r>
        <w:rPr>
          <w:rFonts w:ascii="Arial" w:eastAsia="Calibri" w:hAnsi="Arial" w:cs="Arial"/>
          <w:sz w:val="22"/>
          <w:szCs w:val="22"/>
        </w:rPr>
        <w:t>The Oasis Academies exist</w:t>
      </w:r>
      <w:r w:rsidR="00532BBA" w:rsidRPr="000F1FB8">
        <w:rPr>
          <w:rFonts w:ascii="Arial" w:eastAsia="Calibri" w:hAnsi="Arial" w:cs="Arial"/>
          <w:sz w:val="22"/>
          <w:szCs w:val="22"/>
        </w:rPr>
        <w:t xml:space="preserve"> to provide a rich and balanced educational environment which caters for the whole person - </w:t>
      </w:r>
      <w:r w:rsidR="00532BBA" w:rsidRPr="000F1FB8">
        <w:rPr>
          <w:rFonts w:ascii="Arial" w:eastAsia="Calibri" w:hAnsi="Arial" w:cs="Arial"/>
          <w:sz w:val="22"/>
          <w:szCs w:val="22"/>
          <w:lang w:val="en-US"/>
        </w:rPr>
        <w:t xml:space="preserve">academically, vocationally, socially, morally, spiritually, physically, emotionally and environmentally. Our task is </w:t>
      </w:r>
      <w:r w:rsidR="00532BBA" w:rsidRPr="000F1FB8">
        <w:rPr>
          <w:rFonts w:ascii="Arial" w:eastAsia="Calibri" w:hAnsi="Arial" w:cs="Arial"/>
          <w:sz w:val="22"/>
          <w:szCs w:val="22"/>
        </w:rPr>
        <w:t>to serve our students as well as to provide a learning hub for the entire community. In this way we will raise aspirations, unlock potential and work to achieve excellence through encouraging a ‘can do’ culture which nurtures confident and competent people.</w:t>
      </w:r>
    </w:p>
    <w:p w:rsidR="00532BBA" w:rsidRPr="000F1FB8" w:rsidRDefault="00532BBA" w:rsidP="00532BBA">
      <w:pPr>
        <w:jc w:val="both"/>
        <w:rPr>
          <w:rFonts w:ascii="Arial" w:eastAsia="Calibri" w:hAnsi="Arial" w:cs="Arial"/>
          <w:sz w:val="22"/>
        </w:rPr>
      </w:pPr>
    </w:p>
    <w:p w:rsidR="00532BBA" w:rsidRPr="000F1FB8" w:rsidRDefault="00532BBA" w:rsidP="00532BBA">
      <w:pPr>
        <w:keepNext/>
        <w:jc w:val="both"/>
        <w:outlineLvl w:val="0"/>
        <w:rPr>
          <w:rFonts w:ascii="Arial" w:eastAsia="Calibri" w:hAnsi="Arial" w:cs="Arial"/>
          <w:b/>
          <w:iCs/>
          <w:sz w:val="24"/>
          <w:szCs w:val="22"/>
        </w:rPr>
      </w:pPr>
      <w:r w:rsidRPr="000F1FB8">
        <w:rPr>
          <w:rFonts w:ascii="Arial" w:eastAsia="Calibri" w:hAnsi="Arial" w:cs="Arial"/>
          <w:b/>
          <w:sz w:val="24"/>
        </w:rPr>
        <w:t>Oasis Community Learning Ethos</w:t>
      </w:r>
    </w:p>
    <w:p w:rsidR="00532BBA" w:rsidRPr="000F1FB8" w:rsidRDefault="00532BBA" w:rsidP="00532BBA">
      <w:pPr>
        <w:rPr>
          <w:rFonts w:ascii="Arial" w:eastAsia="Calibri" w:hAnsi="Arial" w:cs="Arial"/>
          <w:bCs/>
          <w:sz w:val="22"/>
          <w:szCs w:val="22"/>
        </w:rPr>
      </w:pPr>
    </w:p>
    <w:p w:rsidR="00532BBA" w:rsidRPr="000F1FB8" w:rsidRDefault="00532BBA" w:rsidP="00532BBA">
      <w:pPr>
        <w:jc w:val="both"/>
        <w:rPr>
          <w:rFonts w:ascii="Arial" w:eastAsia="Calibri" w:hAnsi="Arial" w:cs="Arial"/>
          <w:bCs/>
          <w:sz w:val="22"/>
          <w:szCs w:val="22"/>
        </w:rPr>
      </w:pPr>
      <w:r w:rsidRPr="000F1FB8">
        <w:rPr>
          <w:rFonts w:ascii="Arial" w:eastAsia="Calibri" w:hAnsi="Arial" w:cs="Arial"/>
          <w:bCs/>
          <w:sz w:val="22"/>
          <w:szCs w:val="22"/>
        </w:rPr>
        <w:t xml:space="preserve">Our ethos is an expression of our character - it is a statement of who we are and therefore the lens through which we assess all we do. Our work is motivated and inspired by the life, message and example of Christ, which shapes and guides every aspect of each of our schools. This is foundational to our belief that all people are created and loved by God as equal and unique beings, and to our commitment to model inclusion and compassion throughout all the aspects of the life and culture of each Academy community. </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eastAsia="Calibri" w:hAnsi="Arial" w:cs="Arial"/>
          <w:sz w:val="22"/>
          <w:szCs w:val="22"/>
        </w:rPr>
      </w:pPr>
      <w:r w:rsidRPr="000F1FB8">
        <w:rPr>
          <w:rFonts w:ascii="Arial" w:eastAsia="Calibri" w:hAnsi="Arial" w:cs="Arial"/>
          <w:sz w:val="22"/>
          <w:szCs w:val="22"/>
        </w:rPr>
        <w:t>For further information, please refer to the OCL Purpose, Ethos and Values document which accompanies this job description.</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eastAsia="Calibri" w:hAnsi="Arial"/>
          <w:b/>
          <w:sz w:val="24"/>
          <w:szCs w:val="24"/>
        </w:rPr>
      </w:pPr>
      <w:r w:rsidRPr="000F1FB8">
        <w:rPr>
          <w:rFonts w:ascii="Arial" w:eastAsia="Calibri" w:hAnsi="Arial"/>
          <w:b/>
          <w:sz w:val="24"/>
          <w:szCs w:val="24"/>
        </w:rPr>
        <w:t>Oasis IT Terminology</w:t>
      </w:r>
    </w:p>
    <w:p w:rsidR="00532BBA" w:rsidRPr="000F1FB8" w:rsidRDefault="00532BBA" w:rsidP="00532BBA">
      <w:pPr>
        <w:jc w:val="both"/>
        <w:rPr>
          <w:rFonts w:ascii="Arial" w:eastAsia="Calibri" w:hAnsi="Arial" w:cs="Arial"/>
          <w:sz w:val="22"/>
          <w:szCs w:val="22"/>
        </w:rPr>
      </w:pPr>
    </w:p>
    <w:p w:rsidR="00532BBA" w:rsidRPr="000F1FB8" w:rsidRDefault="00532BBA" w:rsidP="00532BBA">
      <w:pPr>
        <w:jc w:val="both"/>
        <w:rPr>
          <w:rFonts w:ascii="Arial" w:hAnsi="Arial" w:cs="Arial"/>
          <w:sz w:val="22"/>
          <w:szCs w:val="22"/>
        </w:rPr>
      </w:pPr>
      <w:r w:rsidRPr="000F1FB8">
        <w:rPr>
          <w:rFonts w:ascii="Arial" w:hAnsi="Arial" w:cs="Arial"/>
          <w:sz w:val="22"/>
          <w:szCs w:val="22"/>
        </w:rPr>
        <w:t xml:space="preserve">When Oasis IT refers to an “Oasis user” or a “customer” these companies, groups or individuals are defined as either Oasis’s direct employees or students of oasis no matter what location they are based in, or any company, group or individual that has purchased an Oasis IT support package. Which include the following but is not exhaustive of :- All Oasis Academies, Oasis Church, Oasis College, Oasis Global, Oasis Hub sites, </w:t>
      </w:r>
      <w:proofErr w:type="spellStart"/>
      <w:r w:rsidRPr="000F1FB8">
        <w:rPr>
          <w:rFonts w:ascii="Arial" w:hAnsi="Arial" w:cs="Arial"/>
          <w:sz w:val="22"/>
          <w:szCs w:val="22"/>
        </w:rPr>
        <w:t>Faithworks</w:t>
      </w:r>
      <w:proofErr w:type="spellEnd"/>
      <w:r w:rsidRPr="000F1FB8">
        <w:rPr>
          <w:rFonts w:ascii="Arial" w:hAnsi="Arial" w:cs="Arial"/>
          <w:sz w:val="22"/>
          <w:szCs w:val="22"/>
        </w:rPr>
        <w:t>, Southside Radio Station, Foyer and No.3.</w:t>
      </w:r>
    </w:p>
    <w:p w:rsidR="00532BBA" w:rsidRPr="000F1FB8" w:rsidRDefault="00532BBA" w:rsidP="00532BBA">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5"/>
        <w:gridCol w:w="3713"/>
        <w:gridCol w:w="3368"/>
      </w:tblGrid>
      <w:tr w:rsidR="00532BBA" w:rsidRPr="000F1FB8" w:rsidTr="00715A01">
        <w:tc>
          <w:tcPr>
            <w:tcW w:w="2038" w:type="dxa"/>
            <w:tcBorders>
              <w:bottom w:val="single" w:sz="4" w:space="0" w:color="auto"/>
            </w:tcBorders>
            <w:shd w:val="clear" w:color="auto" w:fill="CCCCCC"/>
          </w:tcPr>
          <w:p w:rsidR="00532BBA" w:rsidRPr="000F1FB8" w:rsidRDefault="00532BBA" w:rsidP="00715A01">
            <w:pPr>
              <w:spacing w:before="120"/>
              <w:rPr>
                <w:rFonts w:ascii="Arial" w:eastAsia="Calibri" w:hAnsi="Arial" w:cs="Arial"/>
                <w:sz w:val="22"/>
                <w:szCs w:val="22"/>
              </w:rPr>
            </w:pPr>
          </w:p>
        </w:tc>
        <w:tc>
          <w:tcPr>
            <w:tcW w:w="4179"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Essential</w:t>
            </w:r>
          </w:p>
        </w:tc>
        <w:tc>
          <w:tcPr>
            <w:tcW w:w="36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Desirable</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Qualifications</w:t>
            </w:r>
          </w:p>
        </w:tc>
        <w:tc>
          <w:tcPr>
            <w:tcW w:w="4179" w:type="dxa"/>
          </w:tcPr>
          <w:p w:rsidR="00532BBA" w:rsidRPr="000F1FB8" w:rsidRDefault="00532BBA" w:rsidP="00532BBA">
            <w:pPr>
              <w:numPr>
                <w:ilvl w:val="0"/>
                <w:numId w:val="5"/>
              </w:numPr>
              <w:spacing w:before="120"/>
              <w:ind w:left="797" w:hanging="425"/>
              <w:rPr>
                <w:rFonts w:ascii="Arial" w:eastAsia="Calibri" w:hAnsi="Arial" w:cs="Arial"/>
                <w:sz w:val="22"/>
                <w:szCs w:val="22"/>
              </w:rPr>
            </w:pPr>
            <w:r w:rsidRPr="000F1FB8">
              <w:rPr>
                <w:rFonts w:ascii="Arial" w:eastAsia="Calibri" w:hAnsi="Arial" w:cs="Arial"/>
                <w:sz w:val="22"/>
                <w:szCs w:val="22"/>
              </w:rPr>
              <w:t>GCSE Qualifications.</w:t>
            </w:r>
          </w:p>
          <w:p w:rsidR="00532BBA" w:rsidRPr="000F1FB8" w:rsidRDefault="00532BBA" w:rsidP="00715A01">
            <w:pPr>
              <w:spacing w:before="120" w:after="120"/>
              <w:ind w:left="797" w:hanging="425"/>
              <w:rPr>
                <w:rFonts w:ascii="Arial" w:eastAsia="Calibri" w:hAnsi="Arial" w:cs="Arial"/>
                <w:sz w:val="22"/>
                <w:szCs w:val="22"/>
              </w:rPr>
            </w:pPr>
          </w:p>
        </w:tc>
        <w:tc>
          <w:tcPr>
            <w:tcW w:w="3638" w:type="dxa"/>
          </w:tcPr>
          <w:p w:rsidR="00532BBA" w:rsidRPr="000F1FB8" w:rsidRDefault="00532BBA" w:rsidP="00532BBA">
            <w:pPr>
              <w:numPr>
                <w:ilvl w:val="0"/>
                <w:numId w:val="5"/>
              </w:numPr>
              <w:spacing w:before="120"/>
              <w:ind w:left="587"/>
              <w:rPr>
                <w:rFonts w:ascii="Arial" w:eastAsia="Calibri" w:hAnsi="Arial" w:cs="Arial"/>
                <w:sz w:val="22"/>
                <w:szCs w:val="22"/>
              </w:rPr>
            </w:pPr>
            <w:proofErr w:type="spellStart"/>
            <w:r w:rsidRPr="000F1FB8">
              <w:rPr>
                <w:rFonts w:ascii="Arial" w:eastAsia="Calibri" w:hAnsi="Arial" w:cs="Arial"/>
                <w:sz w:val="22"/>
                <w:szCs w:val="22"/>
              </w:rPr>
              <w:t>Comptia</w:t>
            </w:r>
            <w:proofErr w:type="spellEnd"/>
            <w:r w:rsidRPr="000F1FB8">
              <w:rPr>
                <w:rFonts w:ascii="Arial" w:eastAsia="Calibri" w:hAnsi="Arial" w:cs="Arial"/>
                <w:sz w:val="22"/>
                <w:szCs w:val="22"/>
              </w:rPr>
              <w:t xml:space="preserve"> A+ or N+ or other computer Qualification.</w:t>
            </w:r>
          </w:p>
          <w:p w:rsidR="00532BBA" w:rsidRPr="000F1FB8" w:rsidRDefault="00532BBA" w:rsidP="00532BBA">
            <w:pPr>
              <w:numPr>
                <w:ilvl w:val="0"/>
                <w:numId w:val="5"/>
              </w:numPr>
              <w:spacing w:before="120" w:after="120"/>
              <w:ind w:left="587"/>
              <w:rPr>
                <w:rFonts w:ascii="Arial" w:eastAsia="Calibri" w:hAnsi="Arial" w:cs="Arial"/>
                <w:sz w:val="22"/>
                <w:szCs w:val="22"/>
              </w:rPr>
            </w:pPr>
            <w:r w:rsidRPr="000F1FB8">
              <w:rPr>
                <w:rFonts w:ascii="Arial" w:eastAsia="Calibri" w:hAnsi="Arial" w:cs="Arial"/>
                <w:sz w:val="22"/>
                <w:szCs w:val="22"/>
              </w:rPr>
              <w:t>MCP/CCNA/MCSE qualification (or working towards).</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t>Experience, Skills and Knowledge</w:t>
            </w:r>
          </w:p>
        </w:tc>
        <w:tc>
          <w:tcPr>
            <w:tcW w:w="4179" w:type="dxa"/>
          </w:tcPr>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color w:val="000000"/>
                <w:sz w:val="22"/>
                <w:szCs w:val="22"/>
              </w:rPr>
              <w:t>Good working k</w:t>
            </w:r>
            <w:r w:rsidR="00D9518F">
              <w:rPr>
                <w:rFonts w:ascii="Arial" w:eastAsia="Calibri" w:hAnsi="Arial" w:cs="Arial"/>
                <w:color w:val="000000"/>
                <w:sz w:val="22"/>
                <w:szCs w:val="22"/>
              </w:rPr>
              <w:t>nowledge of Microsoft Windows 7, Windows 8</w:t>
            </w:r>
            <w:r w:rsidRPr="000F1FB8">
              <w:rPr>
                <w:rFonts w:ascii="Arial" w:eastAsia="Calibri" w:hAnsi="Arial" w:cs="Arial"/>
                <w:color w:val="000000"/>
                <w:sz w:val="22"/>
                <w:szCs w:val="22"/>
              </w:rPr>
              <w:t xml:space="preserve"> and Office Applications. </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color w:val="000000"/>
                <w:sz w:val="22"/>
                <w:szCs w:val="22"/>
              </w:rPr>
              <w:t>Good understanding of computer hardware and troubleshooting hardware problems.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verbal and written communication skills.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lastRenderedPageBreak/>
              <w:t>Excellent customer facing skills.</w:t>
            </w:r>
          </w:p>
          <w:p w:rsidR="00532BBA" w:rsidRPr="000F1FB8" w:rsidRDefault="00532BBA" w:rsidP="00532BBA">
            <w:pPr>
              <w:numPr>
                <w:ilvl w:val="0"/>
                <w:numId w:val="3"/>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Excellent Telephone manner.</w:t>
            </w:r>
          </w:p>
          <w:p w:rsidR="00532BBA" w:rsidRDefault="00532BBA" w:rsidP="00532BBA">
            <w:pPr>
              <w:numPr>
                <w:ilvl w:val="0"/>
                <w:numId w:val="3"/>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sz w:val="22"/>
                <w:szCs w:val="22"/>
              </w:rPr>
              <w:t>Basic understanding of TCP/IP, DNS, DHCP and VPN’s.</w:t>
            </w:r>
          </w:p>
          <w:p w:rsidR="00532BBA" w:rsidRPr="000F1FB8" w:rsidRDefault="00532BBA" w:rsidP="00532BBA">
            <w:pPr>
              <w:numPr>
                <w:ilvl w:val="0"/>
                <w:numId w:val="3"/>
              </w:numPr>
              <w:tabs>
                <w:tab w:val="clear" w:pos="720"/>
              </w:tabs>
              <w:spacing w:before="120" w:after="120"/>
              <w:ind w:left="797" w:hanging="425"/>
              <w:rPr>
                <w:rFonts w:ascii="Arial" w:eastAsia="Calibri" w:hAnsi="Arial" w:cs="Arial"/>
                <w:sz w:val="22"/>
                <w:szCs w:val="22"/>
              </w:rPr>
            </w:pPr>
            <w:r>
              <w:rPr>
                <w:rFonts w:ascii="Arial" w:eastAsia="Calibri" w:hAnsi="Arial" w:cs="Arial"/>
                <w:sz w:val="22"/>
                <w:szCs w:val="22"/>
              </w:rPr>
              <w:t>Basic knowl</w:t>
            </w:r>
            <w:r w:rsidR="00D9518F">
              <w:rPr>
                <w:rFonts w:ascii="Arial" w:eastAsia="Calibri" w:hAnsi="Arial" w:cs="Arial"/>
                <w:sz w:val="22"/>
                <w:szCs w:val="22"/>
              </w:rPr>
              <w:t>edge of Windows Server 2008R2 / 2012</w:t>
            </w:r>
            <w:bookmarkStart w:id="0" w:name="_GoBack"/>
            <w:bookmarkEnd w:id="0"/>
          </w:p>
        </w:tc>
        <w:tc>
          <w:tcPr>
            <w:tcW w:w="3638" w:type="dxa"/>
          </w:tcPr>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lastRenderedPageBreak/>
              <w:t>Knowledge of remote desktop/network monitoring would be advantageous.</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or knowledge of improving processes or service performance levels.</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hAnsi="Arial" w:cs="Arial"/>
                <w:sz w:val="22"/>
                <w:szCs w:val="22"/>
                <w:lang w:eastAsia="en-GB"/>
              </w:rPr>
              <w:lastRenderedPageBreak/>
              <w:t>MCP certifications would be desirable.</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hAnsi="Arial" w:cs="Arial"/>
                <w:sz w:val="22"/>
                <w:szCs w:val="22"/>
                <w:lang w:eastAsia="en-GB"/>
              </w:rPr>
              <w:t>Previous telephone support experience.</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or knowledge of using a call logging system.</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Experience troubleshooting MS Office Word \ Excel \ PowerPoint.</w:t>
            </w:r>
          </w:p>
          <w:p w:rsidR="00532BBA" w:rsidRPr="000F1FB8" w:rsidRDefault="00532BBA" w:rsidP="00532BBA">
            <w:pPr>
              <w:numPr>
                <w:ilvl w:val="0"/>
                <w:numId w:val="3"/>
              </w:numPr>
              <w:tabs>
                <w:tab w:val="clear" w:pos="720"/>
              </w:tabs>
              <w:spacing w:before="120" w:after="160"/>
              <w:ind w:left="587"/>
              <w:rPr>
                <w:rFonts w:ascii="Arial" w:eastAsia="Calibri" w:hAnsi="Arial" w:cs="Arial"/>
                <w:sz w:val="22"/>
                <w:szCs w:val="22"/>
              </w:rPr>
            </w:pPr>
            <w:r w:rsidRPr="000F1FB8">
              <w:rPr>
                <w:rFonts w:ascii="Arial" w:eastAsia="Calibri" w:hAnsi="Arial" w:cs="Arial"/>
                <w:sz w:val="22"/>
                <w:szCs w:val="22"/>
              </w:rPr>
              <w:t>Basic understanding of PC hardware set-up and configuration.</w:t>
            </w:r>
          </w:p>
        </w:tc>
      </w:tr>
      <w:tr w:rsidR="00532BBA" w:rsidRPr="000F1FB8" w:rsidTr="00715A01">
        <w:tc>
          <w:tcPr>
            <w:tcW w:w="2038" w:type="dxa"/>
            <w:shd w:val="clear" w:color="auto" w:fill="CCCCCC"/>
          </w:tcPr>
          <w:p w:rsidR="00532BBA" w:rsidRPr="000F1FB8" w:rsidRDefault="00532BBA" w:rsidP="00715A01">
            <w:pPr>
              <w:spacing w:before="120" w:after="120"/>
              <w:rPr>
                <w:rFonts w:ascii="Arial" w:eastAsia="Calibri" w:hAnsi="Arial" w:cs="Arial"/>
                <w:b/>
                <w:sz w:val="22"/>
                <w:szCs w:val="22"/>
              </w:rPr>
            </w:pPr>
            <w:r w:rsidRPr="000F1FB8">
              <w:rPr>
                <w:rFonts w:ascii="Arial" w:eastAsia="Calibri" w:hAnsi="Arial" w:cs="Arial"/>
                <w:b/>
                <w:sz w:val="22"/>
                <w:szCs w:val="22"/>
              </w:rPr>
              <w:lastRenderedPageBreak/>
              <w:t>Personal Qualities</w:t>
            </w:r>
          </w:p>
          <w:p w:rsidR="00532BBA" w:rsidRPr="000F1FB8" w:rsidRDefault="00532BBA" w:rsidP="00715A01">
            <w:pPr>
              <w:spacing w:before="120" w:after="120"/>
              <w:rPr>
                <w:rFonts w:ascii="Arial" w:eastAsia="Calibri" w:hAnsi="Arial" w:cs="Arial"/>
                <w:b/>
                <w:sz w:val="22"/>
                <w:szCs w:val="22"/>
              </w:rPr>
            </w:pPr>
          </w:p>
        </w:tc>
        <w:tc>
          <w:tcPr>
            <w:tcW w:w="4179" w:type="dxa"/>
          </w:tcPr>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 xml:space="preserve">Team player prepared to work to achieve results. </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Enthusiastic approach to customer service.</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hAnsi="Arial" w:cs="Arial"/>
                <w:color w:val="000000"/>
                <w:sz w:val="22"/>
                <w:szCs w:val="22"/>
                <w:lang w:eastAsia="en-GB"/>
              </w:rPr>
              <w:t>Energetic and methodical; possessing the drive and determination to see things through to a high standard.</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hAnsi="Arial" w:cs="Arial"/>
                <w:color w:val="000000"/>
                <w:sz w:val="22"/>
                <w:szCs w:val="22"/>
                <w:lang w:eastAsia="en-GB"/>
              </w:rPr>
              <w:t>Willingness to work different shift patterns.</w:t>
            </w:r>
          </w:p>
          <w:p w:rsidR="00532BBA" w:rsidRPr="000F1FB8" w:rsidRDefault="00532BBA" w:rsidP="00532BBA">
            <w:pPr>
              <w:numPr>
                <w:ilvl w:val="0"/>
                <w:numId w:val="4"/>
              </w:numPr>
              <w:tabs>
                <w:tab w:val="clear" w:pos="720"/>
              </w:tabs>
              <w:autoSpaceDE w:val="0"/>
              <w:autoSpaceDN w:val="0"/>
              <w:adjustRightInd w:val="0"/>
              <w:spacing w:before="120"/>
              <w:ind w:left="797" w:hanging="425"/>
              <w:rPr>
                <w:rFonts w:ascii="Arial" w:eastAsia="Calibri" w:hAnsi="Arial" w:cs="Arial"/>
                <w:color w:val="000000"/>
                <w:sz w:val="22"/>
                <w:szCs w:val="22"/>
              </w:rPr>
            </w:pPr>
            <w:r w:rsidRPr="000F1FB8">
              <w:rPr>
                <w:rFonts w:ascii="Arial" w:eastAsia="Calibri" w:hAnsi="Arial" w:cs="Arial"/>
                <w:color w:val="000000"/>
                <w:sz w:val="22"/>
                <w:szCs w:val="22"/>
              </w:rPr>
              <w:t>Commitment to safeguarding and promoting the welfare of children and young people.</w:t>
            </w:r>
          </w:p>
          <w:p w:rsidR="00532BBA" w:rsidRPr="000F1FB8" w:rsidRDefault="00532BBA" w:rsidP="00532BBA">
            <w:pPr>
              <w:numPr>
                <w:ilvl w:val="0"/>
                <w:numId w:val="4"/>
              </w:numPr>
              <w:tabs>
                <w:tab w:val="clear" w:pos="720"/>
              </w:tabs>
              <w:spacing w:before="120"/>
              <w:ind w:left="797" w:hanging="425"/>
              <w:rPr>
                <w:rFonts w:ascii="Arial" w:eastAsia="Calibri" w:hAnsi="Arial" w:cs="Arial"/>
                <w:sz w:val="22"/>
                <w:szCs w:val="22"/>
              </w:rPr>
            </w:pPr>
            <w:r w:rsidRPr="000F1FB8">
              <w:rPr>
                <w:rFonts w:ascii="Arial" w:eastAsia="Calibri" w:hAnsi="Arial" w:cs="Arial"/>
                <w:sz w:val="22"/>
                <w:szCs w:val="22"/>
              </w:rPr>
              <w:t>Willingness to undergo appropriate checks, including enhanced CRB checks.</w:t>
            </w:r>
          </w:p>
          <w:p w:rsidR="00532BBA" w:rsidRPr="000F1FB8" w:rsidRDefault="00532BBA" w:rsidP="00532BBA">
            <w:pPr>
              <w:numPr>
                <w:ilvl w:val="0"/>
                <w:numId w:val="4"/>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sz w:val="22"/>
                <w:szCs w:val="22"/>
              </w:rPr>
              <w:t>Have a willingness to demonstrate commitment to the values and behaviours which flow from the Oasis Community Learning ethos.</w:t>
            </w:r>
          </w:p>
          <w:p w:rsidR="00532BBA" w:rsidRPr="000F1FB8" w:rsidRDefault="00532BBA" w:rsidP="00532BBA">
            <w:pPr>
              <w:numPr>
                <w:ilvl w:val="0"/>
                <w:numId w:val="4"/>
              </w:numPr>
              <w:tabs>
                <w:tab w:val="clear" w:pos="720"/>
              </w:tabs>
              <w:spacing w:before="120" w:after="120"/>
              <w:ind w:left="797" w:hanging="425"/>
              <w:rPr>
                <w:rFonts w:ascii="Arial" w:eastAsia="Calibri" w:hAnsi="Arial" w:cs="Arial"/>
                <w:sz w:val="22"/>
                <w:szCs w:val="22"/>
              </w:rPr>
            </w:pPr>
            <w:r w:rsidRPr="000F1FB8">
              <w:rPr>
                <w:rFonts w:ascii="Arial" w:eastAsia="Calibri" w:hAnsi="Arial" w:cs="Arial"/>
                <w:color w:val="000000"/>
                <w:sz w:val="22"/>
                <w:szCs w:val="22"/>
                <w:lang w:eastAsia="en-GB"/>
              </w:rPr>
              <w:t>Quality focused in all aspects of work.</w:t>
            </w:r>
          </w:p>
        </w:tc>
        <w:tc>
          <w:tcPr>
            <w:tcW w:w="3638" w:type="dxa"/>
          </w:tcPr>
          <w:p w:rsidR="00532BBA" w:rsidRPr="000F1FB8" w:rsidRDefault="00532BBA" w:rsidP="00715A01">
            <w:pPr>
              <w:autoSpaceDE w:val="0"/>
              <w:autoSpaceDN w:val="0"/>
              <w:adjustRightInd w:val="0"/>
              <w:jc w:val="both"/>
              <w:rPr>
                <w:rFonts w:ascii="Arial" w:eastAsia="Calibri" w:hAnsi="Arial" w:cs="Arial"/>
                <w:color w:val="000000"/>
                <w:sz w:val="22"/>
                <w:szCs w:val="22"/>
              </w:rPr>
            </w:pPr>
          </w:p>
        </w:tc>
      </w:tr>
    </w:tbl>
    <w:p w:rsidR="00532BBA" w:rsidRDefault="00532BBA" w:rsidP="00532BBA"/>
    <w:p w:rsidR="00532BBA" w:rsidRDefault="00532BBA" w:rsidP="004F3D93">
      <w:pPr>
        <w:jc w:val="both"/>
        <w:rPr>
          <w:rFonts w:ascii="Arial" w:eastAsia="Calibri" w:hAnsi="Arial" w:cs="Arial"/>
          <w:b/>
          <w:sz w:val="22"/>
          <w:szCs w:val="22"/>
        </w:rPr>
      </w:pPr>
    </w:p>
    <w:p w:rsidR="00532BBA" w:rsidRDefault="00532BBA" w:rsidP="004F3D93">
      <w:pPr>
        <w:jc w:val="both"/>
        <w:rPr>
          <w:rFonts w:ascii="Arial" w:eastAsia="Calibri" w:hAnsi="Arial" w:cs="Arial"/>
          <w:b/>
          <w:sz w:val="22"/>
          <w:szCs w:val="22"/>
        </w:rPr>
      </w:pPr>
    </w:p>
    <w:p w:rsidR="00532BBA" w:rsidRPr="004F3D93" w:rsidRDefault="00532BBA" w:rsidP="004F3D93">
      <w:pPr>
        <w:jc w:val="both"/>
        <w:rPr>
          <w:rFonts w:ascii="Arial" w:eastAsia="Calibri" w:hAnsi="Arial" w:cs="Arial"/>
          <w:b/>
          <w:bCs/>
          <w:sz w:val="22"/>
          <w:szCs w:val="22"/>
        </w:rPr>
      </w:pPr>
    </w:p>
    <w:sectPr w:rsidR="00532BBA" w:rsidRPr="004F3D93" w:rsidSect="00532BBA">
      <w:headerReference w:type="default" r:id="rId7"/>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12D71" w:rsidRDefault="00712D71" w:rsidP="00806692">
      <w:r>
        <w:separator/>
      </w:r>
    </w:p>
  </w:endnote>
  <w:endnote w:type="continuationSeparator" w:id="0">
    <w:p w:rsidR="00712D71" w:rsidRDefault="00712D71" w:rsidP="008066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2D71" w:rsidRDefault="00712D71" w:rsidP="00806692">
      <w:r>
        <w:separator/>
      </w:r>
    </w:p>
  </w:footnote>
  <w:footnote w:type="continuationSeparator" w:id="0">
    <w:p w:rsidR="00712D71" w:rsidRDefault="00712D71" w:rsidP="0080669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6692" w:rsidRDefault="00806692">
    <w:pPr>
      <w:pStyle w:val="Header"/>
    </w:pPr>
    <w:r>
      <w:rPr>
        <w:noProof/>
        <w:lang w:eastAsia="en-GB"/>
      </w:rPr>
      <w:drawing>
        <wp:anchor distT="0" distB="0" distL="114300" distR="114300" simplePos="0" relativeHeight="251658240" behindDoc="1" locked="0" layoutInCell="1" allowOverlap="1">
          <wp:simplePos x="0" y="0"/>
          <wp:positionH relativeFrom="column">
            <wp:posOffset>4267200</wp:posOffset>
          </wp:positionH>
          <wp:positionV relativeFrom="paragraph">
            <wp:posOffset>-259080</wp:posOffset>
          </wp:positionV>
          <wp:extent cx="1304925" cy="940435"/>
          <wp:effectExtent l="0" t="0" r="9525" b="0"/>
          <wp:wrapTight wrapText="bothSides">
            <wp:wrapPolygon edited="0">
              <wp:start x="0" y="0"/>
              <wp:lineTo x="0" y="21002"/>
              <wp:lineTo x="21442" y="21002"/>
              <wp:lineTo x="21442" y="0"/>
              <wp:lineTo x="0" y="0"/>
            </wp:wrapPolygon>
          </wp:wrapTight>
          <wp:docPr id="3" name="Picture 3" descr="Oasis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asis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9404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F84E6B"/>
    <w:multiLevelType w:val="hybridMultilevel"/>
    <w:tmpl w:val="CC52EB4E"/>
    <w:lvl w:ilvl="0" w:tplc="AC642D8C">
      <w:start w:val="1"/>
      <w:numFmt w:val="bullet"/>
      <w:lvlText w:val=""/>
      <w:lvlJc w:val="left"/>
      <w:pPr>
        <w:tabs>
          <w:tab w:val="num" w:pos="720"/>
        </w:tabs>
        <w:ind w:left="720" w:hanging="36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2E462C5"/>
    <w:multiLevelType w:val="hybridMultilevel"/>
    <w:tmpl w:val="F7924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EFE297C"/>
    <w:multiLevelType w:val="hybridMultilevel"/>
    <w:tmpl w:val="DD0CC980"/>
    <w:lvl w:ilvl="0" w:tplc="04090001">
      <w:start w:val="1"/>
      <w:numFmt w:val="bullet"/>
      <w:lvlText w:val=""/>
      <w:lvlJc w:val="left"/>
      <w:pPr>
        <w:tabs>
          <w:tab w:val="num" w:pos="720"/>
        </w:tabs>
        <w:ind w:left="720" w:hanging="360"/>
      </w:pPr>
      <w:rPr>
        <w:rFonts w:ascii="Symbol" w:hAnsi="Symbol" w:hint="default"/>
      </w:rPr>
    </w:lvl>
    <w:lvl w:ilvl="1" w:tplc="AC642D8C">
      <w:start w:val="1"/>
      <w:numFmt w:val="bullet"/>
      <w:lvlText w:val=""/>
      <w:lvlJc w:val="left"/>
      <w:pPr>
        <w:tabs>
          <w:tab w:val="num" w:pos="1443"/>
        </w:tabs>
        <w:ind w:left="1443" w:hanging="363"/>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59BF3EE7"/>
    <w:multiLevelType w:val="hybridMultilevel"/>
    <w:tmpl w:val="AF9A2420"/>
    <w:lvl w:ilvl="0" w:tplc="04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D7151D9"/>
    <w:multiLevelType w:val="hybridMultilevel"/>
    <w:tmpl w:val="611CFD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D93"/>
    <w:rsid w:val="001000FF"/>
    <w:rsid w:val="001303FD"/>
    <w:rsid w:val="00276208"/>
    <w:rsid w:val="004529FE"/>
    <w:rsid w:val="004F3D93"/>
    <w:rsid w:val="00532BBA"/>
    <w:rsid w:val="005E62E2"/>
    <w:rsid w:val="00712D71"/>
    <w:rsid w:val="00732AF5"/>
    <w:rsid w:val="00806692"/>
    <w:rsid w:val="00814E90"/>
    <w:rsid w:val="008379EF"/>
    <w:rsid w:val="00863659"/>
    <w:rsid w:val="008F04C8"/>
    <w:rsid w:val="00A816A6"/>
    <w:rsid w:val="00D369C3"/>
    <w:rsid w:val="00D9518F"/>
    <w:rsid w:val="00DA5569"/>
    <w:rsid w:val="00F043F8"/>
    <w:rsid w:val="00F832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A02DFCA6-0677-40C0-8CD6-3792DD7DD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D93"/>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6692"/>
    <w:pPr>
      <w:tabs>
        <w:tab w:val="center" w:pos="4513"/>
        <w:tab w:val="right" w:pos="9026"/>
      </w:tabs>
    </w:pPr>
  </w:style>
  <w:style w:type="character" w:customStyle="1" w:styleId="HeaderChar">
    <w:name w:val="Header Char"/>
    <w:basedOn w:val="DefaultParagraphFont"/>
    <w:link w:val="Header"/>
    <w:uiPriority w:val="99"/>
    <w:rsid w:val="0080669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806692"/>
    <w:pPr>
      <w:tabs>
        <w:tab w:val="center" w:pos="4513"/>
        <w:tab w:val="right" w:pos="9026"/>
      </w:tabs>
    </w:pPr>
  </w:style>
  <w:style w:type="character" w:customStyle="1" w:styleId="FooterChar">
    <w:name w:val="Footer Char"/>
    <w:basedOn w:val="DefaultParagraphFont"/>
    <w:link w:val="Footer"/>
    <w:uiPriority w:val="99"/>
    <w:rsid w:val="0080669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1147</Words>
  <Characters>6539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Scott</dc:creator>
  <cp:lastModifiedBy>Charlyne Asante</cp:lastModifiedBy>
  <cp:revision>3</cp:revision>
  <dcterms:created xsi:type="dcterms:W3CDTF">2014-10-30T14:01:00Z</dcterms:created>
  <dcterms:modified xsi:type="dcterms:W3CDTF">2014-11-20T14:02:00Z</dcterms:modified>
</cp:coreProperties>
</file>