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434A" w:rsidRDefault="002F7B92">
      <w:pPr>
        <w:rPr>
          <w:rFonts w:ascii="Tahoma" w:hAnsi="Tahoma" w:cs="Tahoma"/>
          <w:sz w:val="22"/>
        </w:rPr>
      </w:pPr>
      <w:bookmarkStart w:id="0" w:name="_GoBack"/>
      <w:bookmarkEnd w:id="0"/>
      <w:r>
        <w:rPr>
          <w:rFonts w:ascii="Tahoma" w:hAnsi="Tahoma" w:cs="Tahoma"/>
          <w:noProof/>
          <w:sz w:val="22"/>
          <w:lang w:eastAsia="en-GB"/>
        </w:rPr>
        <mc:AlternateContent>
          <mc:Choice Requires="wps">
            <w:drawing>
              <wp:anchor distT="0" distB="0" distL="114300" distR="114300" simplePos="0" relativeHeight="251657216" behindDoc="0" locked="0" layoutInCell="1" allowOverlap="1">
                <wp:simplePos x="0" y="0"/>
                <wp:positionH relativeFrom="column">
                  <wp:posOffset>1321435</wp:posOffset>
                </wp:positionH>
                <wp:positionV relativeFrom="paragraph">
                  <wp:posOffset>0</wp:posOffset>
                </wp:positionV>
                <wp:extent cx="3847465" cy="1400175"/>
                <wp:effectExtent l="0" t="0" r="3175"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47465" cy="14001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D4886" w:rsidRDefault="005D4886">
                            <w:pPr>
                              <w:rPr>
                                <w:rFonts w:ascii="Tahoma" w:hAnsi="Tahoma" w:cs="Tahoma"/>
                                <w:b/>
                                <w:bCs/>
                                <w:sz w:val="36"/>
                              </w:rPr>
                            </w:pPr>
                            <w:r>
                              <w:rPr>
                                <w:rFonts w:ascii="Tahoma" w:hAnsi="Tahoma" w:cs="Tahoma"/>
                                <w:b/>
                                <w:bCs/>
                                <w:sz w:val="36"/>
                              </w:rPr>
                              <w:t>Greenford High School</w:t>
                            </w:r>
                          </w:p>
                          <w:p w:rsidR="005D4886" w:rsidRDefault="005D4886">
                            <w:pPr>
                              <w:rPr>
                                <w:rFonts w:ascii="Tahoma" w:hAnsi="Tahoma" w:cs="Tahoma"/>
                                <w:b/>
                                <w:bCs/>
                                <w:sz w:val="36"/>
                              </w:rPr>
                            </w:pPr>
                            <w:r>
                              <w:rPr>
                                <w:rFonts w:ascii="Tahoma" w:hAnsi="Tahoma" w:cs="Tahoma"/>
                                <w:b/>
                                <w:bCs/>
                                <w:sz w:val="36"/>
                              </w:rPr>
                              <w:t>ICT Technician</w:t>
                            </w:r>
                          </w:p>
                          <w:p w:rsidR="003B66F0" w:rsidRPr="003B66F0" w:rsidRDefault="003B66F0">
                            <w:pPr>
                              <w:rPr>
                                <w:rFonts w:ascii="Tahoma" w:hAnsi="Tahoma" w:cs="Tahoma"/>
                                <w:b/>
                                <w:bCs/>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104.05pt;margin-top:0;width:302.95pt;height:110.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" stroked="f">
                <v:textbox>
                  <w:txbxContent>
                    <w:p w:rsidR="005D4886" w:rsidRDefault="005D4886">
                      <w:pPr>
                        <w:rPr>
                          <w:rFonts w:ascii="Tahoma" w:hAnsi="Tahoma" w:cs="Tahoma"/>
                          <w:b/>
                          <w:bCs/>
                          <w:sz w:val="36"/>
                        </w:rPr>
                      </w:pPr>
                      <w:r>
                        <w:rPr>
                          <w:rFonts w:ascii="Tahoma" w:hAnsi="Tahoma" w:cs="Tahoma"/>
                          <w:b/>
                          <w:bCs/>
                          <w:sz w:val="36"/>
                        </w:rPr>
                        <w:t>Greenford High School</w:t>
                      </w:r>
                    </w:p>
                    <w:p w:rsidR="005D4886" w:rsidRDefault="005D4886">
                      <w:pPr>
                        <w:rPr>
                          <w:rFonts w:ascii="Tahoma" w:hAnsi="Tahoma" w:cs="Tahoma"/>
                          <w:b/>
                          <w:bCs/>
                          <w:sz w:val="36"/>
                        </w:rPr>
                      </w:pPr>
                      <w:r>
                        <w:rPr>
                          <w:rFonts w:ascii="Tahoma" w:hAnsi="Tahoma" w:cs="Tahoma"/>
                          <w:b/>
                          <w:bCs/>
                          <w:sz w:val="36"/>
                        </w:rPr>
                        <w:t>ICT Technician</w:t>
                      </w:r>
                    </w:p>
                    <w:p w:rsidR="003B66F0" w:rsidRPr="003B66F0" w:rsidRDefault="003B66F0">
                      <w:pPr>
                        <w:rPr>
                          <w:rFonts w:ascii="Tahoma" w:hAnsi="Tahoma" w:cs="Tahoma"/>
                          <w:b/>
                          <w:bCs/>
                          <w:sz w:val="22"/>
                          <w:szCs w:val="22"/>
                        </w:rPr>
                      </w:pPr>
                    </w:p>
                  </w:txbxContent>
                </v:textbox>
              </v:shape>
            </w:pict>
          </mc:Fallback>
        </mc:AlternateContent>
      </w:r>
      <w:r w:rsidR="00C7205A">
        <w:rPr>
          <w:rFonts w:ascii="Tahoma" w:hAnsi="Tahoma" w:cs="Tahoma"/>
          <w:noProof/>
          <w:sz w:val="22"/>
          <w:lang w:eastAsia="en-GB"/>
        </w:rPr>
        <w:drawing>
          <wp:anchor distT="0" distB="0" distL="114300" distR="114300" simplePos="0" relativeHeight="251659264" behindDoc="1" locked="0" layoutInCell="1" allowOverlap="1" wp14:anchorId="3AB02B2D" wp14:editId="1375388A">
            <wp:simplePos x="0" y="0"/>
            <wp:positionH relativeFrom="column">
              <wp:posOffset>71755</wp:posOffset>
            </wp:positionH>
            <wp:positionV relativeFrom="paragraph">
              <wp:posOffset>-180975</wp:posOffset>
            </wp:positionV>
            <wp:extent cx="852170" cy="852170"/>
            <wp:effectExtent l="0" t="0" r="0" b="0"/>
            <wp:wrapNone/>
            <wp:docPr id="3" name="Picture 3" descr="Greenford High School White Backgroun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eenford High School White Background.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52170" cy="852170"/>
                    </a:xfrm>
                    <a:prstGeom prst="rect">
                      <a:avLst/>
                    </a:prstGeom>
                    <a:noFill/>
                  </pic:spPr>
                </pic:pic>
              </a:graphicData>
            </a:graphic>
            <wp14:sizeRelH relativeFrom="page">
              <wp14:pctWidth>0</wp14:pctWidth>
            </wp14:sizeRelH>
            <wp14:sizeRelV relativeFrom="page">
              <wp14:pctHeight>0</wp14:pctHeight>
            </wp14:sizeRelV>
          </wp:anchor>
        </w:drawing>
      </w:r>
    </w:p>
    <w:p w:rsidR="00D0434A" w:rsidRDefault="00D0434A">
      <w:pPr>
        <w:rPr>
          <w:rFonts w:ascii="Tahoma" w:hAnsi="Tahoma" w:cs="Tahoma"/>
          <w:sz w:val="22"/>
        </w:rPr>
      </w:pPr>
    </w:p>
    <w:p w:rsidR="00C7205A" w:rsidRDefault="00C7205A">
      <w:pPr>
        <w:pStyle w:val="Heading1"/>
        <w:rPr>
          <w:rFonts w:ascii="Tahoma" w:hAnsi="Tahoma" w:cs="Tahoma"/>
          <w:sz w:val="22"/>
        </w:rPr>
      </w:pPr>
    </w:p>
    <w:p w:rsidR="00C7205A" w:rsidRDefault="00C7205A">
      <w:pPr>
        <w:pStyle w:val="Heading1"/>
        <w:rPr>
          <w:rFonts w:ascii="Tahoma" w:hAnsi="Tahoma" w:cs="Tahoma"/>
          <w:sz w:val="22"/>
        </w:rPr>
      </w:pPr>
    </w:p>
    <w:p w:rsidR="00C7205A" w:rsidRDefault="00C7205A">
      <w:pPr>
        <w:pStyle w:val="Heading1"/>
        <w:rPr>
          <w:rFonts w:ascii="Tahoma" w:hAnsi="Tahoma" w:cs="Tahoma"/>
          <w:sz w:val="22"/>
        </w:rPr>
      </w:pPr>
    </w:p>
    <w:p w:rsidR="00C7205A" w:rsidRDefault="00C7205A">
      <w:pPr>
        <w:pStyle w:val="Heading1"/>
        <w:rPr>
          <w:rFonts w:ascii="Tahoma" w:hAnsi="Tahoma" w:cs="Tahoma"/>
          <w:sz w:val="22"/>
        </w:rPr>
      </w:pPr>
    </w:p>
    <w:p w:rsidR="003B66F0" w:rsidRDefault="003B66F0">
      <w:pPr>
        <w:pStyle w:val="Heading1"/>
        <w:rPr>
          <w:rFonts w:ascii="Tahoma" w:hAnsi="Tahoma" w:cs="Tahoma"/>
          <w:sz w:val="22"/>
        </w:rPr>
      </w:pPr>
    </w:p>
    <w:p w:rsidR="003B66F0" w:rsidRDefault="003B66F0">
      <w:pPr>
        <w:pStyle w:val="Heading1"/>
        <w:rPr>
          <w:rFonts w:ascii="Tahoma" w:hAnsi="Tahoma" w:cs="Tahoma"/>
          <w:sz w:val="22"/>
        </w:rPr>
      </w:pPr>
    </w:p>
    <w:p w:rsidR="003B66F0" w:rsidRDefault="003B66F0">
      <w:pPr>
        <w:pStyle w:val="Heading1"/>
        <w:rPr>
          <w:rFonts w:ascii="Tahoma" w:hAnsi="Tahoma" w:cs="Tahoma"/>
          <w:sz w:val="22"/>
        </w:rPr>
      </w:pPr>
    </w:p>
    <w:p w:rsidR="003B66F0" w:rsidRDefault="003B66F0">
      <w:pPr>
        <w:pStyle w:val="Heading1"/>
        <w:rPr>
          <w:rFonts w:ascii="Tahoma" w:hAnsi="Tahoma" w:cs="Tahoma"/>
          <w:sz w:val="22"/>
        </w:rPr>
      </w:pPr>
    </w:p>
    <w:p w:rsidR="00D0434A" w:rsidRDefault="00D0434A">
      <w:pPr>
        <w:pStyle w:val="Heading1"/>
        <w:rPr>
          <w:rFonts w:ascii="Tahoma" w:hAnsi="Tahoma" w:cs="Tahoma"/>
          <w:sz w:val="22"/>
        </w:rPr>
      </w:pPr>
      <w:r>
        <w:rPr>
          <w:rFonts w:ascii="Tahoma" w:hAnsi="Tahoma" w:cs="Tahoma"/>
          <w:sz w:val="22"/>
        </w:rPr>
        <w:t>Job Description</w:t>
      </w:r>
    </w:p>
    <w:p w:rsidR="00D0434A" w:rsidRDefault="00D0434A">
      <w:pPr>
        <w:rPr>
          <w:rFonts w:ascii="Tahoma" w:hAnsi="Tahoma" w:cs="Tahoma"/>
          <w:sz w:val="22"/>
        </w:rPr>
      </w:pPr>
    </w:p>
    <w:p w:rsidR="00D0434A" w:rsidRDefault="00D0434A">
      <w:pPr>
        <w:rPr>
          <w:rFonts w:ascii="Tahoma" w:hAnsi="Tahoma" w:cs="Tahoma"/>
          <w:sz w:val="22"/>
        </w:rPr>
      </w:pPr>
      <w:r>
        <w:rPr>
          <w:rFonts w:ascii="Tahoma" w:hAnsi="Tahoma" w:cs="Tahoma"/>
          <w:b/>
          <w:bCs/>
          <w:sz w:val="22"/>
        </w:rPr>
        <w:t>Responsible to:</w:t>
      </w:r>
      <w:r>
        <w:rPr>
          <w:rFonts w:ascii="Tahoma" w:hAnsi="Tahoma" w:cs="Tahoma"/>
          <w:sz w:val="22"/>
        </w:rPr>
        <w:tab/>
      </w:r>
      <w:r>
        <w:rPr>
          <w:rFonts w:ascii="Tahoma" w:hAnsi="Tahoma" w:cs="Tahoma"/>
          <w:sz w:val="22"/>
        </w:rPr>
        <w:tab/>
        <w:t xml:space="preserve">The </w:t>
      </w:r>
      <w:r w:rsidR="005D4886">
        <w:rPr>
          <w:rFonts w:ascii="Tahoma" w:hAnsi="Tahoma" w:cs="Tahoma"/>
          <w:sz w:val="22"/>
        </w:rPr>
        <w:t>Network Manager</w:t>
      </w:r>
      <w:r w:rsidR="000316E1">
        <w:rPr>
          <w:rFonts w:ascii="Tahoma" w:hAnsi="Tahoma" w:cs="Tahoma"/>
          <w:sz w:val="22"/>
        </w:rPr>
        <w:t xml:space="preserve"> in the first </w:t>
      </w:r>
      <w:r>
        <w:rPr>
          <w:rFonts w:ascii="Tahoma" w:hAnsi="Tahoma" w:cs="Tahoma"/>
          <w:sz w:val="22"/>
        </w:rPr>
        <w:t>instance.</w:t>
      </w:r>
    </w:p>
    <w:p w:rsidR="00D0434A" w:rsidRDefault="00D0434A">
      <w:pPr>
        <w:rPr>
          <w:rFonts w:ascii="Tahoma" w:hAnsi="Tahoma" w:cs="Tahoma"/>
          <w:sz w:val="22"/>
        </w:rPr>
      </w:pPr>
    </w:p>
    <w:p w:rsidR="00D0434A" w:rsidRDefault="00D0434A" w:rsidP="00F25E34">
      <w:pPr>
        <w:ind w:left="2880" w:hanging="2880"/>
        <w:rPr>
          <w:rFonts w:ascii="Tahoma" w:hAnsi="Tahoma" w:cs="Tahoma"/>
          <w:sz w:val="22"/>
        </w:rPr>
      </w:pPr>
      <w:r>
        <w:rPr>
          <w:rFonts w:ascii="Tahoma" w:hAnsi="Tahoma" w:cs="Tahoma"/>
          <w:b/>
          <w:bCs/>
          <w:sz w:val="22"/>
        </w:rPr>
        <w:t>Purpose of the Post:</w:t>
      </w:r>
      <w:r>
        <w:rPr>
          <w:rFonts w:ascii="Tahoma" w:hAnsi="Tahoma" w:cs="Tahoma"/>
          <w:b/>
          <w:bCs/>
          <w:sz w:val="22"/>
        </w:rPr>
        <w:tab/>
      </w:r>
      <w:r>
        <w:rPr>
          <w:rFonts w:ascii="Tahoma" w:hAnsi="Tahoma" w:cs="Tahoma"/>
          <w:sz w:val="22"/>
        </w:rPr>
        <w:t>To be respons</w:t>
      </w:r>
      <w:r w:rsidR="00F25E34">
        <w:rPr>
          <w:rFonts w:ascii="Tahoma" w:hAnsi="Tahoma" w:cs="Tahoma"/>
          <w:sz w:val="22"/>
        </w:rPr>
        <w:t>ible, through the ICT support team</w:t>
      </w:r>
      <w:r>
        <w:rPr>
          <w:rFonts w:ascii="Tahoma" w:hAnsi="Tahoma" w:cs="Tahoma"/>
          <w:sz w:val="22"/>
        </w:rPr>
        <w:t xml:space="preserve">, for the care </w:t>
      </w:r>
      <w:r w:rsidR="00F25E34">
        <w:rPr>
          <w:rFonts w:ascii="Tahoma" w:hAnsi="Tahoma" w:cs="Tahoma"/>
          <w:sz w:val="22"/>
        </w:rPr>
        <w:t xml:space="preserve">and </w:t>
      </w:r>
      <w:r>
        <w:rPr>
          <w:rFonts w:ascii="Tahoma" w:hAnsi="Tahoma" w:cs="Tahoma"/>
          <w:sz w:val="22"/>
        </w:rPr>
        <w:t xml:space="preserve">maintenance of </w:t>
      </w:r>
      <w:r w:rsidR="00F25E34">
        <w:rPr>
          <w:rFonts w:ascii="Tahoma" w:hAnsi="Tahoma" w:cs="Tahoma"/>
          <w:sz w:val="22"/>
        </w:rPr>
        <w:t xml:space="preserve">ICT </w:t>
      </w:r>
      <w:r>
        <w:rPr>
          <w:rFonts w:ascii="Tahoma" w:hAnsi="Tahoma" w:cs="Tahoma"/>
          <w:sz w:val="22"/>
        </w:rPr>
        <w:t xml:space="preserve">equipment and materials </w:t>
      </w:r>
      <w:r w:rsidR="00F25E34">
        <w:rPr>
          <w:rFonts w:ascii="Tahoma" w:hAnsi="Tahoma" w:cs="Tahoma"/>
          <w:sz w:val="22"/>
        </w:rPr>
        <w:t>throughout the school.</w:t>
      </w:r>
    </w:p>
    <w:p w:rsidR="000316E1" w:rsidRDefault="000316E1">
      <w:pPr>
        <w:ind w:left="2160" w:hanging="2160"/>
        <w:rPr>
          <w:rFonts w:ascii="Tahoma" w:hAnsi="Tahoma" w:cs="Tahoma"/>
          <w:sz w:val="22"/>
        </w:rPr>
      </w:pPr>
    </w:p>
    <w:p w:rsidR="00D0434A" w:rsidRDefault="00D0434A" w:rsidP="006A200B">
      <w:pPr>
        <w:ind w:left="2880" w:hanging="2880"/>
        <w:rPr>
          <w:rFonts w:ascii="Tahoma" w:hAnsi="Tahoma" w:cs="Tahoma"/>
          <w:sz w:val="22"/>
        </w:rPr>
      </w:pPr>
      <w:r>
        <w:rPr>
          <w:rFonts w:ascii="Tahoma" w:hAnsi="Tahoma" w:cs="Tahoma"/>
          <w:b/>
          <w:bCs/>
          <w:sz w:val="22"/>
        </w:rPr>
        <w:t>Scale/Hours:</w:t>
      </w:r>
      <w:r w:rsidR="006A200B">
        <w:rPr>
          <w:rFonts w:ascii="Tahoma" w:hAnsi="Tahoma" w:cs="Tahoma"/>
          <w:sz w:val="22"/>
        </w:rPr>
        <w:tab/>
      </w:r>
      <w:r w:rsidR="005D4886">
        <w:rPr>
          <w:rFonts w:ascii="Tahoma" w:hAnsi="Tahoma" w:cs="Tahoma"/>
          <w:sz w:val="22"/>
        </w:rPr>
        <w:t xml:space="preserve">35 hours per week, </w:t>
      </w:r>
      <w:r w:rsidR="000344E9">
        <w:rPr>
          <w:rFonts w:ascii="Tahoma" w:hAnsi="Tahoma" w:cs="Tahoma"/>
          <w:sz w:val="22"/>
        </w:rPr>
        <w:t>Full Time</w:t>
      </w:r>
    </w:p>
    <w:p w:rsidR="00D0434A" w:rsidRDefault="00D0434A">
      <w:pPr>
        <w:ind w:left="2160" w:hanging="2160"/>
        <w:rPr>
          <w:rFonts w:ascii="Tahoma" w:hAnsi="Tahoma" w:cs="Tahoma"/>
          <w:sz w:val="22"/>
        </w:rPr>
      </w:pPr>
    </w:p>
    <w:p w:rsidR="00D0434A" w:rsidRPr="00D63BC4" w:rsidRDefault="00D0434A" w:rsidP="00D63BC4">
      <w:pPr>
        <w:pStyle w:val="Heading5"/>
        <w:ind w:left="2880" w:hanging="2880"/>
      </w:pPr>
      <w:r>
        <w:t>Salary</w:t>
      </w:r>
      <w:r w:rsidR="00D63BC4">
        <w:t xml:space="preserve"> Range</w:t>
      </w:r>
      <w:r>
        <w:t xml:space="preserve">: </w:t>
      </w:r>
      <w:r>
        <w:tab/>
      </w:r>
      <w:r w:rsidR="00D63BC4" w:rsidRPr="00D63BC4">
        <w:rPr>
          <w:b w:val="0"/>
        </w:rPr>
        <w:t>Point 7-13</w:t>
      </w:r>
      <w:r w:rsidR="00D63BC4">
        <w:rPr>
          <w:b w:val="0"/>
          <w:bCs/>
        </w:rPr>
        <w:t>, £15,651-£17,649</w:t>
      </w:r>
      <w:r w:rsidR="00AC3CF6">
        <w:rPr>
          <w:b w:val="0"/>
          <w:bCs/>
        </w:rPr>
        <w:t>,</w:t>
      </w:r>
      <w:r>
        <w:rPr>
          <w:b w:val="0"/>
          <w:bCs/>
        </w:rPr>
        <w:t xml:space="preserve"> inclusive of London Weighting &amp; Ealing Allowance</w:t>
      </w:r>
      <w:r w:rsidR="00D63BC4">
        <w:rPr>
          <w:b w:val="0"/>
          <w:bCs/>
        </w:rPr>
        <w:t>.  Starting point on the range depends on qualifications and relevant experience.</w:t>
      </w:r>
    </w:p>
    <w:p w:rsidR="00D0434A" w:rsidRDefault="00D0434A">
      <w:pPr>
        <w:ind w:left="2160" w:hanging="2160"/>
        <w:rPr>
          <w:rFonts w:ascii="Tahoma" w:hAnsi="Tahoma" w:cs="Tahoma"/>
          <w:sz w:val="22"/>
        </w:rPr>
      </w:pPr>
    </w:p>
    <w:p w:rsidR="00F25E34" w:rsidRPr="00F25E34" w:rsidRDefault="00D0434A" w:rsidP="00F25E34">
      <w:pPr>
        <w:pStyle w:val="Heading2"/>
        <w:rPr>
          <w:rFonts w:ascii="Tahoma" w:hAnsi="Tahoma" w:cs="Tahoma"/>
          <w:sz w:val="22"/>
        </w:rPr>
      </w:pPr>
      <w:r>
        <w:rPr>
          <w:rFonts w:ascii="Tahoma" w:hAnsi="Tahoma" w:cs="Tahoma"/>
          <w:sz w:val="22"/>
        </w:rPr>
        <w:t>Main Responsibilities</w:t>
      </w:r>
    </w:p>
    <w:p w:rsidR="00F25E34" w:rsidRDefault="00F25E34" w:rsidP="00F25E34">
      <w:pPr>
        <w:numPr>
          <w:ilvl w:val="0"/>
          <w:numId w:val="1"/>
        </w:numPr>
        <w:spacing w:before="100" w:beforeAutospacing="1" w:after="100" w:afterAutospacing="1"/>
        <w:rPr>
          <w:rFonts w:ascii="Tahoma" w:hAnsi="Tahoma"/>
          <w:color w:val="000000"/>
          <w:sz w:val="22"/>
          <w:szCs w:val="22"/>
        </w:rPr>
      </w:pPr>
      <w:r w:rsidRPr="00F25E34">
        <w:rPr>
          <w:rFonts w:ascii="Tahoma" w:hAnsi="Tahoma"/>
          <w:color w:val="000000"/>
          <w:sz w:val="22"/>
          <w:szCs w:val="22"/>
        </w:rPr>
        <w:t>Helping to manage the daily operations of the school network</w:t>
      </w:r>
      <w:r>
        <w:rPr>
          <w:rFonts w:ascii="Tahoma" w:hAnsi="Tahoma"/>
          <w:color w:val="000000"/>
          <w:sz w:val="22"/>
          <w:szCs w:val="22"/>
        </w:rPr>
        <w:t>, clients, peripherals and software.</w:t>
      </w:r>
    </w:p>
    <w:p w:rsidR="00F25E34" w:rsidRDefault="00F25E34" w:rsidP="00F25E34">
      <w:pPr>
        <w:numPr>
          <w:ilvl w:val="0"/>
          <w:numId w:val="1"/>
        </w:numPr>
        <w:spacing w:before="100" w:beforeAutospacing="1" w:after="100" w:afterAutospacing="1"/>
        <w:rPr>
          <w:rFonts w:ascii="Tahoma" w:hAnsi="Tahoma"/>
          <w:color w:val="000000"/>
          <w:sz w:val="22"/>
          <w:szCs w:val="22"/>
        </w:rPr>
      </w:pPr>
      <w:r w:rsidRPr="00F25E34">
        <w:rPr>
          <w:rFonts w:ascii="Tahoma" w:hAnsi="Tahoma"/>
          <w:color w:val="000000"/>
          <w:sz w:val="22"/>
          <w:szCs w:val="22"/>
        </w:rPr>
        <w:t xml:space="preserve">Manage efficient and timely responses to requests made to the Helpdesk. </w:t>
      </w:r>
    </w:p>
    <w:p w:rsidR="00F25E34" w:rsidRPr="00F25E34" w:rsidRDefault="00F25E34" w:rsidP="00F25E34">
      <w:pPr>
        <w:numPr>
          <w:ilvl w:val="0"/>
          <w:numId w:val="1"/>
        </w:numPr>
        <w:spacing w:before="100" w:beforeAutospacing="1" w:after="100" w:afterAutospacing="1"/>
        <w:rPr>
          <w:rFonts w:ascii="Tahoma" w:hAnsi="Tahoma"/>
          <w:color w:val="000000"/>
          <w:sz w:val="22"/>
          <w:szCs w:val="22"/>
        </w:rPr>
      </w:pPr>
      <w:r w:rsidRPr="00F25E34">
        <w:rPr>
          <w:rFonts w:ascii="Tahoma" w:hAnsi="Tahoma"/>
          <w:color w:val="000000"/>
          <w:sz w:val="22"/>
          <w:szCs w:val="22"/>
        </w:rPr>
        <w:t>Support the smooth implementation of specific ICT proje</w:t>
      </w:r>
      <w:r>
        <w:rPr>
          <w:rFonts w:ascii="Tahoma" w:hAnsi="Tahoma"/>
          <w:color w:val="000000"/>
          <w:sz w:val="22"/>
          <w:szCs w:val="22"/>
        </w:rPr>
        <w:t>cts.</w:t>
      </w:r>
      <w:r w:rsidRPr="00F25E34">
        <w:rPr>
          <w:rFonts w:ascii="Tahoma" w:hAnsi="Tahoma"/>
          <w:color w:val="000000"/>
          <w:sz w:val="22"/>
          <w:szCs w:val="22"/>
        </w:rPr>
        <w:t xml:space="preserve"> </w:t>
      </w:r>
    </w:p>
    <w:p w:rsidR="00F25E34" w:rsidRPr="00F25E34" w:rsidRDefault="00F25E34" w:rsidP="00F25E34">
      <w:pPr>
        <w:numPr>
          <w:ilvl w:val="0"/>
          <w:numId w:val="1"/>
        </w:numPr>
        <w:spacing w:before="100" w:beforeAutospacing="1" w:after="100" w:afterAutospacing="1"/>
        <w:rPr>
          <w:rFonts w:asciiTheme="minorHAnsi" w:hAnsiTheme="minorHAnsi"/>
          <w:color w:val="000000"/>
          <w:sz w:val="22"/>
          <w:szCs w:val="22"/>
        </w:rPr>
      </w:pPr>
      <w:r>
        <w:rPr>
          <w:rFonts w:ascii="Tahoma" w:hAnsi="Tahoma" w:cs="Tahoma"/>
          <w:sz w:val="22"/>
        </w:rPr>
        <w:t>To help in maintaining a safe and clean working environment.</w:t>
      </w:r>
    </w:p>
    <w:p w:rsidR="00F25E34" w:rsidRDefault="00F25E34" w:rsidP="00F25E34">
      <w:pPr>
        <w:numPr>
          <w:ilvl w:val="0"/>
          <w:numId w:val="1"/>
        </w:numPr>
        <w:spacing w:before="100" w:beforeAutospacing="1" w:after="100" w:afterAutospacing="1"/>
        <w:rPr>
          <w:rFonts w:asciiTheme="minorHAnsi" w:hAnsiTheme="minorHAnsi"/>
          <w:color w:val="000000"/>
          <w:sz w:val="22"/>
          <w:szCs w:val="22"/>
        </w:rPr>
      </w:pPr>
      <w:r w:rsidRPr="00F25E34">
        <w:rPr>
          <w:rFonts w:ascii="Tahoma" w:hAnsi="Tahoma"/>
          <w:color w:val="000000"/>
          <w:sz w:val="22"/>
          <w:szCs w:val="22"/>
        </w:rPr>
        <w:t>Support teaching staff in their use of ICT in specific teaching and learning programs</w:t>
      </w:r>
      <w:r>
        <w:rPr>
          <w:rFonts w:ascii="Tahoma" w:hAnsi="Tahoma"/>
          <w:color w:val="000000"/>
          <w:sz w:val="22"/>
          <w:szCs w:val="22"/>
        </w:rPr>
        <w:t>.</w:t>
      </w:r>
    </w:p>
    <w:p w:rsidR="00F25E34" w:rsidRPr="0036442D" w:rsidRDefault="00F25E34" w:rsidP="0036442D">
      <w:pPr>
        <w:numPr>
          <w:ilvl w:val="0"/>
          <w:numId w:val="1"/>
        </w:numPr>
        <w:spacing w:before="100" w:beforeAutospacing="1" w:after="100" w:afterAutospacing="1"/>
        <w:rPr>
          <w:rFonts w:asciiTheme="minorHAnsi" w:hAnsiTheme="minorHAnsi"/>
          <w:color w:val="000000"/>
          <w:sz w:val="22"/>
          <w:szCs w:val="22"/>
        </w:rPr>
      </w:pPr>
      <w:r w:rsidRPr="00F25E34">
        <w:rPr>
          <w:rFonts w:ascii="Tahoma" w:hAnsi="Tahoma" w:cs="Tahoma"/>
          <w:color w:val="000000"/>
          <w:sz w:val="22"/>
          <w:szCs w:val="22"/>
        </w:rPr>
        <w:t xml:space="preserve">Support the Network Manager in all ICT related issues and </w:t>
      </w:r>
      <w:r w:rsidRPr="00F25E34">
        <w:rPr>
          <w:rFonts w:ascii="Tahoma" w:hAnsi="Tahoma" w:cs="Tahoma"/>
          <w:sz w:val="22"/>
        </w:rPr>
        <w:t>to undertake any other reasonable duties commensurate with the grade of the post</w:t>
      </w:r>
      <w:r w:rsidR="0036442D">
        <w:rPr>
          <w:rFonts w:ascii="Tahoma" w:hAnsi="Tahoma" w:cs="Tahoma"/>
          <w:sz w:val="22"/>
        </w:rPr>
        <w:t xml:space="preserve"> and as required by the Headteacher</w:t>
      </w:r>
    </w:p>
    <w:p w:rsidR="00F25E34" w:rsidRPr="00F25E34" w:rsidRDefault="00F25E34" w:rsidP="00F25E34">
      <w:pPr>
        <w:pStyle w:val="shblack"/>
        <w:jc w:val="both"/>
        <w:rPr>
          <w:rFonts w:ascii="Tahoma" w:hAnsi="Tahoma"/>
          <w:sz w:val="22"/>
          <w:szCs w:val="22"/>
        </w:rPr>
      </w:pPr>
      <w:r w:rsidRPr="00F25E34">
        <w:rPr>
          <w:rFonts w:ascii="Tahoma" w:hAnsi="Tahoma"/>
          <w:sz w:val="22"/>
          <w:szCs w:val="22"/>
        </w:rPr>
        <w:t>Specific Tasks relevant to the role</w:t>
      </w:r>
    </w:p>
    <w:p w:rsidR="00F25E34" w:rsidRPr="00F25E34" w:rsidRDefault="00F25E34" w:rsidP="00F25E34">
      <w:pPr>
        <w:numPr>
          <w:ilvl w:val="0"/>
          <w:numId w:val="1"/>
        </w:numPr>
        <w:spacing w:before="100" w:beforeAutospacing="1" w:after="100" w:afterAutospacing="1"/>
        <w:rPr>
          <w:rFonts w:ascii="Tahoma" w:hAnsi="Tahoma"/>
          <w:color w:val="000000"/>
          <w:sz w:val="22"/>
          <w:szCs w:val="22"/>
        </w:rPr>
      </w:pPr>
      <w:r w:rsidRPr="00F25E34">
        <w:rPr>
          <w:rFonts w:ascii="Tahoma" w:hAnsi="Tahoma"/>
          <w:color w:val="000000"/>
          <w:sz w:val="22"/>
          <w:szCs w:val="22"/>
        </w:rPr>
        <w:t xml:space="preserve">Integrating school ICT administration and curriculum systems </w:t>
      </w:r>
    </w:p>
    <w:p w:rsidR="00F25E34" w:rsidRPr="00F25E34" w:rsidRDefault="00F25E34" w:rsidP="00F25E34">
      <w:pPr>
        <w:numPr>
          <w:ilvl w:val="0"/>
          <w:numId w:val="1"/>
        </w:numPr>
        <w:spacing w:before="100" w:beforeAutospacing="1" w:after="100" w:afterAutospacing="1"/>
        <w:rPr>
          <w:rFonts w:ascii="Tahoma" w:hAnsi="Tahoma"/>
          <w:color w:val="000000"/>
          <w:sz w:val="22"/>
          <w:szCs w:val="22"/>
        </w:rPr>
      </w:pPr>
      <w:r w:rsidRPr="00F25E34">
        <w:rPr>
          <w:rFonts w:ascii="Tahoma" w:hAnsi="Tahoma"/>
          <w:color w:val="000000"/>
          <w:sz w:val="22"/>
          <w:szCs w:val="22"/>
        </w:rPr>
        <w:t xml:space="preserve">Ensuring reliable and effective resources and facilities </w:t>
      </w:r>
    </w:p>
    <w:p w:rsidR="00F25E34" w:rsidRPr="00F25E34" w:rsidRDefault="00F25E34" w:rsidP="00F25E34">
      <w:pPr>
        <w:numPr>
          <w:ilvl w:val="0"/>
          <w:numId w:val="1"/>
        </w:numPr>
        <w:spacing w:before="100" w:beforeAutospacing="1" w:after="100" w:afterAutospacing="1"/>
        <w:rPr>
          <w:rFonts w:ascii="Tahoma" w:hAnsi="Tahoma"/>
          <w:color w:val="000000"/>
          <w:sz w:val="22"/>
          <w:szCs w:val="22"/>
        </w:rPr>
      </w:pPr>
      <w:r w:rsidRPr="00F25E34">
        <w:rPr>
          <w:rFonts w:ascii="Tahoma" w:hAnsi="Tahoma"/>
          <w:color w:val="000000"/>
          <w:sz w:val="22"/>
          <w:szCs w:val="22"/>
        </w:rPr>
        <w:t xml:space="preserve">Supporting all users in developing their ICT skills </w:t>
      </w:r>
    </w:p>
    <w:p w:rsidR="00F25E34" w:rsidRPr="00F25E34" w:rsidRDefault="00F25E34" w:rsidP="00F25E34">
      <w:pPr>
        <w:numPr>
          <w:ilvl w:val="0"/>
          <w:numId w:val="1"/>
        </w:numPr>
        <w:spacing w:before="100" w:beforeAutospacing="1" w:after="100" w:afterAutospacing="1"/>
        <w:rPr>
          <w:rFonts w:ascii="Tahoma" w:hAnsi="Tahoma"/>
          <w:color w:val="000000"/>
          <w:sz w:val="22"/>
          <w:szCs w:val="22"/>
        </w:rPr>
      </w:pPr>
      <w:r w:rsidRPr="00F25E34">
        <w:rPr>
          <w:rFonts w:ascii="Tahoma" w:hAnsi="Tahoma"/>
          <w:color w:val="000000"/>
          <w:sz w:val="22"/>
          <w:szCs w:val="22"/>
        </w:rPr>
        <w:t xml:space="preserve">Ensure that crisis and disaster recovery strategies are developed, implemented and regularly tested and reviewed. </w:t>
      </w:r>
    </w:p>
    <w:p w:rsidR="00F25E34" w:rsidRPr="00F25E34" w:rsidRDefault="00F25E34" w:rsidP="00F25E34">
      <w:pPr>
        <w:numPr>
          <w:ilvl w:val="0"/>
          <w:numId w:val="1"/>
        </w:numPr>
        <w:spacing w:before="100" w:beforeAutospacing="1" w:after="100" w:afterAutospacing="1"/>
        <w:rPr>
          <w:rFonts w:ascii="Tahoma" w:hAnsi="Tahoma"/>
          <w:color w:val="000000"/>
          <w:sz w:val="22"/>
          <w:szCs w:val="22"/>
        </w:rPr>
      </w:pPr>
      <w:r w:rsidRPr="00F25E34">
        <w:rPr>
          <w:rFonts w:ascii="Tahoma" w:hAnsi="Tahoma"/>
          <w:color w:val="000000"/>
          <w:sz w:val="22"/>
          <w:szCs w:val="22"/>
        </w:rPr>
        <w:t xml:space="preserve">Contribute to the maintenance  of the integrity and currency of information managed through the SIMS.net system </w:t>
      </w:r>
    </w:p>
    <w:p w:rsidR="00F25E34" w:rsidRDefault="00F25E34" w:rsidP="00F25E34">
      <w:pPr>
        <w:numPr>
          <w:ilvl w:val="0"/>
          <w:numId w:val="1"/>
        </w:numPr>
        <w:spacing w:before="100" w:beforeAutospacing="1" w:after="100" w:afterAutospacing="1"/>
        <w:rPr>
          <w:rFonts w:ascii="Tahoma" w:hAnsi="Tahoma"/>
          <w:color w:val="000000"/>
          <w:sz w:val="22"/>
          <w:szCs w:val="22"/>
        </w:rPr>
      </w:pPr>
      <w:r w:rsidRPr="00F25E34">
        <w:rPr>
          <w:rFonts w:ascii="Tahoma" w:hAnsi="Tahoma"/>
          <w:color w:val="000000"/>
          <w:sz w:val="22"/>
          <w:szCs w:val="22"/>
        </w:rPr>
        <w:t>Assist in devising an integrated skills development program for staff and students.</w:t>
      </w:r>
    </w:p>
    <w:p w:rsidR="0036442D" w:rsidRPr="0036442D" w:rsidRDefault="0036442D" w:rsidP="00F25E34">
      <w:pPr>
        <w:numPr>
          <w:ilvl w:val="0"/>
          <w:numId w:val="1"/>
        </w:numPr>
        <w:spacing w:before="100" w:beforeAutospacing="1" w:after="100" w:afterAutospacing="1"/>
        <w:rPr>
          <w:rFonts w:ascii="Tahoma" w:hAnsi="Tahoma" w:cs="Tahoma"/>
          <w:sz w:val="22"/>
          <w:szCs w:val="22"/>
        </w:rPr>
      </w:pPr>
      <w:r w:rsidRPr="0036442D">
        <w:rPr>
          <w:rFonts w:ascii="Tahoma" w:hAnsi="Tahoma" w:cs="Tahoma"/>
          <w:sz w:val="22"/>
          <w:szCs w:val="22"/>
        </w:rPr>
        <w:t>Additional duties may include support for IT at special events,  such as Parents’ Evenings, conferences,  Music and Drama productions</w:t>
      </w:r>
      <w:r>
        <w:rPr>
          <w:rFonts w:ascii="Tahoma" w:hAnsi="Tahoma" w:cs="Tahoma"/>
          <w:sz w:val="22"/>
          <w:szCs w:val="22"/>
        </w:rPr>
        <w:t>.</w:t>
      </w:r>
    </w:p>
    <w:p w:rsidR="00D0434A" w:rsidRPr="00F25E34" w:rsidRDefault="00D0434A" w:rsidP="00F25E34">
      <w:pPr>
        <w:spacing w:before="100" w:beforeAutospacing="1" w:after="100" w:afterAutospacing="1"/>
        <w:rPr>
          <w:rFonts w:ascii="Tahoma" w:hAnsi="Tahoma"/>
          <w:color w:val="000000"/>
          <w:sz w:val="22"/>
          <w:szCs w:val="22"/>
        </w:rPr>
      </w:pPr>
      <w:r w:rsidRPr="0036442D">
        <w:rPr>
          <w:rFonts w:ascii="Tahoma" w:hAnsi="Tahoma" w:cs="Tahoma"/>
          <w:sz w:val="20"/>
          <w:szCs w:val="20"/>
        </w:rPr>
        <w:t>General:</w:t>
      </w:r>
    </w:p>
    <w:p w:rsidR="00D0434A" w:rsidRPr="0036442D" w:rsidRDefault="00D0434A">
      <w:pPr>
        <w:rPr>
          <w:rFonts w:ascii="Tahoma" w:hAnsi="Tahoma" w:cs="Tahoma"/>
          <w:sz w:val="20"/>
          <w:szCs w:val="20"/>
        </w:rPr>
      </w:pPr>
      <w:r w:rsidRPr="0036442D">
        <w:rPr>
          <w:rFonts w:ascii="Tahoma" w:hAnsi="Tahoma" w:cs="Tahoma"/>
          <w:sz w:val="20"/>
          <w:szCs w:val="20"/>
        </w:rPr>
        <w:lastRenderedPageBreak/>
        <w:t>This job description allocates duties and responsibilities but does not direct the particular amount of time to be spent on carrying them out and no part of it may be so construed.</w:t>
      </w:r>
    </w:p>
    <w:p w:rsidR="00D0434A" w:rsidRDefault="00D0434A">
      <w:pPr>
        <w:rPr>
          <w:rFonts w:ascii="Tahoma" w:hAnsi="Tahoma" w:cs="Tahoma"/>
          <w:sz w:val="22"/>
        </w:rPr>
      </w:pPr>
      <w:r w:rsidRPr="0036442D">
        <w:rPr>
          <w:rFonts w:ascii="Tahoma" w:hAnsi="Tahoma" w:cs="Tahoma"/>
          <w:sz w:val="20"/>
          <w:szCs w:val="20"/>
        </w:rPr>
        <w:t>This job description is not necessarily a comprehensive definition of the post.  It may, from time to time, be subject to modification or amendment in consultation with the holder of the post and other relevant parties.</w:t>
      </w:r>
      <w:r>
        <w:rPr>
          <w:rFonts w:ascii="Tahoma" w:hAnsi="Tahoma" w:cs="Tahoma"/>
          <w:sz w:val="22"/>
        </w:rPr>
        <w:br w:type="page"/>
      </w:r>
    </w:p>
    <w:p w:rsidR="00D0434A" w:rsidRDefault="002F7B92">
      <w:pPr>
        <w:ind w:left="720" w:hanging="720"/>
        <w:rPr>
          <w:rFonts w:ascii="Tahoma" w:hAnsi="Tahoma" w:cs="Tahoma"/>
          <w:sz w:val="22"/>
        </w:rPr>
      </w:pPr>
      <w:r>
        <w:rPr>
          <w:rFonts w:ascii="Tahoma" w:hAnsi="Tahoma" w:cs="Tahoma"/>
          <w:noProof/>
          <w:sz w:val="22"/>
          <w:lang w:eastAsia="en-GB"/>
        </w:rPr>
        <w:lastRenderedPageBreak/>
        <mc:AlternateContent>
          <mc:Choice Requires="wps">
            <w:drawing>
              <wp:anchor distT="0" distB="0" distL="114300" distR="114300" simplePos="0" relativeHeight="251658240" behindDoc="0" locked="0" layoutInCell="1" allowOverlap="1">
                <wp:simplePos x="0" y="0"/>
                <wp:positionH relativeFrom="column">
                  <wp:posOffset>1079500</wp:posOffset>
                </wp:positionH>
                <wp:positionV relativeFrom="paragraph">
                  <wp:posOffset>19050</wp:posOffset>
                </wp:positionV>
                <wp:extent cx="3422650" cy="914400"/>
                <wp:effectExtent l="3175" t="0" r="3175" b="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2650" cy="914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D4886" w:rsidRDefault="005D4886">
                            <w:pPr>
                              <w:rPr>
                                <w:rFonts w:ascii="Tahoma" w:hAnsi="Tahoma" w:cs="Tahoma"/>
                                <w:b/>
                                <w:bCs/>
                                <w:sz w:val="36"/>
                              </w:rPr>
                            </w:pPr>
                            <w:r>
                              <w:rPr>
                                <w:rFonts w:ascii="Tahoma" w:hAnsi="Tahoma" w:cs="Tahoma"/>
                                <w:b/>
                                <w:bCs/>
                                <w:sz w:val="36"/>
                              </w:rPr>
                              <w:t>Greenford High School</w:t>
                            </w:r>
                          </w:p>
                          <w:p w:rsidR="005D4886" w:rsidRDefault="005D4886">
                            <w:pPr>
                              <w:rPr>
                                <w:b/>
                                <w:bCs/>
                                <w:sz w:val="36"/>
                              </w:rPr>
                            </w:pPr>
                            <w:r>
                              <w:rPr>
                                <w:rFonts w:ascii="Tahoma" w:hAnsi="Tahoma" w:cs="Tahoma"/>
                                <w:b/>
                                <w:bCs/>
                                <w:sz w:val="36"/>
                              </w:rPr>
                              <w:t>ICT Technician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27" type="#_x0000_t202" style="position:absolute;left:0;text-align:left;margin-left:85pt;margin-top:1.5pt;width:269.5pt;height:1in;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" stroked="f">
                <v:textbox>
                  <w:txbxContent>
                    <w:p w:rsidR="005D4886" w:rsidRDefault="005D4886">
                      <w:pPr>
                        <w:rPr>
                          <w:rFonts w:ascii="Tahoma" w:hAnsi="Tahoma" w:cs="Tahoma"/>
                          <w:b/>
                          <w:bCs/>
                          <w:sz w:val="36"/>
                        </w:rPr>
                      </w:pPr>
                      <w:r>
                        <w:rPr>
                          <w:rFonts w:ascii="Tahoma" w:hAnsi="Tahoma" w:cs="Tahoma"/>
                          <w:b/>
                          <w:bCs/>
                          <w:sz w:val="36"/>
                        </w:rPr>
                        <w:t>Greenford High School</w:t>
                      </w:r>
                    </w:p>
                    <w:p w:rsidR="005D4886" w:rsidRDefault="005D4886">
                      <w:pPr>
                        <w:rPr>
                          <w:b/>
                          <w:bCs/>
                          <w:sz w:val="36"/>
                        </w:rPr>
                      </w:pPr>
                      <w:r>
                        <w:rPr>
                          <w:rFonts w:ascii="Tahoma" w:hAnsi="Tahoma" w:cs="Tahoma"/>
                          <w:b/>
                          <w:bCs/>
                          <w:sz w:val="36"/>
                        </w:rPr>
                        <w:t>ICT Technician</w:t>
                      </w:r>
                    </w:p>
                  </w:txbxContent>
                </v:textbox>
              </v:shape>
            </w:pict>
          </mc:Fallback>
        </mc:AlternateContent>
      </w:r>
      <w:r w:rsidR="00787C7D">
        <w:rPr>
          <w:rFonts w:ascii="Tahoma" w:hAnsi="Tahoma" w:cs="Tahoma"/>
          <w:noProof/>
          <w:sz w:val="22"/>
          <w:lang w:eastAsia="en-GB"/>
        </w:rPr>
        <w:drawing>
          <wp:anchor distT="0" distB="0" distL="114300" distR="114300" simplePos="0" relativeHeight="251660288" behindDoc="1" locked="0" layoutInCell="1" allowOverlap="1" wp14:anchorId="64C1C7CF" wp14:editId="791B4D2D">
            <wp:simplePos x="0" y="0"/>
            <wp:positionH relativeFrom="column">
              <wp:posOffset>-42545</wp:posOffset>
            </wp:positionH>
            <wp:positionV relativeFrom="paragraph">
              <wp:posOffset>-66675</wp:posOffset>
            </wp:positionV>
            <wp:extent cx="852170" cy="852170"/>
            <wp:effectExtent l="0" t="0" r="0" b="0"/>
            <wp:wrapNone/>
            <wp:docPr id="4" name="Picture 4" descr="Greenford High School White Backgroun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eenford High School White Background.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52170" cy="852170"/>
                    </a:xfrm>
                    <a:prstGeom prst="rect">
                      <a:avLst/>
                    </a:prstGeom>
                    <a:noFill/>
                  </pic:spPr>
                </pic:pic>
              </a:graphicData>
            </a:graphic>
            <wp14:sizeRelH relativeFrom="page">
              <wp14:pctWidth>0</wp14:pctWidth>
            </wp14:sizeRelH>
            <wp14:sizeRelV relativeFrom="page">
              <wp14:pctHeight>0</wp14:pctHeight>
            </wp14:sizeRelV>
          </wp:anchor>
        </w:drawing>
      </w:r>
    </w:p>
    <w:p w:rsidR="00D0434A" w:rsidRDefault="00D0434A">
      <w:pPr>
        <w:ind w:left="720" w:hanging="720"/>
        <w:rPr>
          <w:rFonts w:ascii="Tahoma" w:hAnsi="Tahoma" w:cs="Tahoma"/>
          <w:sz w:val="22"/>
        </w:rPr>
      </w:pPr>
    </w:p>
    <w:p w:rsidR="00787C7D" w:rsidRDefault="00787C7D">
      <w:pPr>
        <w:pStyle w:val="Heading3"/>
        <w:rPr>
          <w:rFonts w:ascii="Tahoma" w:hAnsi="Tahoma" w:cs="Tahoma"/>
          <w:sz w:val="22"/>
        </w:rPr>
      </w:pPr>
    </w:p>
    <w:p w:rsidR="00787C7D" w:rsidRDefault="00787C7D">
      <w:pPr>
        <w:pStyle w:val="Heading3"/>
        <w:rPr>
          <w:rFonts w:ascii="Tahoma" w:hAnsi="Tahoma" w:cs="Tahoma"/>
          <w:sz w:val="22"/>
        </w:rPr>
      </w:pPr>
    </w:p>
    <w:p w:rsidR="00787C7D" w:rsidRDefault="00787C7D">
      <w:pPr>
        <w:pStyle w:val="Heading3"/>
        <w:rPr>
          <w:rFonts w:ascii="Tahoma" w:hAnsi="Tahoma" w:cs="Tahoma"/>
          <w:sz w:val="22"/>
        </w:rPr>
      </w:pPr>
    </w:p>
    <w:p w:rsidR="00787C7D" w:rsidRDefault="00787C7D">
      <w:pPr>
        <w:pStyle w:val="Heading3"/>
        <w:rPr>
          <w:rFonts w:ascii="Tahoma" w:hAnsi="Tahoma" w:cs="Tahoma"/>
          <w:sz w:val="22"/>
        </w:rPr>
      </w:pPr>
    </w:p>
    <w:p w:rsidR="00787C7D" w:rsidRDefault="00787C7D">
      <w:pPr>
        <w:pStyle w:val="Heading3"/>
        <w:rPr>
          <w:rFonts w:ascii="Tahoma" w:hAnsi="Tahoma" w:cs="Tahoma"/>
          <w:sz w:val="22"/>
        </w:rPr>
      </w:pPr>
    </w:p>
    <w:p w:rsidR="00D0434A" w:rsidRDefault="00D0434A">
      <w:pPr>
        <w:pStyle w:val="Heading3"/>
        <w:rPr>
          <w:rFonts w:ascii="Tahoma" w:hAnsi="Tahoma" w:cs="Tahoma"/>
          <w:sz w:val="22"/>
        </w:rPr>
      </w:pPr>
      <w:r>
        <w:rPr>
          <w:rFonts w:ascii="Tahoma" w:hAnsi="Tahoma" w:cs="Tahoma"/>
          <w:sz w:val="22"/>
        </w:rPr>
        <w:t>Person Specification</w:t>
      </w:r>
    </w:p>
    <w:p w:rsidR="00D0434A" w:rsidRDefault="00D0434A">
      <w:pPr>
        <w:ind w:left="720" w:hanging="720"/>
        <w:rPr>
          <w:rFonts w:ascii="Tahoma" w:hAnsi="Tahoma" w:cs="Tahoma"/>
          <w:sz w:val="22"/>
        </w:rPr>
      </w:pPr>
    </w:p>
    <w:p w:rsidR="00D0434A" w:rsidRDefault="00D0434A">
      <w:pPr>
        <w:pStyle w:val="Heading4"/>
        <w:rPr>
          <w:rFonts w:ascii="Tahoma" w:hAnsi="Tahoma" w:cs="Tahoma"/>
          <w:sz w:val="22"/>
        </w:rPr>
      </w:pPr>
      <w:r>
        <w:rPr>
          <w:rFonts w:ascii="Tahoma" w:hAnsi="Tahoma" w:cs="Tahoma"/>
          <w:sz w:val="22"/>
        </w:rPr>
        <w:t>Qualifications &amp; Experience</w:t>
      </w:r>
    </w:p>
    <w:p w:rsidR="00D0434A" w:rsidRDefault="00D0434A">
      <w:pPr>
        <w:ind w:left="720" w:hanging="720"/>
        <w:rPr>
          <w:rFonts w:ascii="Tahoma" w:hAnsi="Tahoma" w:cs="Tahoma"/>
          <w:b/>
          <w:bCs/>
          <w:sz w:val="22"/>
        </w:rPr>
      </w:pPr>
    </w:p>
    <w:p w:rsidR="00D0434A" w:rsidRDefault="00D0434A">
      <w:pPr>
        <w:ind w:left="720" w:hanging="720"/>
        <w:rPr>
          <w:rFonts w:ascii="Tahoma" w:hAnsi="Tahoma" w:cs="Tahoma"/>
          <w:sz w:val="22"/>
        </w:rPr>
      </w:pPr>
      <w:r>
        <w:rPr>
          <w:rFonts w:ascii="Tahoma" w:hAnsi="Tahoma" w:cs="Tahoma"/>
          <w:sz w:val="22"/>
        </w:rPr>
        <w:t>1.</w:t>
      </w:r>
      <w:r>
        <w:rPr>
          <w:rFonts w:ascii="Tahoma" w:hAnsi="Tahoma" w:cs="Tahoma"/>
          <w:sz w:val="22"/>
        </w:rPr>
        <w:tab/>
        <w:t>Good GCSEs/GCE O Levels as a minimum.</w:t>
      </w:r>
    </w:p>
    <w:p w:rsidR="00D0434A" w:rsidRDefault="00D0434A">
      <w:pPr>
        <w:ind w:left="720" w:hanging="720"/>
        <w:rPr>
          <w:rFonts w:ascii="Tahoma" w:hAnsi="Tahoma" w:cs="Tahoma"/>
          <w:sz w:val="22"/>
        </w:rPr>
      </w:pPr>
    </w:p>
    <w:p w:rsidR="00D0434A" w:rsidRDefault="00D0434A">
      <w:pPr>
        <w:ind w:left="720" w:hanging="720"/>
        <w:rPr>
          <w:rFonts w:ascii="Tahoma" w:hAnsi="Tahoma" w:cs="Tahoma"/>
          <w:sz w:val="22"/>
        </w:rPr>
      </w:pPr>
      <w:r>
        <w:rPr>
          <w:rFonts w:ascii="Tahoma" w:hAnsi="Tahoma" w:cs="Tahoma"/>
          <w:sz w:val="22"/>
        </w:rPr>
        <w:t>2.</w:t>
      </w:r>
      <w:r>
        <w:rPr>
          <w:rFonts w:ascii="Tahoma" w:hAnsi="Tahoma" w:cs="Tahoma"/>
          <w:sz w:val="22"/>
        </w:rPr>
        <w:tab/>
        <w:t>An</w:t>
      </w:r>
      <w:r w:rsidR="000316E1">
        <w:rPr>
          <w:rFonts w:ascii="Tahoma" w:hAnsi="Tahoma" w:cs="Tahoma"/>
          <w:sz w:val="22"/>
        </w:rPr>
        <w:t xml:space="preserve"> ICT</w:t>
      </w:r>
      <w:r>
        <w:rPr>
          <w:rFonts w:ascii="Tahoma" w:hAnsi="Tahoma" w:cs="Tahoma"/>
          <w:sz w:val="22"/>
        </w:rPr>
        <w:t xml:space="preserve"> background</w:t>
      </w:r>
      <w:r w:rsidR="006A200B">
        <w:rPr>
          <w:rFonts w:ascii="Tahoma" w:hAnsi="Tahoma" w:cs="Tahoma"/>
          <w:sz w:val="22"/>
        </w:rPr>
        <w:t>, interest and experience highly desirable</w:t>
      </w:r>
      <w:r>
        <w:rPr>
          <w:rFonts w:ascii="Tahoma" w:hAnsi="Tahoma" w:cs="Tahoma"/>
          <w:sz w:val="22"/>
        </w:rPr>
        <w:t>.</w:t>
      </w:r>
    </w:p>
    <w:p w:rsidR="00D0434A" w:rsidRDefault="00D0434A">
      <w:pPr>
        <w:ind w:left="720" w:hanging="720"/>
        <w:rPr>
          <w:rFonts w:ascii="Tahoma" w:hAnsi="Tahoma" w:cs="Tahoma"/>
          <w:sz w:val="22"/>
        </w:rPr>
      </w:pPr>
    </w:p>
    <w:p w:rsidR="00D0434A" w:rsidRDefault="00D0434A">
      <w:pPr>
        <w:ind w:left="720" w:hanging="720"/>
        <w:rPr>
          <w:rFonts w:ascii="Tahoma" w:hAnsi="Tahoma" w:cs="Tahoma"/>
          <w:sz w:val="22"/>
        </w:rPr>
      </w:pPr>
      <w:r>
        <w:rPr>
          <w:rFonts w:ascii="Tahoma" w:hAnsi="Tahoma" w:cs="Tahoma"/>
          <w:sz w:val="22"/>
        </w:rPr>
        <w:t>3.</w:t>
      </w:r>
      <w:r>
        <w:rPr>
          <w:rFonts w:ascii="Tahoma" w:hAnsi="Tahoma" w:cs="Tahoma"/>
          <w:sz w:val="22"/>
        </w:rPr>
        <w:tab/>
        <w:t xml:space="preserve">Knowledge of and experience in maintaining </w:t>
      </w:r>
      <w:r w:rsidR="000316E1">
        <w:rPr>
          <w:rFonts w:ascii="Tahoma" w:hAnsi="Tahoma" w:cs="Tahoma"/>
          <w:sz w:val="22"/>
        </w:rPr>
        <w:t>ICT equipment</w:t>
      </w:r>
      <w:r w:rsidR="006A200B">
        <w:rPr>
          <w:rFonts w:ascii="Tahoma" w:hAnsi="Tahoma" w:cs="Tahoma"/>
          <w:sz w:val="22"/>
        </w:rPr>
        <w:t xml:space="preserve"> and software</w:t>
      </w:r>
      <w:r w:rsidR="000316E1">
        <w:rPr>
          <w:rFonts w:ascii="Tahoma" w:hAnsi="Tahoma" w:cs="Tahoma"/>
          <w:sz w:val="22"/>
        </w:rPr>
        <w:t>.</w:t>
      </w:r>
    </w:p>
    <w:p w:rsidR="00D0434A" w:rsidRDefault="00D0434A">
      <w:pPr>
        <w:ind w:left="720" w:hanging="720"/>
        <w:rPr>
          <w:rFonts w:ascii="Tahoma" w:hAnsi="Tahoma" w:cs="Tahoma"/>
          <w:sz w:val="22"/>
        </w:rPr>
      </w:pPr>
    </w:p>
    <w:p w:rsidR="00D0434A" w:rsidRDefault="00D0434A">
      <w:pPr>
        <w:ind w:left="720" w:hanging="720"/>
        <w:rPr>
          <w:rFonts w:ascii="Tahoma" w:hAnsi="Tahoma" w:cs="Tahoma"/>
          <w:sz w:val="22"/>
        </w:rPr>
      </w:pPr>
      <w:r>
        <w:rPr>
          <w:rFonts w:ascii="Tahoma" w:hAnsi="Tahoma" w:cs="Tahoma"/>
          <w:sz w:val="22"/>
        </w:rPr>
        <w:t>4.</w:t>
      </w:r>
      <w:r>
        <w:rPr>
          <w:rFonts w:ascii="Tahoma" w:hAnsi="Tahoma" w:cs="Tahoma"/>
          <w:sz w:val="22"/>
        </w:rPr>
        <w:tab/>
        <w:t xml:space="preserve">Knowledge of Health and Safety in relation to the use of </w:t>
      </w:r>
      <w:r w:rsidR="000316E1">
        <w:rPr>
          <w:rFonts w:ascii="Tahoma" w:hAnsi="Tahoma" w:cs="Tahoma"/>
          <w:sz w:val="22"/>
        </w:rPr>
        <w:t>ICT</w:t>
      </w:r>
      <w:r>
        <w:rPr>
          <w:rFonts w:ascii="Tahoma" w:hAnsi="Tahoma" w:cs="Tahoma"/>
          <w:sz w:val="22"/>
        </w:rPr>
        <w:t xml:space="preserve"> equipment.</w:t>
      </w:r>
    </w:p>
    <w:p w:rsidR="00D0434A" w:rsidRDefault="00D0434A">
      <w:pPr>
        <w:ind w:left="720" w:hanging="720"/>
        <w:rPr>
          <w:rFonts w:ascii="Tahoma" w:hAnsi="Tahoma" w:cs="Tahoma"/>
          <w:sz w:val="22"/>
        </w:rPr>
      </w:pPr>
    </w:p>
    <w:p w:rsidR="00D0434A" w:rsidRDefault="00D0434A">
      <w:pPr>
        <w:pStyle w:val="Heading4"/>
        <w:rPr>
          <w:rFonts w:ascii="Tahoma" w:hAnsi="Tahoma" w:cs="Tahoma"/>
          <w:sz w:val="22"/>
        </w:rPr>
      </w:pPr>
      <w:r>
        <w:rPr>
          <w:rFonts w:ascii="Tahoma" w:hAnsi="Tahoma" w:cs="Tahoma"/>
          <w:sz w:val="22"/>
        </w:rPr>
        <w:t>Skills</w:t>
      </w:r>
    </w:p>
    <w:p w:rsidR="00D0434A" w:rsidRDefault="00D0434A">
      <w:pPr>
        <w:ind w:left="720" w:hanging="720"/>
        <w:rPr>
          <w:rFonts w:ascii="Tahoma" w:hAnsi="Tahoma" w:cs="Tahoma"/>
          <w:sz w:val="22"/>
        </w:rPr>
      </w:pPr>
    </w:p>
    <w:p w:rsidR="00D0434A" w:rsidRDefault="00D0434A">
      <w:pPr>
        <w:ind w:left="720" w:hanging="720"/>
        <w:rPr>
          <w:rFonts w:ascii="Tahoma" w:hAnsi="Tahoma" w:cs="Tahoma"/>
          <w:sz w:val="22"/>
        </w:rPr>
      </w:pPr>
      <w:r>
        <w:rPr>
          <w:rFonts w:ascii="Tahoma" w:hAnsi="Tahoma" w:cs="Tahoma"/>
          <w:sz w:val="22"/>
        </w:rPr>
        <w:t>5.</w:t>
      </w:r>
      <w:r>
        <w:rPr>
          <w:rFonts w:ascii="Tahoma" w:hAnsi="Tahoma" w:cs="Tahoma"/>
          <w:sz w:val="22"/>
        </w:rPr>
        <w:tab/>
        <w:t xml:space="preserve">In using and maintaining </w:t>
      </w:r>
      <w:r w:rsidR="000316E1">
        <w:rPr>
          <w:rFonts w:ascii="Tahoma" w:hAnsi="Tahoma" w:cs="Tahoma"/>
          <w:sz w:val="22"/>
        </w:rPr>
        <w:t xml:space="preserve">ICT </w:t>
      </w:r>
      <w:r>
        <w:rPr>
          <w:rFonts w:ascii="Tahoma" w:hAnsi="Tahoma" w:cs="Tahoma"/>
          <w:sz w:val="22"/>
        </w:rPr>
        <w:t>equipment</w:t>
      </w:r>
      <w:r w:rsidR="000316E1">
        <w:rPr>
          <w:rFonts w:ascii="Tahoma" w:hAnsi="Tahoma" w:cs="Tahoma"/>
          <w:sz w:val="22"/>
        </w:rPr>
        <w:t>.</w:t>
      </w:r>
    </w:p>
    <w:p w:rsidR="000316E1" w:rsidRDefault="000316E1">
      <w:pPr>
        <w:ind w:left="720" w:hanging="720"/>
        <w:rPr>
          <w:rFonts w:ascii="Tahoma" w:hAnsi="Tahoma" w:cs="Tahoma"/>
          <w:sz w:val="22"/>
        </w:rPr>
      </w:pPr>
    </w:p>
    <w:p w:rsidR="00D0434A" w:rsidRDefault="00D0434A">
      <w:pPr>
        <w:ind w:left="720" w:hanging="720"/>
        <w:rPr>
          <w:rFonts w:ascii="Tahoma" w:hAnsi="Tahoma" w:cs="Tahoma"/>
          <w:sz w:val="22"/>
        </w:rPr>
      </w:pPr>
      <w:r>
        <w:rPr>
          <w:rFonts w:ascii="Tahoma" w:hAnsi="Tahoma" w:cs="Tahoma"/>
          <w:sz w:val="22"/>
        </w:rPr>
        <w:t>6.</w:t>
      </w:r>
      <w:r>
        <w:rPr>
          <w:rFonts w:ascii="Tahoma" w:hAnsi="Tahoma" w:cs="Tahoma"/>
          <w:sz w:val="22"/>
        </w:rPr>
        <w:tab/>
        <w:t>In working calmly, carefully and quickly under pressure.</w:t>
      </w:r>
    </w:p>
    <w:p w:rsidR="00D0434A" w:rsidRDefault="00D0434A">
      <w:pPr>
        <w:ind w:left="720" w:hanging="720"/>
        <w:rPr>
          <w:rFonts w:ascii="Tahoma" w:hAnsi="Tahoma" w:cs="Tahoma"/>
          <w:sz w:val="22"/>
        </w:rPr>
      </w:pPr>
    </w:p>
    <w:p w:rsidR="00D0434A" w:rsidRDefault="00D0434A">
      <w:pPr>
        <w:ind w:left="720" w:hanging="720"/>
        <w:rPr>
          <w:rFonts w:ascii="Tahoma" w:hAnsi="Tahoma" w:cs="Tahoma"/>
          <w:sz w:val="22"/>
        </w:rPr>
      </w:pPr>
      <w:r>
        <w:rPr>
          <w:rFonts w:ascii="Tahoma" w:hAnsi="Tahoma" w:cs="Tahoma"/>
          <w:sz w:val="22"/>
        </w:rPr>
        <w:t>7.</w:t>
      </w:r>
      <w:r>
        <w:rPr>
          <w:rFonts w:ascii="Tahoma" w:hAnsi="Tahoma" w:cs="Tahoma"/>
          <w:sz w:val="22"/>
        </w:rPr>
        <w:tab/>
        <w:t>In communicating effectively orally and in writing.</w:t>
      </w:r>
    </w:p>
    <w:p w:rsidR="00D0434A" w:rsidRDefault="00D0434A">
      <w:pPr>
        <w:ind w:left="720" w:hanging="720"/>
        <w:rPr>
          <w:rFonts w:ascii="Tahoma" w:hAnsi="Tahoma" w:cs="Tahoma"/>
          <w:sz w:val="22"/>
        </w:rPr>
      </w:pPr>
    </w:p>
    <w:p w:rsidR="00D0434A" w:rsidRDefault="00D0434A">
      <w:pPr>
        <w:ind w:left="720" w:hanging="720"/>
        <w:rPr>
          <w:rFonts w:ascii="Tahoma" w:hAnsi="Tahoma" w:cs="Tahoma"/>
          <w:sz w:val="22"/>
        </w:rPr>
      </w:pPr>
      <w:r>
        <w:rPr>
          <w:rFonts w:ascii="Tahoma" w:hAnsi="Tahoma" w:cs="Tahoma"/>
          <w:sz w:val="22"/>
        </w:rPr>
        <w:t>8.</w:t>
      </w:r>
      <w:r>
        <w:rPr>
          <w:rFonts w:ascii="Tahoma" w:hAnsi="Tahoma" w:cs="Tahoma"/>
          <w:sz w:val="22"/>
        </w:rPr>
        <w:tab/>
        <w:t>In dealing courteously and effectively with adolescents and adults.</w:t>
      </w:r>
    </w:p>
    <w:p w:rsidR="00D0434A" w:rsidRDefault="00D0434A">
      <w:pPr>
        <w:ind w:left="720" w:hanging="720"/>
        <w:rPr>
          <w:rFonts w:ascii="Tahoma" w:hAnsi="Tahoma" w:cs="Tahoma"/>
          <w:sz w:val="22"/>
        </w:rPr>
      </w:pPr>
    </w:p>
    <w:p w:rsidR="00D0434A" w:rsidRDefault="00D0434A">
      <w:pPr>
        <w:pStyle w:val="Heading4"/>
        <w:rPr>
          <w:rFonts w:ascii="Tahoma" w:hAnsi="Tahoma" w:cs="Tahoma"/>
          <w:sz w:val="22"/>
        </w:rPr>
      </w:pPr>
      <w:r>
        <w:rPr>
          <w:rFonts w:ascii="Tahoma" w:hAnsi="Tahoma" w:cs="Tahoma"/>
          <w:sz w:val="22"/>
        </w:rPr>
        <w:t>General Commitment</w:t>
      </w:r>
    </w:p>
    <w:p w:rsidR="00D0434A" w:rsidRDefault="00D0434A">
      <w:pPr>
        <w:ind w:left="720" w:hanging="720"/>
        <w:rPr>
          <w:rFonts w:ascii="Tahoma" w:hAnsi="Tahoma" w:cs="Tahoma"/>
          <w:sz w:val="22"/>
        </w:rPr>
      </w:pPr>
    </w:p>
    <w:p w:rsidR="00D0434A" w:rsidRDefault="00D0434A">
      <w:pPr>
        <w:ind w:left="720" w:hanging="720"/>
        <w:rPr>
          <w:rFonts w:ascii="Tahoma" w:hAnsi="Tahoma" w:cs="Tahoma"/>
          <w:sz w:val="22"/>
        </w:rPr>
      </w:pPr>
      <w:r>
        <w:rPr>
          <w:rFonts w:ascii="Tahoma" w:hAnsi="Tahoma" w:cs="Tahoma"/>
          <w:sz w:val="22"/>
        </w:rPr>
        <w:t>9.</w:t>
      </w:r>
      <w:r>
        <w:rPr>
          <w:rFonts w:ascii="Tahoma" w:hAnsi="Tahoma" w:cs="Tahoma"/>
          <w:sz w:val="22"/>
        </w:rPr>
        <w:tab/>
        <w:t>Willingness to conform to the School’s aims and policies.</w:t>
      </w:r>
    </w:p>
    <w:p w:rsidR="00D0434A" w:rsidRDefault="00D0434A">
      <w:pPr>
        <w:ind w:left="720" w:hanging="720"/>
        <w:rPr>
          <w:rFonts w:ascii="Tahoma" w:hAnsi="Tahoma" w:cs="Tahoma"/>
          <w:sz w:val="22"/>
        </w:rPr>
      </w:pPr>
    </w:p>
    <w:p w:rsidR="00D0434A" w:rsidRDefault="00D0434A">
      <w:pPr>
        <w:ind w:left="720" w:hanging="720"/>
        <w:rPr>
          <w:rFonts w:ascii="Tahoma" w:hAnsi="Tahoma" w:cs="Tahoma"/>
          <w:sz w:val="22"/>
        </w:rPr>
      </w:pPr>
      <w:r>
        <w:rPr>
          <w:rFonts w:ascii="Tahoma" w:hAnsi="Tahoma" w:cs="Tahoma"/>
          <w:sz w:val="22"/>
        </w:rPr>
        <w:t>10.</w:t>
      </w:r>
      <w:r>
        <w:rPr>
          <w:rFonts w:ascii="Tahoma" w:hAnsi="Tahoma" w:cs="Tahoma"/>
          <w:sz w:val="22"/>
        </w:rPr>
        <w:tab/>
        <w:t>Demonstrate to the satisfaction of the interviewing panel a personal commitment to produce work of the highest quality in a manner to assist the teaching staff to obtain the highest standards of individual pupil achievement regardless of gender, race or class.</w:t>
      </w:r>
    </w:p>
    <w:p w:rsidR="006A200B" w:rsidRDefault="006A200B" w:rsidP="006A200B">
      <w:pPr>
        <w:ind w:left="720" w:hanging="720"/>
        <w:rPr>
          <w:rFonts w:ascii="Tahoma" w:hAnsi="Tahoma" w:cs="Tahoma"/>
          <w:sz w:val="22"/>
        </w:rPr>
      </w:pPr>
    </w:p>
    <w:p w:rsidR="006A200B" w:rsidRDefault="006A200B" w:rsidP="006A200B">
      <w:pPr>
        <w:ind w:left="720" w:hanging="720"/>
        <w:rPr>
          <w:rFonts w:ascii="Tahoma" w:hAnsi="Tahoma" w:cs="Tahoma"/>
          <w:sz w:val="22"/>
        </w:rPr>
      </w:pPr>
      <w:r>
        <w:rPr>
          <w:rFonts w:ascii="Tahoma" w:hAnsi="Tahoma" w:cs="Tahoma"/>
          <w:sz w:val="22"/>
        </w:rPr>
        <w:t>11.</w:t>
      </w:r>
      <w:r>
        <w:rPr>
          <w:rFonts w:ascii="Tahoma" w:hAnsi="Tahoma" w:cs="Tahoma"/>
          <w:sz w:val="22"/>
        </w:rPr>
        <w:tab/>
        <w:t>Commitment to the school’s Mission Statement and Code of Conduct.</w:t>
      </w:r>
    </w:p>
    <w:sectPr w:rsidR="006A200B" w:rsidSect="005E1EB8">
      <w:footerReference w:type="default" r:id="rId9"/>
      <w:pgSz w:w="11906" w:h="16838"/>
      <w:pgMar w:top="1440" w:right="1474" w:bottom="1440" w:left="147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D4886" w:rsidRDefault="005D4886">
      <w:r>
        <w:separator/>
      </w:r>
    </w:p>
  </w:endnote>
  <w:endnote w:type="continuationSeparator" w:id="0">
    <w:p w:rsidR="005D4886" w:rsidRDefault="005D48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10002FF" w:usb1="4000ACFF" w:usb2="00000009"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4886" w:rsidRDefault="002F2261">
    <w:pPr>
      <w:pStyle w:val="Footer"/>
      <w:rPr>
        <w:sz w:val="16"/>
      </w:rPr>
    </w:pPr>
    <w:r>
      <w:rPr>
        <w:sz w:val="16"/>
        <w:lang w:val="en-US"/>
      </w:rPr>
      <w:fldChar w:fldCharType="begin"/>
    </w:r>
    <w:r w:rsidR="005D4886">
      <w:rPr>
        <w:sz w:val="16"/>
        <w:lang w:val="en-US"/>
      </w:rPr>
      <w:instrText xml:space="preserve"> FILENAME \p </w:instrText>
    </w:r>
    <w:r>
      <w:rPr>
        <w:sz w:val="16"/>
        <w:lang w:val="en-US"/>
      </w:rPr>
      <w:fldChar w:fldCharType="separate"/>
    </w:r>
    <w:r w:rsidR="00D63BC4">
      <w:rPr>
        <w:noProof/>
        <w:sz w:val="16"/>
        <w:lang w:val="en-US"/>
      </w:rPr>
      <w:t>\\ghs-fsstaff\StaffHome$\teaching\SLT\mcramer\Leadership and Management\Human Resources\Job descriptions\ICT 07\2014\ICT Technician JD 2014.docx</w:t>
    </w:r>
    <w:r>
      <w:rPr>
        <w:sz w:val="16"/>
        <w:lang w:val="en-US"/>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D4886" w:rsidRDefault="005D4886">
      <w:r>
        <w:separator/>
      </w:r>
    </w:p>
  </w:footnote>
  <w:footnote w:type="continuationSeparator" w:id="0">
    <w:p w:rsidR="005D4886" w:rsidRDefault="005D488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EF5C4B"/>
    <w:multiLevelType w:val="multilevel"/>
    <w:tmpl w:val="9558F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55"/>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16E1"/>
    <w:rsid w:val="000316E1"/>
    <w:rsid w:val="000344E9"/>
    <w:rsid w:val="00072BD1"/>
    <w:rsid w:val="00184C71"/>
    <w:rsid w:val="002942DA"/>
    <w:rsid w:val="00294619"/>
    <w:rsid w:val="002F2261"/>
    <w:rsid w:val="002F7B92"/>
    <w:rsid w:val="0036442D"/>
    <w:rsid w:val="003B66F0"/>
    <w:rsid w:val="00550937"/>
    <w:rsid w:val="005A3D8A"/>
    <w:rsid w:val="005D4886"/>
    <w:rsid w:val="005E1EB8"/>
    <w:rsid w:val="006A200B"/>
    <w:rsid w:val="00721144"/>
    <w:rsid w:val="00787C7D"/>
    <w:rsid w:val="00981E97"/>
    <w:rsid w:val="00AC3CF6"/>
    <w:rsid w:val="00C37E75"/>
    <w:rsid w:val="00C7205A"/>
    <w:rsid w:val="00D0434A"/>
    <w:rsid w:val="00D265CD"/>
    <w:rsid w:val="00D63BC4"/>
    <w:rsid w:val="00F25E3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1EB8"/>
    <w:rPr>
      <w:sz w:val="24"/>
      <w:szCs w:val="24"/>
      <w:lang w:eastAsia="en-US"/>
    </w:rPr>
  </w:style>
  <w:style w:type="paragraph" w:styleId="Heading1">
    <w:name w:val="heading 1"/>
    <w:basedOn w:val="Normal"/>
    <w:next w:val="Normal"/>
    <w:qFormat/>
    <w:rsid w:val="005E1EB8"/>
    <w:pPr>
      <w:keepNext/>
      <w:outlineLvl w:val="0"/>
    </w:pPr>
    <w:rPr>
      <w:b/>
      <w:bCs/>
      <w:u w:val="single"/>
    </w:rPr>
  </w:style>
  <w:style w:type="paragraph" w:styleId="Heading2">
    <w:name w:val="heading 2"/>
    <w:basedOn w:val="Normal"/>
    <w:next w:val="Normal"/>
    <w:qFormat/>
    <w:rsid w:val="005E1EB8"/>
    <w:pPr>
      <w:keepNext/>
      <w:ind w:left="2160" w:hanging="2160"/>
      <w:outlineLvl w:val="1"/>
    </w:pPr>
    <w:rPr>
      <w:b/>
      <w:bCs/>
    </w:rPr>
  </w:style>
  <w:style w:type="paragraph" w:styleId="Heading3">
    <w:name w:val="heading 3"/>
    <w:basedOn w:val="Normal"/>
    <w:next w:val="Normal"/>
    <w:qFormat/>
    <w:rsid w:val="005E1EB8"/>
    <w:pPr>
      <w:keepNext/>
      <w:ind w:left="720" w:hanging="720"/>
      <w:outlineLvl w:val="2"/>
    </w:pPr>
    <w:rPr>
      <w:b/>
      <w:bCs/>
      <w:u w:val="single"/>
    </w:rPr>
  </w:style>
  <w:style w:type="paragraph" w:styleId="Heading4">
    <w:name w:val="heading 4"/>
    <w:basedOn w:val="Normal"/>
    <w:next w:val="Normal"/>
    <w:qFormat/>
    <w:rsid w:val="005E1EB8"/>
    <w:pPr>
      <w:keepNext/>
      <w:ind w:left="720" w:hanging="720"/>
      <w:outlineLvl w:val="3"/>
    </w:pPr>
    <w:rPr>
      <w:b/>
      <w:bCs/>
    </w:rPr>
  </w:style>
  <w:style w:type="paragraph" w:styleId="Heading5">
    <w:name w:val="heading 5"/>
    <w:basedOn w:val="Normal"/>
    <w:next w:val="Normal"/>
    <w:qFormat/>
    <w:rsid w:val="005E1EB8"/>
    <w:pPr>
      <w:keepNext/>
      <w:ind w:right="153"/>
      <w:outlineLvl w:val="4"/>
    </w:pPr>
    <w:rPr>
      <w:rFonts w:ascii="Tahoma" w:hAnsi="Tahoma" w:cs="Tahoma"/>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rsid w:val="005E1EB8"/>
    <w:pPr>
      <w:tabs>
        <w:tab w:val="center" w:pos="4153"/>
        <w:tab w:val="right" w:pos="8306"/>
      </w:tabs>
    </w:pPr>
  </w:style>
  <w:style w:type="paragraph" w:styleId="Footer">
    <w:name w:val="footer"/>
    <w:basedOn w:val="Normal"/>
    <w:semiHidden/>
    <w:rsid w:val="005E1EB8"/>
    <w:pPr>
      <w:tabs>
        <w:tab w:val="center" w:pos="4153"/>
        <w:tab w:val="right" w:pos="8306"/>
      </w:tabs>
    </w:pPr>
  </w:style>
  <w:style w:type="paragraph" w:customStyle="1" w:styleId="shblack">
    <w:name w:val="sh_black"/>
    <w:basedOn w:val="Normal"/>
    <w:rsid w:val="00F25E34"/>
    <w:pPr>
      <w:spacing w:before="100" w:beforeAutospacing="1" w:after="100" w:afterAutospacing="1"/>
    </w:pPr>
    <w:rPr>
      <w:rFonts w:ascii="Verdana" w:hAnsi="Verdana"/>
      <w:b/>
      <w:bCs/>
      <w:color w:val="000000"/>
      <w:sz w:val="16"/>
      <w:szCs w:val="16"/>
      <w:lang w:eastAsia="en-GB"/>
    </w:rPr>
  </w:style>
  <w:style w:type="paragraph" w:styleId="BalloonText">
    <w:name w:val="Balloon Text"/>
    <w:basedOn w:val="Normal"/>
    <w:link w:val="BalloonTextChar"/>
    <w:uiPriority w:val="99"/>
    <w:semiHidden/>
    <w:unhideWhenUsed/>
    <w:rsid w:val="0036442D"/>
    <w:rPr>
      <w:rFonts w:ascii="Tahoma" w:hAnsi="Tahoma" w:cs="Tahoma"/>
      <w:sz w:val="16"/>
      <w:szCs w:val="16"/>
    </w:rPr>
  </w:style>
  <w:style w:type="character" w:customStyle="1" w:styleId="BalloonTextChar">
    <w:name w:val="Balloon Text Char"/>
    <w:basedOn w:val="DefaultParagraphFont"/>
    <w:link w:val="BalloonText"/>
    <w:uiPriority w:val="99"/>
    <w:semiHidden/>
    <w:rsid w:val="0036442D"/>
    <w:rPr>
      <w:rFonts w:ascii="Tahoma"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1EB8"/>
    <w:rPr>
      <w:sz w:val="24"/>
      <w:szCs w:val="24"/>
      <w:lang w:eastAsia="en-US"/>
    </w:rPr>
  </w:style>
  <w:style w:type="paragraph" w:styleId="Heading1">
    <w:name w:val="heading 1"/>
    <w:basedOn w:val="Normal"/>
    <w:next w:val="Normal"/>
    <w:qFormat/>
    <w:rsid w:val="005E1EB8"/>
    <w:pPr>
      <w:keepNext/>
      <w:outlineLvl w:val="0"/>
    </w:pPr>
    <w:rPr>
      <w:b/>
      <w:bCs/>
      <w:u w:val="single"/>
    </w:rPr>
  </w:style>
  <w:style w:type="paragraph" w:styleId="Heading2">
    <w:name w:val="heading 2"/>
    <w:basedOn w:val="Normal"/>
    <w:next w:val="Normal"/>
    <w:qFormat/>
    <w:rsid w:val="005E1EB8"/>
    <w:pPr>
      <w:keepNext/>
      <w:ind w:left="2160" w:hanging="2160"/>
      <w:outlineLvl w:val="1"/>
    </w:pPr>
    <w:rPr>
      <w:b/>
      <w:bCs/>
    </w:rPr>
  </w:style>
  <w:style w:type="paragraph" w:styleId="Heading3">
    <w:name w:val="heading 3"/>
    <w:basedOn w:val="Normal"/>
    <w:next w:val="Normal"/>
    <w:qFormat/>
    <w:rsid w:val="005E1EB8"/>
    <w:pPr>
      <w:keepNext/>
      <w:ind w:left="720" w:hanging="720"/>
      <w:outlineLvl w:val="2"/>
    </w:pPr>
    <w:rPr>
      <w:b/>
      <w:bCs/>
      <w:u w:val="single"/>
    </w:rPr>
  </w:style>
  <w:style w:type="paragraph" w:styleId="Heading4">
    <w:name w:val="heading 4"/>
    <w:basedOn w:val="Normal"/>
    <w:next w:val="Normal"/>
    <w:qFormat/>
    <w:rsid w:val="005E1EB8"/>
    <w:pPr>
      <w:keepNext/>
      <w:ind w:left="720" w:hanging="720"/>
      <w:outlineLvl w:val="3"/>
    </w:pPr>
    <w:rPr>
      <w:b/>
      <w:bCs/>
    </w:rPr>
  </w:style>
  <w:style w:type="paragraph" w:styleId="Heading5">
    <w:name w:val="heading 5"/>
    <w:basedOn w:val="Normal"/>
    <w:next w:val="Normal"/>
    <w:qFormat/>
    <w:rsid w:val="005E1EB8"/>
    <w:pPr>
      <w:keepNext/>
      <w:ind w:right="153"/>
      <w:outlineLvl w:val="4"/>
    </w:pPr>
    <w:rPr>
      <w:rFonts w:ascii="Tahoma" w:hAnsi="Tahoma" w:cs="Tahoma"/>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rsid w:val="005E1EB8"/>
    <w:pPr>
      <w:tabs>
        <w:tab w:val="center" w:pos="4153"/>
        <w:tab w:val="right" w:pos="8306"/>
      </w:tabs>
    </w:pPr>
  </w:style>
  <w:style w:type="paragraph" w:styleId="Footer">
    <w:name w:val="footer"/>
    <w:basedOn w:val="Normal"/>
    <w:semiHidden/>
    <w:rsid w:val="005E1EB8"/>
    <w:pPr>
      <w:tabs>
        <w:tab w:val="center" w:pos="4153"/>
        <w:tab w:val="right" w:pos="8306"/>
      </w:tabs>
    </w:pPr>
  </w:style>
  <w:style w:type="paragraph" w:customStyle="1" w:styleId="shblack">
    <w:name w:val="sh_black"/>
    <w:basedOn w:val="Normal"/>
    <w:rsid w:val="00F25E34"/>
    <w:pPr>
      <w:spacing w:before="100" w:beforeAutospacing="1" w:after="100" w:afterAutospacing="1"/>
    </w:pPr>
    <w:rPr>
      <w:rFonts w:ascii="Verdana" w:hAnsi="Verdana"/>
      <w:b/>
      <w:bCs/>
      <w:color w:val="000000"/>
      <w:sz w:val="16"/>
      <w:szCs w:val="16"/>
      <w:lang w:eastAsia="en-GB"/>
    </w:rPr>
  </w:style>
  <w:style w:type="paragraph" w:styleId="BalloonText">
    <w:name w:val="Balloon Text"/>
    <w:basedOn w:val="Normal"/>
    <w:link w:val="BalloonTextChar"/>
    <w:uiPriority w:val="99"/>
    <w:semiHidden/>
    <w:unhideWhenUsed/>
    <w:rsid w:val="0036442D"/>
    <w:rPr>
      <w:rFonts w:ascii="Tahoma" w:hAnsi="Tahoma" w:cs="Tahoma"/>
      <w:sz w:val="16"/>
      <w:szCs w:val="16"/>
    </w:rPr>
  </w:style>
  <w:style w:type="character" w:customStyle="1" w:styleId="BalloonTextChar">
    <w:name w:val="Balloon Text Char"/>
    <w:basedOn w:val="DefaultParagraphFont"/>
    <w:link w:val="BalloonText"/>
    <w:uiPriority w:val="99"/>
    <w:semiHidden/>
    <w:rsid w:val="0036442D"/>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459</Words>
  <Characters>2622</Characters>
  <Application>Microsoft Office Word</Application>
  <DocSecurity>4</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Greenford High School</Company>
  <LinksUpToDate>false</LinksUpToDate>
  <CharactersWithSpaces>3075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ICT Services</cp:lastModifiedBy>
  <cp:revision>2</cp:revision>
  <cp:lastPrinted>2014-09-18T11:03:00Z</cp:lastPrinted>
  <dcterms:created xsi:type="dcterms:W3CDTF">2014-09-19T08:05:00Z</dcterms:created>
  <dcterms:modified xsi:type="dcterms:W3CDTF">2014-09-19T08:05:00Z</dcterms:modified>
</cp:coreProperties>
</file>