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C39" w:rsidRDefault="00046C39" w:rsidP="00046C39">
      <w:pPr>
        <w:shd w:val="clear" w:color="auto" w:fill="F6F6F6"/>
        <w:spacing w:before="100" w:beforeAutospacing="1" w:after="100" w:afterAutospacing="1" w:line="390" w:lineRule="atLeast"/>
        <w:outlineLvl w:val="0"/>
        <w:rPr>
          <w:rFonts w:ascii="Droid Sans" w:eastAsia="Times New Roman" w:hAnsi="Droid Sans" w:cs="Times New Roman"/>
          <w:color w:val="FF6800"/>
          <w:kern w:val="36"/>
          <w:sz w:val="33"/>
          <w:szCs w:val="33"/>
          <w:lang w:eastAsia="en-GB"/>
        </w:rPr>
      </w:pPr>
      <w:r w:rsidRPr="00B9077F">
        <w:rPr>
          <w:rFonts w:ascii="Droid Sans" w:eastAsia="Times New Roman" w:hAnsi="Droid Sans" w:cs="Times New Roman"/>
          <w:color w:val="FF6800"/>
          <w:kern w:val="36"/>
          <w:sz w:val="33"/>
          <w:szCs w:val="33"/>
          <w:lang w:eastAsia="en-GB"/>
        </w:rPr>
        <w:t>Automating Hardware Installation in Vista and Windows 7</w:t>
      </w:r>
    </w:p>
    <w:p w:rsidR="00046C39" w:rsidRPr="00516722"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r w:rsidRPr="00AB528F">
        <w:rPr>
          <w:rFonts w:eastAsia="Times New Roman" w:cs="Times New Roman"/>
          <w:kern w:val="36"/>
          <w:sz w:val="24"/>
          <w:szCs w:val="24"/>
          <w:lang w:eastAsia="en-GB"/>
        </w:rPr>
        <w:t xml:space="preserve">Basic steps for us are: install app on test machine, copy </w:t>
      </w:r>
      <w:proofErr w:type="spellStart"/>
      <w:r w:rsidRPr="00AB528F">
        <w:rPr>
          <w:rFonts w:eastAsia="Times New Roman" w:cs="Times New Roman"/>
          <w:kern w:val="36"/>
          <w:sz w:val="24"/>
          <w:szCs w:val="24"/>
          <w:lang w:eastAsia="en-GB"/>
        </w:rPr>
        <w:t>guid</w:t>
      </w:r>
      <w:proofErr w:type="spellEnd"/>
      <w:r w:rsidRPr="00AB528F">
        <w:rPr>
          <w:rFonts w:eastAsia="Times New Roman" w:cs="Times New Roman"/>
          <w:kern w:val="36"/>
          <w:sz w:val="24"/>
          <w:szCs w:val="24"/>
          <w:lang w:eastAsia="en-GB"/>
        </w:rPr>
        <w:t xml:space="preserve"> file from driver store to shared folder:</w:t>
      </w:r>
      <w:r w:rsidRPr="00AB528F">
        <w:rPr>
          <w:rFonts w:eastAsia="Times New Roman" w:cs="Times New Roman"/>
          <w:b/>
          <w:bCs/>
          <w:color w:val="222222"/>
          <w:sz w:val="24"/>
          <w:szCs w:val="24"/>
          <w:u w:val="single"/>
          <w:lang w:eastAsia="en-GB"/>
        </w:rPr>
        <w:t xml:space="preserve"> </w:t>
      </w:r>
    </w:p>
    <w:p w:rsidR="00046C39" w:rsidRPr="00516722"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p>
    <w:p w:rsidR="00046C39" w:rsidRPr="00AB528F"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r w:rsidRPr="00AB528F">
        <w:rPr>
          <w:rFonts w:eastAsia="Times New Roman" w:cs="Times New Roman"/>
          <w:b/>
          <w:bCs/>
          <w:color w:val="222222"/>
          <w:sz w:val="24"/>
          <w:szCs w:val="24"/>
          <w:lang w:eastAsia="en-GB"/>
        </w:rPr>
        <w:t>put it in correct category or make new cat</w:t>
      </w:r>
    </w:p>
    <w:p w:rsidR="00046C39" w:rsidRPr="00AB528F"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r w:rsidRPr="00AB528F">
        <w:rPr>
          <w:rFonts w:eastAsia="Times New Roman" w:cs="Times New Roman"/>
          <w:kern w:val="36"/>
          <w:sz w:val="24"/>
          <w:szCs w:val="24"/>
          <w:lang w:eastAsia="en-GB"/>
        </w:rPr>
        <w:t xml:space="preserve">Open </w:t>
      </w:r>
      <w:proofErr w:type="spellStart"/>
      <w:r w:rsidRPr="00AB528F">
        <w:rPr>
          <w:rFonts w:eastAsia="Times New Roman" w:cs="Times New Roman"/>
          <w:kern w:val="36"/>
          <w:sz w:val="24"/>
          <w:szCs w:val="24"/>
          <w:lang w:eastAsia="en-GB"/>
        </w:rPr>
        <w:t>inf</w:t>
      </w:r>
      <w:proofErr w:type="spellEnd"/>
      <w:r w:rsidRPr="00AB528F">
        <w:rPr>
          <w:rFonts w:eastAsia="Times New Roman" w:cs="Times New Roman"/>
          <w:kern w:val="36"/>
          <w:sz w:val="24"/>
          <w:szCs w:val="24"/>
          <w:lang w:eastAsia="en-GB"/>
        </w:rPr>
        <w:t xml:space="preserve"> file and add the </w:t>
      </w:r>
      <w:proofErr w:type="spellStart"/>
      <w:r w:rsidRPr="00AB528F">
        <w:rPr>
          <w:rFonts w:eastAsia="Times New Roman" w:cs="Times New Roman"/>
          <w:kern w:val="36"/>
          <w:sz w:val="24"/>
          <w:szCs w:val="24"/>
          <w:lang w:eastAsia="en-GB"/>
        </w:rPr>
        <w:t>guid</w:t>
      </w:r>
      <w:proofErr w:type="spellEnd"/>
      <w:r w:rsidRPr="00AB528F">
        <w:rPr>
          <w:rFonts w:eastAsia="Times New Roman" w:cs="Times New Roman"/>
          <w:kern w:val="36"/>
          <w:sz w:val="24"/>
          <w:szCs w:val="24"/>
          <w:lang w:eastAsia="en-GB"/>
        </w:rPr>
        <w:t xml:space="preserve"> from it to the allowed drivers list</w:t>
      </w:r>
    </w:p>
    <w:p w:rsidR="00046C39"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r w:rsidRPr="00AB528F">
        <w:rPr>
          <w:rFonts w:eastAsia="Times New Roman" w:cs="Times New Roman"/>
          <w:kern w:val="36"/>
          <w:sz w:val="24"/>
          <w:szCs w:val="24"/>
          <w:lang w:eastAsia="en-GB"/>
        </w:rPr>
        <w:t>Add t</w:t>
      </w:r>
      <w:r>
        <w:rPr>
          <w:rFonts w:eastAsia="Times New Roman" w:cs="Times New Roman"/>
          <w:kern w:val="36"/>
          <w:sz w:val="24"/>
          <w:szCs w:val="24"/>
          <w:lang w:eastAsia="en-GB"/>
        </w:rPr>
        <w:t>he cert file to it, export to:</w:t>
      </w:r>
    </w:p>
    <w:p w:rsidR="00046C39" w:rsidRPr="00AB528F"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r w:rsidRPr="00AB528F">
        <w:rPr>
          <w:rFonts w:eastAsia="Times New Roman" w:cs="Times New Roman"/>
          <w:kern w:val="36"/>
          <w:sz w:val="24"/>
          <w:szCs w:val="24"/>
          <w:lang w:eastAsia="en-GB"/>
        </w:rPr>
        <w:t xml:space="preserve"> And import to the </w:t>
      </w:r>
      <w:proofErr w:type="spellStart"/>
      <w:r w:rsidRPr="00AB528F">
        <w:rPr>
          <w:rFonts w:eastAsia="Times New Roman" w:cs="Times New Roman"/>
          <w:kern w:val="36"/>
          <w:sz w:val="24"/>
          <w:szCs w:val="24"/>
          <w:lang w:eastAsia="en-GB"/>
        </w:rPr>
        <w:t>gpo</w:t>
      </w:r>
      <w:proofErr w:type="spellEnd"/>
      <w:r w:rsidRPr="00AB528F">
        <w:rPr>
          <w:rFonts w:eastAsia="Times New Roman" w:cs="Times New Roman"/>
          <w:kern w:val="36"/>
          <w:sz w:val="24"/>
          <w:szCs w:val="24"/>
          <w:lang w:eastAsia="en-GB"/>
        </w:rPr>
        <w:t xml:space="preserve"> </w:t>
      </w:r>
      <w:r w:rsidRPr="00AB528F">
        <w:rPr>
          <w:rFonts w:eastAsia="Times New Roman" w:cs="Times New Roman"/>
          <w:b/>
          <w:bCs/>
          <w:color w:val="222222"/>
          <w:sz w:val="24"/>
          <w:szCs w:val="24"/>
          <w:lang w:eastAsia="en-GB"/>
        </w:rPr>
        <w:t xml:space="preserve">“Allow non admin to install approved drivers – </w:t>
      </w:r>
      <w:proofErr w:type="spellStart"/>
      <w:r w:rsidRPr="00AB528F">
        <w:rPr>
          <w:rFonts w:eastAsia="Times New Roman" w:cs="Times New Roman"/>
          <w:b/>
          <w:bCs/>
          <w:color w:val="222222"/>
          <w:sz w:val="24"/>
          <w:szCs w:val="24"/>
          <w:lang w:eastAsia="en-GB"/>
        </w:rPr>
        <w:t>jby</w:t>
      </w:r>
      <w:proofErr w:type="spellEnd"/>
      <w:r w:rsidRPr="00AB528F">
        <w:rPr>
          <w:rFonts w:eastAsia="Times New Roman" w:cs="Times New Roman"/>
          <w:b/>
          <w:bCs/>
          <w:color w:val="222222"/>
          <w:sz w:val="24"/>
          <w:szCs w:val="24"/>
          <w:lang w:eastAsia="en-GB"/>
        </w:rPr>
        <w:t>”</w:t>
      </w:r>
    </w:p>
    <w:p w:rsidR="00046C39" w:rsidRPr="00AB528F" w:rsidRDefault="00046C39" w:rsidP="00046C39">
      <w:pPr>
        <w:pStyle w:val="ListParagraph"/>
        <w:numPr>
          <w:ilvl w:val="0"/>
          <w:numId w:val="1"/>
        </w:numPr>
        <w:shd w:val="clear" w:color="auto" w:fill="F6F6F6"/>
        <w:spacing w:before="100" w:beforeAutospacing="1" w:after="100" w:afterAutospacing="1" w:line="390" w:lineRule="atLeast"/>
        <w:outlineLvl w:val="0"/>
        <w:rPr>
          <w:rFonts w:eastAsia="Times New Roman" w:cs="Times New Roman"/>
          <w:kern w:val="36"/>
          <w:sz w:val="24"/>
          <w:szCs w:val="24"/>
          <w:lang w:eastAsia="en-GB"/>
        </w:rPr>
      </w:pPr>
      <w:r w:rsidRPr="00AB528F">
        <w:rPr>
          <w:rFonts w:eastAsia="Times New Roman" w:cs="Times New Roman"/>
          <w:kern w:val="36"/>
          <w:sz w:val="24"/>
          <w:szCs w:val="24"/>
          <w:lang w:eastAsia="en-GB"/>
        </w:rPr>
        <w:t>Test on new machine without driver installed.</w:t>
      </w:r>
    </w:p>
    <w:p w:rsidR="00046C39" w:rsidRDefault="00046C39" w:rsidP="00046C39">
      <w:pPr>
        <w:shd w:val="clear" w:color="auto" w:fill="F6F6F6"/>
        <w:spacing w:after="240" w:line="480" w:lineRule="auto"/>
        <w:rPr>
          <w:rFonts w:ascii="Droid Serif" w:eastAsia="Times New Roman" w:hAnsi="Droid Serif" w:cs="Times New Roman"/>
          <w:b/>
          <w:bCs/>
          <w:color w:val="222222"/>
          <w:sz w:val="24"/>
          <w:szCs w:val="24"/>
          <w:lang w:eastAsia="en-GB"/>
        </w:rPr>
      </w:pPr>
      <w:r w:rsidRPr="00B9077F">
        <w:rPr>
          <w:rFonts w:ascii="Droid Serif" w:eastAsia="Times New Roman" w:hAnsi="Droid Serif" w:cs="Times New Roman"/>
          <w:b/>
          <w:bCs/>
          <w:color w:val="222222"/>
          <w:sz w:val="24"/>
          <w:szCs w:val="24"/>
          <w:lang w:eastAsia="en-GB"/>
        </w:rPr>
        <w:t>Task 1: Setting up the Driver Store</w:t>
      </w:r>
    </w:p>
    <w:p w:rsidR="00046C39" w:rsidRDefault="00046C39" w:rsidP="00046C39">
      <w:pPr>
        <w:shd w:val="clear" w:color="auto" w:fill="F6F6F6"/>
        <w:spacing w:after="240" w:line="480" w:lineRule="auto"/>
        <w:rPr>
          <w:rFonts w:ascii="Droid Serif" w:eastAsia="Times New Roman" w:hAnsi="Droid Serif" w:cs="Times New Roman"/>
          <w:b/>
          <w:bCs/>
          <w:sz w:val="24"/>
          <w:szCs w:val="24"/>
          <w:lang w:eastAsia="en-GB"/>
        </w:rPr>
      </w:pPr>
      <w:r>
        <w:rPr>
          <w:rFonts w:ascii="Droid Serif" w:eastAsia="Times New Roman" w:hAnsi="Droid Serif" w:cs="Times New Roman"/>
          <w:b/>
          <w:bCs/>
          <w:color w:val="222222"/>
          <w:sz w:val="24"/>
          <w:szCs w:val="24"/>
          <w:lang w:eastAsia="en-GB"/>
        </w:rPr>
        <w:t>Our driver store is at:</w:t>
      </w:r>
      <w:r w:rsidRPr="00AB528F">
        <w:rPr>
          <w:rFonts w:ascii="Droid Serif" w:eastAsia="Times New Roman" w:hAnsi="Droid Serif" w:cs="Times New Roman"/>
          <w:b/>
          <w:bCs/>
          <w:color w:val="222222"/>
          <w:sz w:val="24"/>
          <w:szCs w:val="24"/>
          <w:u w:val="single"/>
          <w:lang w:eastAsia="en-GB"/>
        </w:rPr>
        <w:t xml:space="preserve"> </w:t>
      </w:r>
    </w:p>
    <w:p w:rsidR="00046C39" w:rsidRPr="00B9077F" w:rsidRDefault="00046C39" w:rsidP="00046C39">
      <w:pPr>
        <w:shd w:val="clear" w:color="auto" w:fill="F6F6F6"/>
        <w:spacing w:after="240" w:line="480" w:lineRule="auto"/>
        <w:rPr>
          <w:rFonts w:ascii="Droid Serif" w:eastAsia="Times New Roman" w:hAnsi="Droid Serif" w:cs="Times New Roman"/>
          <w:b/>
          <w:bCs/>
          <w:color w:val="222222"/>
          <w:sz w:val="24"/>
          <w:szCs w:val="24"/>
          <w:lang w:eastAsia="en-GB"/>
        </w:rPr>
      </w:pPr>
      <w:r w:rsidRPr="00B9077F">
        <w:rPr>
          <w:rFonts w:ascii="Droid Serif" w:eastAsia="Times New Roman" w:hAnsi="Droid Serif" w:cs="Times New Roman"/>
          <w:color w:val="222222"/>
          <w:sz w:val="24"/>
          <w:szCs w:val="24"/>
          <w:lang w:eastAsia="en-GB"/>
        </w:rPr>
        <w:br/>
        <w:t>Most of us have shares or drives where we keep our software, virtual machines, or downloaded drivers. Some of us probably even have network shares where software is kept for deployment. We have a central store for ADMX files but what about drivers? Well, it is time to create a Central Store for Drivers!</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 xml:space="preserve">First, set up a network share. All computers and users will need to be able to read/execute drivers from this share so “Everyone” or “Authenticated Users” should have the Read permission on the share and Read/Execute on the folder. No other permissions should be required. For this article, the share name is </w:t>
      </w:r>
      <w:proofErr w:type="spellStart"/>
      <w:r w:rsidRPr="00B9077F">
        <w:rPr>
          <w:rFonts w:ascii="Droid Serif" w:eastAsia="Times New Roman" w:hAnsi="Droid Serif" w:cs="Times New Roman"/>
          <w:color w:val="222222"/>
          <w:sz w:val="24"/>
          <w:szCs w:val="24"/>
          <w:lang w:eastAsia="en-GB"/>
        </w:rPr>
        <w:t>CentralDrivers</w:t>
      </w:r>
      <w:proofErr w:type="spellEnd"/>
      <w:r w:rsidRPr="00B9077F">
        <w:rPr>
          <w:rFonts w:ascii="Droid Serif" w:eastAsia="Times New Roman" w:hAnsi="Droid Serif" w:cs="Times New Roman"/>
          <w:color w:val="222222"/>
          <w:sz w:val="24"/>
          <w:szCs w:val="24"/>
          <w:lang w:eastAsia="en-GB"/>
        </w:rPr>
        <w:t>.</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 xml:space="preserve">Underneath the </w:t>
      </w:r>
      <w:proofErr w:type="spellStart"/>
      <w:r w:rsidRPr="00B9077F">
        <w:rPr>
          <w:rFonts w:ascii="Droid Serif" w:eastAsia="Times New Roman" w:hAnsi="Droid Serif" w:cs="Times New Roman"/>
          <w:color w:val="222222"/>
          <w:sz w:val="24"/>
          <w:szCs w:val="24"/>
          <w:lang w:eastAsia="en-GB"/>
        </w:rPr>
        <w:t>CentralDrivers</w:t>
      </w:r>
      <w:proofErr w:type="spellEnd"/>
      <w:r w:rsidRPr="00B9077F">
        <w:rPr>
          <w:rFonts w:ascii="Droid Serif" w:eastAsia="Times New Roman" w:hAnsi="Droid Serif" w:cs="Times New Roman"/>
          <w:color w:val="222222"/>
          <w:sz w:val="24"/>
          <w:szCs w:val="24"/>
          <w:lang w:eastAsia="en-GB"/>
        </w:rPr>
        <w:t xml:space="preserve"> folder, exists sub-folders for common hardware types. The type of hardware dictates have specific I get. For example, under the folder PC Hardware, sub-folders have been created for Audio devices, system boards, and Video Cards. Set up your share in the way that makes the most logical sense for your organization.</w:t>
      </w:r>
    </w:p>
    <w:p w:rsidR="00046C39" w:rsidRDefault="00046C39" w:rsidP="00046C39">
      <w:pPr>
        <w:shd w:val="clear" w:color="auto" w:fill="F6F6F6"/>
        <w:spacing w:after="150" w:line="480" w:lineRule="auto"/>
        <w:rPr>
          <w:rFonts w:ascii="Droid Serif" w:eastAsia="Times New Roman" w:hAnsi="Droid Serif" w:cs="Times New Roman"/>
          <w:color w:val="222222"/>
          <w:sz w:val="24"/>
          <w:szCs w:val="24"/>
          <w:lang w:eastAsia="en-GB"/>
        </w:rPr>
      </w:pPr>
      <w:r>
        <w:rPr>
          <w:rFonts w:ascii="Droid Serif" w:eastAsia="Times New Roman" w:hAnsi="Droid Serif" w:cs="Times New Roman"/>
          <w:noProof/>
          <w:color w:val="2C7C91"/>
          <w:sz w:val="24"/>
          <w:szCs w:val="24"/>
          <w:lang w:eastAsia="en-GB"/>
        </w:rPr>
        <w:lastRenderedPageBreak/>
        <w:drawing>
          <wp:inline distT="0" distB="0" distL="0" distR="0" wp14:anchorId="3D85D60B" wp14:editId="527137B1">
            <wp:extent cx="3505200" cy="1920240"/>
            <wp:effectExtent l="0" t="0" r="0" b="3810"/>
            <wp:docPr id="5" name="Picture 5" descr="1">
              <a:hlinkClick xmlns:a="http://schemas.openxmlformats.org/drawingml/2006/main" r:id="rId6" tgtFrame="&quot;_blank&quot;" tooltip="&quot;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a:hlinkClick r:id="rId6" tgtFrame="&quot;_blank&quot;" tooltip="&quot;1&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1920240"/>
                    </a:xfrm>
                    <a:prstGeom prst="rect">
                      <a:avLst/>
                    </a:prstGeom>
                    <a:noFill/>
                    <a:ln>
                      <a:noFill/>
                    </a:ln>
                  </pic:spPr>
                </pic:pic>
              </a:graphicData>
            </a:graphic>
          </wp:inline>
        </w:drawing>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b/>
          <w:bCs/>
          <w:color w:val="222222"/>
          <w:sz w:val="24"/>
          <w:szCs w:val="24"/>
          <w:lang w:eastAsia="en-GB"/>
        </w:rPr>
        <w:t>Task 2: Getting Our Drivers in the Central Driver Store</w:t>
      </w:r>
      <w:r w:rsidRPr="00B9077F">
        <w:rPr>
          <w:rFonts w:ascii="Droid Serif" w:eastAsia="Times New Roman" w:hAnsi="Droid Serif" w:cs="Times New Roman"/>
          <w:color w:val="222222"/>
          <w:sz w:val="24"/>
          <w:szCs w:val="24"/>
          <w:lang w:eastAsia="en-GB"/>
        </w:rPr>
        <w:br/>
        <w:t xml:space="preserve">all drivers, when installed, are loaded into the local </w:t>
      </w:r>
      <w:proofErr w:type="spellStart"/>
      <w:r w:rsidRPr="00B9077F">
        <w:rPr>
          <w:rFonts w:ascii="Droid Serif" w:eastAsia="Times New Roman" w:hAnsi="Droid Serif" w:cs="Times New Roman"/>
          <w:color w:val="222222"/>
          <w:sz w:val="24"/>
          <w:szCs w:val="24"/>
          <w:lang w:eastAsia="en-GB"/>
        </w:rPr>
        <w:t>DriverStore</w:t>
      </w:r>
      <w:proofErr w:type="spellEnd"/>
      <w:r w:rsidRPr="00B9077F">
        <w:rPr>
          <w:rFonts w:ascii="Droid Serif" w:eastAsia="Times New Roman" w:hAnsi="Droid Serif" w:cs="Times New Roman"/>
          <w:color w:val="222222"/>
          <w:sz w:val="24"/>
          <w:szCs w:val="24"/>
          <w:lang w:eastAsia="en-GB"/>
        </w:rPr>
        <w:t xml:space="preserve">. The entire packages of any drivers that are installed can be found at C:\Windows\System32\DriverStore\FileRepository\. </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 xml:space="preserve">You want to automate a scanner install. To automate the scanner install, we must first put this scanner driver in the Central Driver Store. After installing the scanner driver on a test machine, </w:t>
      </w:r>
      <w:r>
        <w:rPr>
          <w:rFonts w:ascii="Droid Serif" w:eastAsia="Times New Roman" w:hAnsi="Droid Serif" w:cs="Times New Roman"/>
          <w:color w:val="222222"/>
          <w:sz w:val="24"/>
          <w:szCs w:val="24"/>
          <w:lang w:eastAsia="en-GB"/>
        </w:rPr>
        <w:t xml:space="preserve">open up the locate driver store </w:t>
      </w:r>
      <w:r w:rsidRPr="00B9077F">
        <w:rPr>
          <w:rFonts w:ascii="Droid Serif" w:eastAsia="Times New Roman" w:hAnsi="Droid Serif" w:cs="Times New Roman"/>
          <w:color w:val="222222"/>
          <w:sz w:val="24"/>
          <w:szCs w:val="24"/>
          <w:lang w:eastAsia="en-GB"/>
        </w:rPr>
        <w:t>(C:\Windows\System32\</w:t>
      </w:r>
      <w:proofErr w:type="spellStart"/>
      <w:r w:rsidRPr="00B9077F">
        <w:rPr>
          <w:rFonts w:ascii="Droid Serif" w:eastAsia="Times New Roman" w:hAnsi="Droid Serif" w:cs="Times New Roman"/>
          <w:color w:val="222222"/>
          <w:sz w:val="24"/>
          <w:szCs w:val="24"/>
          <w:lang w:eastAsia="en-GB"/>
        </w:rPr>
        <w:t>DriverStore</w:t>
      </w:r>
      <w:proofErr w:type="spellEnd"/>
      <w:r w:rsidRPr="00B9077F">
        <w:rPr>
          <w:rFonts w:ascii="Droid Serif" w:eastAsia="Times New Roman" w:hAnsi="Droid Serif" w:cs="Times New Roman"/>
          <w:color w:val="222222"/>
          <w:sz w:val="24"/>
          <w:szCs w:val="24"/>
          <w:lang w:eastAsia="en-GB"/>
        </w:rPr>
        <w:t>\</w:t>
      </w:r>
      <w:proofErr w:type="spellStart"/>
      <w:r w:rsidRPr="00B9077F">
        <w:rPr>
          <w:rFonts w:ascii="Droid Serif" w:eastAsia="Times New Roman" w:hAnsi="Droid Serif" w:cs="Times New Roman"/>
          <w:color w:val="222222"/>
          <w:sz w:val="24"/>
          <w:szCs w:val="24"/>
          <w:lang w:eastAsia="en-GB"/>
        </w:rPr>
        <w:t>FileRepository</w:t>
      </w:r>
      <w:proofErr w:type="spellEnd"/>
      <w:r w:rsidRPr="00B9077F">
        <w:rPr>
          <w:rFonts w:ascii="Droid Serif" w:eastAsia="Times New Roman" w:hAnsi="Droid Serif" w:cs="Times New Roman"/>
          <w:color w:val="222222"/>
          <w:sz w:val="24"/>
          <w:szCs w:val="24"/>
          <w:lang w:eastAsia="en-GB"/>
        </w:rPr>
        <w:t xml:space="preserve">). </w:t>
      </w:r>
    </w:p>
    <w:p w:rsidR="00046C39" w:rsidRPr="00B9077F" w:rsidRDefault="00046C39" w:rsidP="00046C39">
      <w:pPr>
        <w:shd w:val="clear" w:color="auto" w:fill="F6F6F6"/>
        <w:spacing w:after="150" w:line="480" w:lineRule="auto"/>
        <w:rPr>
          <w:rFonts w:ascii="Droid Serif" w:eastAsia="Times New Roman" w:hAnsi="Droid Serif" w:cs="Times New Roman"/>
          <w:color w:val="222222"/>
          <w:sz w:val="24"/>
          <w:szCs w:val="24"/>
          <w:lang w:eastAsia="en-GB"/>
        </w:rPr>
      </w:pPr>
      <w:r w:rsidRPr="00B9077F">
        <w:rPr>
          <w:rFonts w:ascii="Droid Serif" w:eastAsia="Times New Roman" w:hAnsi="Droid Serif" w:cs="Times New Roman"/>
          <w:color w:val="222222"/>
          <w:sz w:val="24"/>
          <w:szCs w:val="24"/>
          <w:lang w:eastAsia="en-GB"/>
        </w:rPr>
        <w:t>Drivers are not named in the friendliest fashion (as seen in the picture on the left) but sorting by data modified will show you the newest installed drivers. Simply drag the entire contents of the driver folder over to a folder in your network share. As seen in the picture on the right, I have created a sub folder under scanners and renamed the folder to a user friendly name. This folder contains all of the files needed to install the device.</w:t>
      </w:r>
    </w:p>
    <w:p w:rsidR="00046C39" w:rsidRPr="00B9077F" w:rsidRDefault="00046C39" w:rsidP="00046C39">
      <w:pPr>
        <w:shd w:val="clear" w:color="auto" w:fill="F6F6F6"/>
        <w:spacing w:after="150" w:line="480" w:lineRule="auto"/>
        <w:rPr>
          <w:rFonts w:ascii="Droid Serif" w:eastAsia="Times New Roman" w:hAnsi="Droid Serif" w:cs="Times New Roman"/>
          <w:color w:val="222222"/>
          <w:sz w:val="24"/>
          <w:szCs w:val="24"/>
          <w:lang w:eastAsia="en-GB"/>
        </w:rPr>
      </w:pPr>
      <w:r>
        <w:rPr>
          <w:rFonts w:ascii="Droid Serif" w:eastAsia="Times New Roman" w:hAnsi="Droid Serif" w:cs="Times New Roman"/>
          <w:noProof/>
          <w:color w:val="2C7C91"/>
          <w:sz w:val="24"/>
          <w:szCs w:val="24"/>
          <w:lang w:eastAsia="en-GB"/>
        </w:rPr>
        <w:lastRenderedPageBreak/>
        <w:drawing>
          <wp:inline distT="0" distB="0" distL="0" distR="0" wp14:anchorId="5BA2F027" wp14:editId="14E3E827">
            <wp:extent cx="5082540" cy="2484120"/>
            <wp:effectExtent l="0" t="0" r="3810" b="0"/>
            <wp:docPr id="4" name="Picture 4" descr="2">
              <a:hlinkClick xmlns:a="http://schemas.openxmlformats.org/drawingml/2006/main" r:id="rId8" tgtFrame="&quot;_blank&quot;" tooltip="&quot;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a:hlinkClick r:id="rId8" tgtFrame="&quot;_blank&quot;" tooltip="&quot;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2540" cy="2484120"/>
                    </a:xfrm>
                    <a:prstGeom prst="rect">
                      <a:avLst/>
                    </a:prstGeom>
                    <a:noFill/>
                    <a:ln>
                      <a:noFill/>
                    </a:ln>
                  </pic:spPr>
                </pic:pic>
              </a:graphicData>
            </a:graphic>
          </wp:inline>
        </w:drawing>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b/>
          <w:bCs/>
          <w:color w:val="222222"/>
          <w:sz w:val="24"/>
          <w:szCs w:val="24"/>
          <w:lang w:eastAsia="en-GB"/>
        </w:rPr>
        <w:t>Task 3: Getting our clients to see the Central Driver Store</w:t>
      </w:r>
    </w:p>
    <w:p w:rsidR="00046C39" w:rsidRDefault="00046C39" w:rsidP="00046C39">
      <w:pPr>
        <w:shd w:val="clear" w:color="auto" w:fill="F6F6F6"/>
        <w:spacing w:after="240" w:line="480" w:lineRule="auto"/>
        <w:rPr>
          <w:rFonts w:ascii="Droid Serif" w:eastAsia="Times New Roman" w:hAnsi="Droid Serif" w:cs="Times New Roman"/>
          <w:b/>
          <w:bCs/>
          <w:color w:val="222222"/>
          <w:sz w:val="24"/>
          <w:szCs w:val="24"/>
          <w:lang w:eastAsia="en-GB"/>
        </w:rPr>
      </w:pPr>
      <w:r>
        <w:rPr>
          <w:rFonts w:ascii="Droid Serif" w:eastAsia="Times New Roman" w:hAnsi="Droid Serif" w:cs="Times New Roman"/>
          <w:b/>
          <w:bCs/>
          <w:color w:val="222222"/>
          <w:sz w:val="24"/>
          <w:szCs w:val="24"/>
          <w:lang w:eastAsia="en-GB"/>
        </w:rPr>
        <w:t xml:space="preserve">The GPO to apply this </w:t>
      </w:r>
      <w:proofErr w:type="spellStart"/>
      <w:r>
        <w:rPr>
          <w:rFonts w:ascii="Droid Serif" w:eastAsia="Times New Roman" w:hAnsi="Droid Serif" w:cs="Times New Roman"/>
          <w:b/>
          <w:bCs/>
          <w:color w:val="222222"/>
          <w:sz w:val="24"/>
          <w:szCs w:val="24"/>
          <w:lang w:eastAsia="en-GB"/>
        </w:rPr>
        <w:t>reg</w:t>
      </w:r>
      <w:proofErr w:type="spellEnd"/>
      <w:r>
        <w:rPr>
          <w:rFonts w:ascii="Droid Serif" w:eastAsia="Times New Roman" w:hAnsi="Droid Serif" w:cs="Times New Roman"/>
          <w:b/>
          <w:bCs/>
          <w:color w:val="222222"/>
          <w:sz w:val="24"/>
          <w:szCs w:val="24"/>
          <w:lang w:eastAsia="en-GB"/>
        </w:rPr>
        <w:t xml:space="preserve"> setting is in the: </w:t>
      </w:r>
    </w:p>
    <w:p w:rsidR="00046C39" w:rsidRDefault="00046C39" w:rsidP="00046C39">
      <w:pPr>
        <w:shd w:val="clear" w:color="auto" w:fill="F6F6F6"/>
        <w:spacing w:after="240" w:line="480" w:lineRule="auto"/>
        <w:rPr>
          <w:rFonts w:ascii="Droid Serif" w:eastAsia="Times New Roman" w:hAnsi="Droid Serif" w:cs="Times New Roman"/>
          <w:b/>
          <w:bCs/>
          <w:color w:val="222222"/>
          <w:sz w:val="24"/>
          <w:szCs w:val="24"/>
          <w:lang w:eastAsia="en-GB"/>
        </w:rPr>
      </w:pPr>
      <w:r>
        <w:rPr>
          <w:rFonts w:ascii="Droid Serif" w:eastAsia="Times New Roman" w:hAnsi="Droid Serif" w:cs="Times New Roman"/>
          <w:b/>
          <w:bCs/>
          <w:color w:val="222222"/>
          <w:sz w:val="24"/>
          <w:szCs w:val="24"/>
          <w:lang w:eastAsia="en-GB"/>
        </w:rPr>
        <w:t xml:space="preserve">“Allow non admin to install approved drivers – </w:t>
      </w:r>
      <w:proofErr w:type="spellStart"/>
      <w:r>
        <w:rPr>
          <w:rFonts w:ascii="Droid Serif" w:eastAsia="Times New Roman" w:hAnsi="Droid Serif" w:cs="Times New Roman"/>
          <w:b/>
          <w:bCs/>
          <w:color w:val="222222"/>
          <w:sz w:val="24"/>
          <w:szCs w:val="24"/>
          <w:lang w:eastAsia="en-GB"/>
        </w:rPr>
        <w:t>jby</w:t>
      </w:r>
      <w:proofErr w:type="spellEnd"/>
      <w:r>
        <w:rPr>
          <w:rFonts w:ascii="Droid Serif" w:eastAsia="Times New Roman" w:hAnsi="Droid Serif" w:cs="Times New Roman"/>
          <w:b/>
          <w:bCs/>
          <w:color w:val="222222"/>
          <w:sz w:val="24"/>
          <w:szCs w:val="24"/>
          <w:lang w:eastAsia="en-GB"/>
        </w:rPr>
        <w:t>”</w:t>
      </w:r>
    </w:p>
    <w:p w:rsidR="00046C39" w:rsidRPr="00B9077F" w:rsidRDefault="00046C39" w:rsidP="00046C39">
      <w:pPr>
        <w:shd w:val="clear" w:color="auto" w:fill="F9F9F9"/>
        <w:spacing w:after="150" w:line="240" w:lineRule="auto"/>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b/>
          <w:bCs/>
          <w:color w:val="000000"/>
          <w:sz w:val="16"/>
          <w:szCs w:val="16"/>
          <w:lang w:eastAsia="en-GB"/>
        </w:rPr>
        <w:t>Properties</w:t>
      </w:r>
      <w:r w:rsidRPr="00B9077F">
        <w:rPr>
          <w:rFonts w:ascii="MS Shell Dlg" w:eastAsia="Times New Roman" w:hAnsi="MS Shell Dlg" w:cs="Times New Roman"/>
          <w:color w:val="000000"/>
          <w:sz w:val="16"/>
          <w:szCs w:val="16"/>
          <w:lang w:eastAsia="en-GB"/>
        </w:rPr>
        <w:t xml:space="preserve"> </w:t>
      </w:r>
    </w:p>
    <w:tbl>
      <w:tblPr>
        <w:tblW w:w="5000" w:type="pct"/>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4640"/>
        <w:gridCol w:w="4641"/>
      </w:tblGrid>
      <w:tr w:rsidR="00046C39" w:rsidRPr="00B9077F" w:rsidTr="00FB2B87">
        <w:trPr>
          <w:tblCellSpacing w:w="0" w:type="dxa"/>
        </w:trPr>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Hive</w:t>
            </w:r>
          </w:p>
        </w:tc>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HKEY_LOCAL_MACHINE</w:t>
            </w:r>
          </w:p>
        </w:tc>
      </w:tr>
      <w:tr w:rsidR="00046C39" w:rsidRPr="00B9077F" w:rsidTr="00FB2B87">
        <w:trPr>
          <w:tblCellSpacing w:w="0" w:type="dxa"/>
        </w:trPr>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Key path</w:t>
            </w:r>
          </w:p>
        </w:tc>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SOFTWARE\Microsoft\Windows\</w:t>
            </w:r>
            <w:proofErr w:type="spellStart"/>
            <w:r w:rsidRPr="00B9077F">
              <w:rPr>
                <w:rFonts w:ascii="MS Shell Dlg" w:eastAsia="Times New Roman" w:hAnsi="MS Shell Dlg" w:cs="Times New Roman"/>
                <w:color w:val="000000"/>
                <w:sz w:val="16"/>
                <w:szCs w:val="16"/>
                <w:lang w:eastAsia="en-GB"/>
              </w:rPr>
              <w:t>CurrentVersion</w:t>
            </w:r>
            <w:proofErr w:type="spellEnd"/>
          </w:p>
        </w:tc>
      </w:tr>
      <w:tr w:rsidR="00046C39" w:rsidRPr="00B9077F" w:rsidTr="00FB2B87">
        <w:trPr>
          <w:tblCellSpacing w:w="0" w:type="dxa"/>
        </w:trPr>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Value name</w:t>
            </w:r>
          </w:p>
        </w:tc>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proofErr w:type="spellStart"/>
            <w:r w:rsidRPr="00B9077F">
              <w:rPr>
                <w:rFonts w:ascii="MS Shell Dlg" w:eastAsia="Times New Roman" w:hAnsi="MS Shell Dlg" w:cs="Times New Roman"/>
                <w:color w:val="000000"/>
                <w:sz w:val="16"/>
                <w:szCs w:val="16"/>
                <w:lang w:eastAsia="en-GB"/>
              </w:rPr>
              <w:t>DevicePath</w:t>
            </w:r>
            <w:proofErr w:type="spellEnd"/>
          </w:p>
        </w:tc>
      </w:tr>
      <w:tr w:rsidR="00046C39" w:rsidRPr="00B9077F" w:rsidTr="00FB2B87">
        <w:trPr>
          <w:tblCellSpacing w:w="0" w:type="dxa"/>
        </w:trPr>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Value type</w:t>
            </w:r>
          </w:p>
        </w:tc>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REG_EXPAND_SZ</w:t>
            </w:r>
          </w:p>
        </w:tc>
      </w:tr>
      <w:tr w:rsidR="00046C39" w:rsidRPr="00B9077F" w:rsidTr="00FB2B87">
        <w:trPr>
          <w:tblCellSpacing w:w="0" w:type="dxa"/>
        </w:trPr>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Value data</w:t>
            </w:r>
          </w:p>
        </w:tc>
        <w:tc>
          <w:tcPr>
            <w:tcW w:w="500" w:type="pct"/>
            <w:shd w:val="clear" w:color="auto" w:fill="FFFFFF"/>
            <w:tcMar>
              <w:top w:w="45" w:type="dxa"/>
              <w:left w:w="150" w:type="dxa"/>
              <w:bottom w:w="45" w:type="dxa"/>
              <w:right w:w="75" w:type="dxa"/>
            </w:tcMar>
            <w:hideMark/>
          </w:tcPr>
          <w:p w:rsidR="00046C39" w:rsidRPr="00B9077F" w:rsidRDefault="00046C39" w:rsidP="00FB2B87">
            <w:pPr>
              <w:spacing w:after="150" w:line="264" w:lineRule="atLeast"/>
              <w:rPr>
                <w:rFonts w:ascii="MS Shell Dlg" w:eastAsia="Times New Roman" w:hAnsi="MS Shell Dlg" w:cs="Times New Roman"/>
                <w:color w:val="000000"/>
                <w:sz w:val="16"/>
                <w:szCs w:val="16"/>
                <w:lang w:eastAsia="en-GB"/>
              </w:rPr>
            </w:pPr>
            <w:r w:rsidRPr="00B9077F">
              <w:rPr>
                <w:rFonts w:ascii="MS Shell Dlg" w:eastAsia="Times New Roman" w:hAnsi="MS Shell Dlg" w:cs="Times New Roman"/>
                <w:color w:val="000000"/>
                <w:sz w:val="16"/>
                <w:szCs w:val="16"/>
                <w:lang w:eastAsia="en-GB"/>
              </w:rPr>
              <w:t>%</w:t>
            </w:r>
            <w:proofErr w:type="spellStart"/>
            <w:r w:rsidRPr="00B9077F">
              <w:rPr>
                <w:rFonts w:ascii="MS Shell Dlg" w:eastAsia="Times New Roman" w:hAnsi="MS Shell Dlg" w:cs="Times New Roman"/>
                <w:color w:val="000000"/>
                <w:sz w:val="16"/>
                <w:szCs w:val="16"/>
                <w:lang w:eastAsia="en-GB"/>
              </w:rPr>
              <w:t>SystemRoot</w:t>
            </w:r>
            <w:proofErr w:type="spellEnd"/>
            <w:r w:rsidRPr="00B9077F">
              <w:rPr>
                <w:rFonts w:ascii="MS Shell Dlg" w:eastAsia="Times New Roman" w:hAnsi="MS Shell Dlg" w:cs="Times New Roman"/>
                <w:color w:val="000000"/>
                <w:sz w:val="16"/>
                <w:szCs w:val="16"/>
                <w:lang w:eastAsia="en-GB"/>
              </w:rPr>
              <w:t>%\</w:t>
            </w:r>
            <w:proofErr w:type="spellStart"/>
            <w:r w:rsidRPr="00B9077F">
              <w:rPr>
                <w:rFonts w:ascii="MS Shell Dlg" w:eastAsia="Times New Roman" w:hAnsi="MS Shell Dlg" w:cs="Times New Roman"/>
                <w:color w:val="000000"/>
                <w:sz w:val="16"/>
                <w:szCs w:val="16"/>
                <w:lang w:eastAsia="en-GB"/>
              </w:rPr>
              <w:t>inf</w:t>
            </w:r>
            <w:proofErr w:type="spellEnd"/>
            <w:r w:rsidRPr="00B9077F">
              <w:rPr>
                <w:rFonts w:ascii="MS Shell Dlg" w:eastAsia="Times New Roman" w:hAnsi="MS Shell Dlg" w:cs="Times New Roman"/>
                <w:color w:val="000000"/>
                <w:sz w:val="16"/>
                <w:szCs w:val="16"/>
                <w:lang w:eastAsia="en-GB"/>
              </w:rPr>
              <w:t>;\\</w:t>
            </w:r>
            <w:proofErr w:type="spellStart"/>
            <w:r w:rsidRPr="00B9077F">
              <w:rPr>
                <w:rFonts w:ascii="MS Shell Dlg" w:eastAsia="Times New Roman" w:hAnsi="MS Shell Dlg" w:cs="Times New Roman"/>
                <w:color w:val="000000"/>
                <w:sz w:val="16"/>
                <w:szCs w:val="16"/>
                <w:lang w:eastAsia="en-GB"/>
              </w:rPr>
              <w:t>wcs-sr-cse</w:t>
            </w:r>
            <w:proofErr w:type="spellEnd"/>
            <w:r w:rsidRPr="00B9077F">
              <w:rPr>
                <w:rFonts w:ascii="MS Shell Dlg" w:eastAsia="Times New Roman" w:hAnsi="MS Shell Dlg" w:cs="Times New Roman"/>
                <w:color w:val="000000"/>
                <w:sz w:val="16"/>
                <w:szCs w:val="16"/>
                <w:lang w:eastAsia="en-GB"/>
              </w:rPr>
              <w:t>\</w:t>
            </w:r>
            <w:proofErr w:type="spellStart"/>
            <w:r w:rsidRPr="00B9077F">
              <w:rPr>
                <w:rFonts w:ascii="MS Shell Dlg" w:eastAsia="Times New Roman" w:hAnsi="MS Shell Dlg" w:cs="Times New Roman"/>
                <w:color w:val="000000"/>
                <w:sz w:val="16"/>
                <w:szCs w:val="16"/>
                <w:lang w:eastAsia="en-GB"/>
              </w:rPr>
              <w:t>wcs_drivers</w:t>
            </w:r>
            <w:proofErr w:type="spellEnd"/>
            <w:r w:rsidRPr="00B9077F">
              <w:rPr>
                <w:rFonts w:ascii="MS Shell Dlg" w:eastAsia="Times New Roman" w:hAnsi="MS Shell Dlg" w:cs="Times New Roman"/>
                <w:color w:val="000000"/>
                <w:sz w:val="16"/>
                <w:szCs w:val="16"/>
                <w:lang w:eastAsia="en-GB"/>
              </w:rPr>
              <w:t>$</w:t>
            </w:r>
          </w:p>
        </w:tc>
      </w:tr>
    </w:tbl>
    <w:p w:rsidR="00046C39" w:rsidRPr="00B9077F" w:rsidRDefault="00046C39" w:rsidP="00046C39">
      <w:pPr>
        <w:shd w:val="clear" w:color="auto" w:fill="F6F6F6"/>
        <w:spacing w:after="240" w:line="480" w:lineRule="auto"/>
        <w:rPr>
          <w:rFonts w:ascii="Droid Serif" w:eastAsia="Times New Roman" w:hAnsi="Droid Serif" w:cs="Times New Roman"/>
          <w:color w:val="222222"/>
          <w:sz w:val="24"/>
          <w:szCs w:val="24"/>
          <w:lang w:eastAsia="en-GB"/>
        </w:rPr>
      </w:pPr>
      <w:r w:rsidRPr="00B9077F">
        <w:rPr>
          <w:rFonts w:ascii="Droid Serif" w:eastAsia="Times New Roman" w:hAnsi="Droid Serif" w:cs="Times New Roman"/>
          <w:color w:val="222222"/>
          <w:sz w:val="24"/>
          <w:szCs w:val="24"/>
          <w:lang w:eastAsia="en-GB"/>
        </w:rPr>
        <w:br/>
        <w:t>We have created a Central Driver Store. Our Central Driver Store now has at least one driver package in it. Now here comes the easy part – getting our clients to actually use the Central Driver Store. To do so, deploy this one registry key:</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HKLM\Software\Microsoft\Windows\</w:t>
      </w:r>
      <w:proofErr w:type="spellStart"/>
      <w:r w:rsidRPr="00B9077F">
        <w:rPr>
          <w:rFonts w:ascii="Droid Serif" w:eastAsia="Times New Roman" w:hAnsi="Droid Serif" w:cs="Times New Roman"/>
          <w:color w:val="222222"/>
          <w:sz w:val="24"/>
          <w:szCs w:val="24"/>
          <w:lang w:eastAsia="en-GB"/>
        </w:rPr>
        <w:t>CurrentVersion</w:t>
      </w:r>
      <w:proofErr w:type="spellEnd"/>
      <w:r w:rsidRPr="00B9077F">
        <w:rPr>
          <w:rFonts w:ascii="Droid Serif" w:eastAsia="Times New Roman" w:hAnsi="Droid Serif" w:cs="Times New Roman"/>
          <w:color w:val="222222"/>
          <w:sz w:val="24"/>
          <w:szCs w:val="24"/>
          <w:lang w:eastAsia="en-GB"/>
        </w:rPr>
        <w:t>\</w:t>
      </w:r>
      <w:proofErr w:type="spellStart"/>
      <w:r w:rsidRPr="00B9077F">
        <w:rPr>
          <w:rFonts w:ascii="Droid Serif" w:eastAsia="Times New Roman" w:hAnsi="Droid Serif" w:cs="Times New Roman"/>
          <w:color w:val="222222"/>
          <w:sz w:val="24"/>
          <w:szCs w:val="24"/>
          <w:lang w:eastAsia="en-GB"/>
        </w:rPr>
        <w:t>DevicePath</w:t>
      </w:r>
      <w:proofErr w:type="spellEnd"/>
      <w:r w:rsidRPr="00B9077F">
        <w:rPr>
          <w:rFonts w:ascii="Droid Serif" w:eastAsia="Times New Roman" w:hAnsi="Droid Serif" w:cs="Times New Roman"/>
          <w:color w:val="222222"/>
          <w:sz w:val="24"/>
          <w:szCs w:val="24"/>
          <w:lang w:eastAsia="en-GB"/>
        </w:rPr>
        <w:br/>
        <w:t>Value: %</w:t>
      </w:r>
      <w:proofErr w:type="spellStart"/>
      <w:r w:rsidRPr="00B9077F">
        <w:rPr>
          <w:rFonts w:ascii="Droid Serif" w:eastAsia="Times New Roman" w:hAnsi="Droid Serif" w:cs="Times New Roman"/>
          <w:color w:val="222222"/>
          <w:sz w:val="24"/>
          <w:szCs w:val="24"/>
          <w:lang w:eastAsia="en-GB"/>
        </w:rPr>
        <w:t>SystemRoot</w:t>
      </w:r>
      <w:proofErr w:type="spellEnd"/>
      <w:r w:rsidRPr="00B9077F">
        <w:rPr>
          <w:rFonts w:ascii="Droid Serif" w:eastAsia="Times New Roman" w:hAnsi="Droid Serif" w:cs="Times New Roman"/>
          <w:color w:val="222222"/>
          <w:sz w:val="24"/>
          <w:szCs w:val="24"/>
          <w:lang w:eastAsia="en-GB"/>
        </w:rPr>
        <w:t>%\</w:t>
      </w:r>
      <w:proofErr w:type="spellStart"/>
      <w:r w:rsidRPr="00B9077F">
        <w:rPr>
          <w:rFonts w:ascii="Droid Serif" w:eastAsia="Times New Roman" w:hAnsi="Droid Serif" w:cs="Times New Roman"/>
          <w:color w:val="222222"/>
          <w:sz w:val="24"/>
          <w:szCs w:val="24"/>
          <w:lang w:eastAsia="en-GB"/>
        </w:rPr>
        <w:t>Inf</w:t>
      </w:r>
      <w:proofErr w:type="spellEnd"/>
      <w:r w:rsidRPr="00B9077F">
        <w:rPr>
          <w:rFonts w:ascii="Droid Serif" w:eastAsia="Times New Roman" w:hAnsi="Droid Serif" w:cs="Times New Roman"/>
          <w:color w:val="222222"/>
          <w:sz w:val="24"/>
          <w:szCs w:val="24"/>
          <w:lang w:eastAsia="en-GB"/>
        </w:rPr>
        <w:t>;\\SERVERNAME\SHARE</w:t>
      </w:r>
      <w:r w:rsidRPr="00B9077F">
        <w:rPr>
          <w:rFonts w:ascii="Droid Serif" w:eastAsia="Times New Roman" w:hAnsi="Droid Serif" w:cs="Times New Roman"/>
          <w:color w:val="222222"/>
          <w:sz w:val="24"/>
          <w:szCs w:val="24"/>
          <w:lang w:eastAsia="en-GB"/>
        </w:rPr>
        <w:br/>
        <w:t>EX</w:t>
      </w:r>
      <w:r>
        <w:rPr>
          <w:rFonts w:ascii="Droid Serif" w:eastAsia="Times New Roman" w:hAnsi="Droid Serif" w:cs="Times New Roman"/>
          <w:color w:val="222222"/>
          <w:sz w:val="24"/>
          <w:szCs w:val="24"/>
          <w:lang w:eastAsia="en-GB"/>
        </w:rPr>
        <w:t>AMPLE</w:t>
      </w:r>
      <w:r w:rsidRPr="00B9077F">
        <w:rPr>
          <w:rFonts w:ascii="Droid Serif" w:eastAsia="Times New Roman" w:hAnsi="Droid Serif" w:cs="Times New Roman"/>
          <w:color w:val="222222"/>
          <w:sz w:val="24"/>
          <w:szCs w:val="24"/>
          <w:lang w:eastAsia="en-GB"/>
        </w:rPr>
        <w:t>: %</w:t>
      </w:r>
      <w:proofErr w:type="spellStart"/>
      <w:r w:rsidRPr="00B9077F">
        <w:rPr>
          <w:rFonts w:ascii="Droid Serif" w:eastAsia="Times New Roman" w:hAnsi="Droid Serif" w:cs="Times New Roman"/>
          <w:color w:val="222222"/>
          <w:sz w:val="24"/>
          <w:szCs w:val="24"/>
          <w:lang w:eastAsia="en-GB"/>
        </w:rPr>
        <w:t>SystemRoot</w:t>
      </w:r>
      <w:proofErr w:type="spellEnd"/>
      <w:r w:rsidRPr="00B9077F">
        <w:rPr>
          <w:rFonts w:ascii="Droid Serif" w:eastAsia="Times New Roman" w:hAnsi="Droid Serif" w:cs="Times New Roman"/>
          <w:color w:val="222222"/>
          <w:sz w:val="24"/>
          <w:szCs w:val="24"/>
          <w:lang w:eastAsia="en-GB"/>
        </w:rPr>
        <w:t>%\</w:t>
      </w:r>
      <w:proofErr w:type="spellStart"/>
      <w:r w:rsidRPr="00B9077F">
        <w:rPr>
          <w:rFonts w:ascii="Droid Serif" w:eastAsia="Times New Roman" w:hAnsi="Droid Serif" w:cs="Times New Roman"/>
          <w:color w:val="222222"/>
          <w:sz w:val="24"/>
          <w:szCs w:val="24"/>
          <w:lang w:eastAsia="en-GB"/>
        </w:rPr>
        <w:t>Inf</w:t>
      </w:r>
      <w:proofErr w:type="spellEnd"/>
      <w:r w:rsidRPr="00B9077F">
        <w:rPr>
          <w:rFonts w:ascii="Droid Serif" w:eastAsia="Times New Roman" w:hAnsi="Droid Serif" w:cs="Times New Roman"/>
          <w:color w:val="222222"/>
          <w:sz w:val="24"/>
          <w:szCs w:val="24"/>
          <w:lang w:eastAsia="en-GB"/>
        </w:rPr>
        <w:t>;\\DRIVERSERVER\Drivers</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lastRenderedPageBreak/>
        <w:br/>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b/>
          <w:bCs/>
          <w:color w:val="222222"/>
          <w:sz w:val="24"/>
          <w:szCs w:val="24"/>
          <w:lang w:eastAsia="en-GB"/>
        </w:rPr>
        <w:t>Task 4: Allowing Standard Users to Install Central Driver Store drivers</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To completely automate driver installation, ordinary limited users (which should mean everyone but you/other IT people) should never be prompted for elevated credentials when installing managed hardware (such as when plugging in our scanner for the above task). To do this, the following three criteria must be met</w:t>
      </w:r>
      <w:proofErr w:type="gramStart"/>
      <w:r w:rsidRPr="00B9077F">
        <w:rPr>
          <w:rFonts w:ascii="Droid Serif" w:eastAsia="Times New Roman" w:hAnsi="Droid Serif" w:cs="Times New Roman"/>
          <w:color w:val="222222"/>
          <w:sz w:val="24"/>
          <w:szCs w:val="24"/>
          <w:lang w:eastAsia="en-GB"/>
        </w:rPr>
        <w:t>:</w:t>
      </w:r>
      <w:proofErr w:type="gramEnd"/>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 xml:space="preserve">1. The driver must be in a central driver store. </w:t>
      </w:r>
      <w:r w:rsidRPr="00B9077F">
        <w:rPr>
          <w:rFonts w:ascii="Droid Serif" w:eastAsia="Times New Roman" w:hAnsi="Droid Serif" w:cs="Times New Roman"/>
          <w:color w:val="222222"/>
          <w:sz w:val="24"/>
          <w:szCs w:val="24"/>
          <w:lang w:eastAsia="en-GB"/>
        </w:rPr>
        <w:br/>
        <w:t>2. The driver setup class must be allowed</w:t>
      </w:r>
      <w:r w:rsidRPr="00B9077F">
        <w:rPr>
          <w:rFonts w:ascii="Droid Serif" w:eastAsia="Times New Roman" w:hAnsi="Droid Serif" w:cs="Times New Roman"/>
          <w:color w:val="222222"/>
          <w:sz w:val="24"/>
          <w:szCs w:val="24"/>
          <w:lang w:eastAsia="en-GB"/>
        </w:rPr>
        <w:br/>
        <w:t>3. The driver publisher must be trusted</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r>
      <w:proofErr w:type="gramStart"/>
      <w:r w:rsidRPr="00B9077F">
        <w:rPr>
          <w:rFonts w:ascii="Droid Serif" w:eastAsia="Times New Roman" w:hAnsi="Droid Serif" w:cs="Times New Roman"/>
          <w:color w:val="222222"/>
          <w:sz w:val="24"/>
          <w:szCs w:val="24"/>
          <w:lang w:eastAsia="en-GB"/>
        </w:rPr>
        <w:t>We</w:t>
      </w:r>
      <w:proofErr w:type="gramEnd"/>
      <w:r w:rsidRPr="00B9077F">
        <w:rPr>
          <w:rFonts w:ascii="Droid Serif" w:eastAsia="Times New Roman" w:hAnsi="Droid Serif" w:cs="Times New Roman"/>
          <w:color w:val="222222"/>
          <w:sz w:val="24"/>
          <w:szCs w:val="24"/>
          <w:lang w:eastAsia="en-GB"/>
        </w:rPr>
        <w:t xml:space="preserve"> have already tackled item 1 so that shouldn’t be a problem anymore. To meet item 2, we must first find out our driver setup class. Do to </w:t>
      </w:r>
      <w:proofErr w:type="gramStart"/>
      <w:r w:rsidRPr="00B9077F">
        <w:rPr>
          <w:rFonts w:ascii="Droid Serif" w:eastAsia="Times New Roman" w:hAnsi="Droid Serif" w:cs="Times New Roman"/>
          <w:color w:val="222222"/>
          <w:sz w:val="24"/>
          <w:szCs w:val="24"/>
          <w:lang w:eastAsia="en-GB"/>
        </w:rPr>
        <w:t>this,</w:t>
      </w:r>
      <w:proofErr w:type="gramEnd"/>
      <w:r w:rsidRPr="00B9077F">
        <w:rPr>
          <w:rFonts w:ascii="Droid Serif" w:eastAsia="Times New Roman" w:hAnsi="Droid Serif" w:cs="Times New Roman"/>
          <w:color w:val="222222"/>
          <w:sz w:val="24"/>
          <w:szCs w:val="24"/>
          <w:lang w:eastAsia="en-GB"/>
        </w:rPr>
        <w:t xml:space="preserve"> go to the location of the driver in the central driver store. Right click on any .INF files and click OPEN. At the top of the file, you will see a line named </w:t>
      </w:r>
      <w:proofErr w:type="spellStart"/>
      <w:r w:rsidRPr="00B9077F">
        <w:rPr>
          <w:rFonts w:ascii="Droid Serif" w:eastAsia="Times New Roman" w:hAnsi="Droid Serif" w:cs="Times New Roman"/>
          <w:color w:val="222222"/>
          <w:sz w:val="24"/>
          <w:szCs w:val="24"/>
          <w:lang w:eastAsia="en-GB"/>
        </w:rPr>
        <w:t>ClassGUID</w:t>
      </w:r>
      <w:proofErr w:type="spellEnd"/>
      <w:r w:rsidRPr="00B9077F">
        <w:rPr>
          <w:rFonts w:ascii="Droid Serif" w:eastAsia="Times New Roman" w:hAnsi="Droid Serif" w:cs="Times New Roman"/>
          <w:color w:val="222222"/>
          <w:sz w:val="24"/>
          <w:szCs w:val="24"/>
          <w:lang w:eastAsia="en-GB"/>
        </w:rPr>
        <w:t xml:space="preserve">. It should look something like the GUID below. </w:t>
      </w:r>
      <w:r w:rsidRPr="00B9077F">
        <w:rPr>
          <w:rFonts w:ascii="Droid Serif" w:eastAsia="Times New Roman" w:hAnsi="Droid Serif" w:cs="Times New Roman"/>
          <w:b/>
          <w:color w:val="222222"/>
          <w:sz w:val="24"/>
          <w:szCs w:val="24"/>
          <w:u w:val="single"/>
          <w:lang w:eastAsia="en-GB"/>
        </w:rPr>
        <w:t>Copy everything to the right of the equals sign (including the brackets).</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r>
      <w:proofErr w:type="spellStart"/>
      <w:r w:rsidRPr="00B9077F">
        <w:rPr>
          <w:rFonts w:ascii="Droid Serif" w:eastAsia="Times New Roman" w:hAnsi="Droid Serif" w:cs="Times New Roman"/>
          <w:color w:val="222222"/>
          <w:sz w:val="24"/>
          <w:szCs w:val="24"/>
          <w:lang w:eastAsia="en-GB"/>
        </w:rPr>
        <w:t>ClassGUID</w:t>
      </w:r>
      <w:proofErr w:type="spellEnd"/>
      <w:proofErr w:type="gramStart"/>
      <w:r w:rsidRPr="00B9077F">
        <w:rPr>
          <w:rFonts w:ascii="Droid Serif" w:eastAsia="Times New Roman" w:hAnsi="Droid Serif" w:cs="Times New Roman"/>
          <w:color w:val="222222"/>
          <w:sz w:val="24"/>
          <w:szCs w:val="24"/>
          <w:lang w:eastAsia="en-GB"/>
        </w:rPr>
        <w:t>=</w:t>
      </w:r>
      <w:r w:rsidRPr="00B9077F">
        <w:rPr>
          <w:rFonts w:ascii="Droid Serif" w:eastAsia="Times New Roman" w:hAnsi="Droid Serif" w:cs="Times New Roman"/>
          <w:b/>
          <w:bCs/>
          <w:color w:val="222222"/>
          <w:sz w:val="24"/>
          <w:szCs w:val="24"/>
          <w:lang w:eastAsia="en-GB"/>
        </w:rPr>
        <w:t>{</w:t>
      </w:r>
      <w:proofErr w:type="gramEnd"/>
      <w:r w:rsidRPr="00B9077F">
        <w:rPr>
          <w:rFonts w:ascii="Droid Serif" w:eastAsia="Times New Roman" w:hAnsi="Droid Serif" w:cs="Times New Roman"/>
          <w:b/>
          <w:bCs/>
          <w:color w:val="222222"/>
          <w:sz w:val="24"/>
          <w:szCs w:val="24"/>
          <w:lang w:eastAsia="en-GB"/>
        </w:rPr>
        <w:t>4D36E979-E325-11CE-BFC1-08002BE10318}</w:t>
      </w:r>
      <w:r w:rsidRPr="00B9077F">
        <w:rPr>
          <w:rFonts w:ascii="Droid Serif" w:eastAsia="Times New Roman" w:hAnsi="Droid Serif" w:cs="Times New Roman"/>
          <w:color w:val="222222"/>
          <w:sz w:val="24"/>
          <w:szCs w:val="24"/>
          <w:lang w:eastAsia="en-GB"/>
        </w:rPr>
        <w:br/>
      </w:r>
      <w:r w:rsidRPr="00B9077F">
        <w:rPr>
          <w:rFonts w:ascii="Droid Serif" w:eastAsia="Times New Roman" w:hAnsi="Droid Serif" w:cs="Times New Roman"/>
          <w:color w:val="222222"/>
          <w:sz w:val="24"/>
          <w:szCs w:val="24"/>
          <w:lang w:eastAsia="en-GB"/>
        </w:rPr>
        <w:br/>
        <w:t xml:space="preserve">In a GPO linked to your computers, navigate to Computer </w:t>
      </w:r>
      <w:proofErr w:type="spellStart"/>
      <w:r w:rsidRPr="00B9077F">
        <w:rPr>
          <w:rFonts w:ascii="Droid Serif" w:eastAsia="Times New Roman" w:hAnsi="Droid Serif" w:cs="Times New Roman"/>
          <w:color w:val="222222"/>
          <w:sz w:val="24"/>
          <w:szCs w:val="24"/>
          <w:lang w:eastAsia="en-GB"/>
        </w:rPr>
        <w:t>Config</w:t>
      </w:r>
      <w:proofErr w:type="spellEnd"/>
      <w:r w:rsidRPr="00B9077F">
        <w:rPr>
          <w:rFonts w:ascii="Droid Serif" w:eastAsia="Times New Roman" w:hAnsi="Droid Serif" w:cs="Times New Roman"/>
          <w:color w:val="222222"/>
          <w:sz w:val="24"/>
          <w:szCs w:val="24"/>
          <w:lang w:eastAsia="en-GB"/>
        </w:rPr>
        <w:t>\Admin Templates\System\Driver Installation. Enable “Allow non-administrators to install drivers for these device setup classes</w:t>
      </w:r>
      <w:proofErr w:type="gramStart"/>
      <w:r w:rsidRPr="00B9077F">
        <w:rPr>
          <w:rFonts w:ascii="Droid Serif" w:eastAsia="Times New Roman" w:hAnsi="Droid Serif" w:cs="Times New Roman"/>
          <w:color w:val="222222"/>
          <w:sz w:val="24"/>
          <w:szCs w:val="24"/>
          <w:lang w:eastAsia="en-GB"/>
        </w:rPr>
        <w:t>” .</w:t>
      </w:r>
      <w:proofErr w:type="gramEnd"/>
      <w:r w:rsidRPr="00B9077F">
        <w:rPr>
          <w:rFonts w:ascii="Droid Serif" w:eastAsia="Times New Roman" w:hAnsi="Droid Serif" w:cs="Times New Roman"/>
          <w:color w:val="222222"/>
          <w:sz w:val="24"/>
          <w:szCs w:val="24"/>
          <w:lang w:eastAsia="en-GB"/>
        </w:rPr>
        <w:t xml:space="preserve"> Now paste the GUID that you copied from the .INF. </w:t>
      </w:r>
    </w:p>
    <w:p w:rsidR="00046C39" w:rsidRPr="00B9077F" w:rsidRDefault="00046C39" w:rsidP="00046C39">
      <w:pPr>
        <w:shd w:val="clear" w:color="auto" w:fill="F6F6F6"/>
        <w:spacing w:after="150" w:line="480" w:lineRule="auto"/>
        <w:rPr>
          <w:rFonts w:ascii="Droid Serif" w:eastAsia="Times New Roman" w:hAnsi="Droid Serif" w:cs="Times New Roman"/>
          <w:color w:val="222222"/>
          <w:sz w:val="24"/>
          <w:szCs w:val="24"/>
          <w:lang w:eastAsia="en-GB"/>
        </w:rPr>
      </w:pPr>
      <w:r>
        <w:rPr>
          <w:rFonts w:ascii="Droid Serif" w:eastAsia="Times New Roman" w:hAnsi="Droid Serif" w:cs="Times New Roman"/>
          <w:noProof/>
          <w:color w:val="2C7C91"/>
          <w:sz w:val="24"/>
          <w:szCs w:val="24"/>
          <w:lang w:eastAsia="en-GB"/>
        </w:rPr>
        <w:lastRenderedPageBreak/>
        <w:drawing>
          <wp:inline distT="0" distB="0" distL="0" distR="0" wp14:anchorId="15455B46" wp14:editId="20CB5962">
            <wp:extent cx="5242560" cy="4777740"/>
            <wp:effectExtent l="0" t="0" r="0" b="3810"/>
            <wp:docPr id="3" name="Picture 3" descr="3">
              <a:hlinkClick xmlns:a="http://schemas.openxmlformats.org/drawingml/2006/main" r:id="rId10" tgtFrame="&quot;_blank&quot;" tooltip="&quot;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a:hlinkClick r:id="rId10" tgtFrame="&quot;_blank&quot;" tooltip="&quot;3&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2560" cy="4777740"/>
                    </a:xfrm>
                    <a:prstGeom prst="rect">
                      <a:avLst/>
                    </a:prstGeom>
                    <a:noFill/>
                    <a:ln>
                      <a:noFill/>
                    </a:ln>
                  </pic:spPr>
                </pic:pic>
              </a:graphicData>
            </a:graphic>
          </wp:inline>
        </w:drawing>
      </w:r>
      <w:r w:rsidRPr="00B9077F">
        <w:rPr>
          <w:rFonts w:ascii="Droid Serif" w:eastAsia="Times New Roman" w:hAnsi="Droid Serif" w:cs="Times New Roman"/>
          <w:color w:val="222222"/>
          <w:sz w:val="24"/>
          <w:szCs w:val="24"/>
          <w:lang w:eastAsia="en-GB"/>
        </w:rPr>
        <w:br/>
        <w:t>The last thing that we have to do is to make sure that whoever signed the driver is a trusted publisher on our machines. You will only need to do this if you are presented with a Windows Security popup like the one below when installing the driver manually for extraction.</w:t>
      </w:r>
    </w:p>
    <w:p w:rsidR="00046C39" w:rsidRDefault="00046C39" w:rsidP="00046C39">
      <w:pPr>
        <w:shd w:val="clear" w:color="auto" w:fill="F6F6F6"/>
        <w:spacing w:after="150" w:line="480" w:lineRule="auto"/>
        <w:rPr>
          <w:rFonts w:ascii="Droid Serif" w:eastAsia="Times New Roman" w:hAnsi="Droid Serif" w:cs="Times New Roman"/>
          <w:color w:val="222222"/>
          <w:sz w:val="24"/>
          <w:szCs w:val="24"/>
          <w:lang w:eastAsia="en-GB"/>
        </w:rPr>
      </w:pPr>
      <w:r>
        <w:rPr>
          <w:rFonts w:ascii="Droid Serif" w:eastAsia="Times New Roman" w:hAnsi="Droid Serif" w:cs="Times New Roman"/>
          <w:noProof/>
          <w:color w:val="2C7C91"/>
          <w:sz w:val="24"/>
          <w:szCs w:val="24"/>
          <w:lang w:eastAsia="en-GB"/>
        </w:rPr>
        <w:lastRenderedPageBreak/>
        <w:drawing>
          <wp:inline distT="0" distB="0" distL="0" distR="0" wp14:anchorId="4F34A4DB" wp14:editId="31A54013">
            <wp:extent cx="4008120" cy="1813560"/>
            <wp:effectExtent l="0" t="0" r="0" b="0"/>
            <wp:docPr id="2" name="Picture 2" descr="4">
              <a:hlinkClick xmlns:a="http://schemas.openxmlformats.org/drawingml/2006/main" r:id="rId12" tgtFrame="&quot;_blank&quot;" tooltip="&quot;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a:hlinkClick r:id="rId12" tgtFrame="&quot;_blank&quot;" tooltip="&quot;4&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8120" cy="1813560"/>
                    </a:xfrm>
                    <a:prstGeom prst="rect">
                      <a:avLst/>
                    </a:prstGeom>
                    <a:noFill/>
                    <a:ln>
                      <a:noFill/>
                    </a:ln>
                  </pic:spPr>
                </pic:pic>
              </a:graphicData>
            </a:graphic>
          </wp:inline>
        </w:drawing>
      </w:r>
      <w:r w:rsidRPr="00B9077F">
        <w:rPr>
          <w:rFonts w:ascii="Droid Serif" w:eastAsia="Times New Roman" w:hAnsi="Droid Serif" w:cs="Times New Roman"/>
          <w:color w:val="222222"/>
          <w:sz w:val="24"/>
          <w:szCs w:val="24"/>
          <w:lang w:eastAsia="en-GB"/>
        </w:rPr>
        <w:br/>
        <w:t>If you are presented with this popup, select “Always trust software from …” and p</w:t>
      </w:r>
      <w:r>
        <w:rPr>
          <w:rFonts w:ascii="Droid Serif" w:eastAsia="Times New Roman" w:hAnsi="Droid Serif" w:cs="Times New Roman"/>
          <w:color w:val="222222"/>
          <w:sz w:val="24"/>
          <w:szCs w:val="24"/>
          <w:lang w:eastAsia="en-GB"/>
        </w:rPr>
        <w:t>ress install. After installation:</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proofErr w:type="gramStart"/>
      <w:r w:rsidRPr="0098587F">
        <w:rPr>
          <w:rFonts w:ascii="Droid Serif" w:eastAsia="Times New Roman" w:hAnsi="Droid Serif" w:cs="Times New Roman"/>
          <w:color w:val="222222"/>
          <w:sz w:val="24"/>
          <w:szCs w:val="24"/>
          <w:lang w:eastAsia="en-GB"/>
        </w:rPr>
        <w:t>run</w:t>
      </w:r>
      <w:proofErr w:type="gramEnd"/>
      <w:r w:rsidRPr="0098587F">
        <w:rPr>
          <w:rFonts w:ascii="Droid Serif" w:eastAsia="Times New Roman" w:hAnsi="Droid Serif" w:cs="Times New Roman"/>
          <w:color w:val="222222"/>
          <w:sz w:val="24"/>
          <w:szCs w:val="24"/>
          <w:lang w:eastAsia="en-GB"/>
        </w:rPr>
        <w:t xml:space="preserve"> </w:t>
      </w:r>
      <w:proofErr w:type="spellStart"/>
      <w:r w:rsidRPr="0098587F">
        <w:rPr>
          <w:rFonts w:ascii="Droid Serif" w:eastAsia="Times New Roman" w:hAnsi="Droid Serif" w:cs="Times New Roman"/>
          <w:color w:val="222222"/>
          <w:sz w:val="24"/>
          <w:szCs w:val="24"/>
          <w:lang w:eastAsia="en-GB"/>
        </w:rPr>
        <w:t>certmgr.msc</w:t>
      </w:r>
      <w:proofErr w:type="spellEnd"/>
      <w:r w:rsidRPr="0098587F">
        <w:rPr>
          <w:rFonts w:ascii="Droid Serif" w:eastAsia="Times New Roman" w:hAnsi="Droid Serif" w:cs="Times New Roman"/>
          <w:color w:val="222222"/>
          <w:sz w:val="24"/>
          <w:szCs w:val="24"/>
          <w:lang w:eastAsia="en-GB"/>
        </w:rPr>
        <w:t xml:space="preserve">. </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r w:rsidRPr="0098587F">
        <w:rPr>
          <w:rFonts w:ascii="Droid Serif" w:eastAsia="Times New Roman" w:hAnsi="Droid Serif" w:cs="Times New Roman"/>
          <w:color w:val="222222"/>
          <w:sz w:val="24"/>
          <w:szCs w:val="24"/>
          <w:lang w:eastAsia="en-GB"/>
        </w:rPr>
        <w:t xml:space="preserve">Navigate to “Trusted Published” and then select “Certificates”. </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r w:rsidRPr="0098587F">
        <w:rPr>
          <w:rFonts w:ascii="Droid Serif" w:eastAsia="Times New Roman" w:hAnsi="Droid Serif" w:cs="Times New Roman"/>
          <w:color w:val="222222"/>
          <w:sz w:val="24"/>
          <w:szCs w:val="24"/>
          <w:lang w:eastAsia="en-GB"/>
        </w:rPr>
        <w:t xml:space="preserve">Right click on the certificate and click export. </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r w:rsidRPr="0098587F">
        <w:rPr>
          <w:rFonts w:ascii="Droid Serif" w:eastAsia="Times New Roman" w:hAnsi="Droid Serif" w:cs="Times New Roman"/>
          <w:color w:val="222222"/>
          <w:sz w:val="24"/>
          <w:szCs w:val="24"/>
          <w:lang w:eastAsia="en-GB"/>
        </w:rPr>
        <w:t xml:space="preserve">This certificate will need to be distributed to all of your computers that will install this hardware. </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r w:rsidRPr="0098587F">
        <w:rPr>
          <w:rFonts w:ascii="Droid Serif" w:eastAsia="Times New Roman" w:hAnsi="Droid Serif" w:cs="Times New Roman"/>
          <w:color w:val="222222"/>
          <w:sz w:val="24"/>
          <w:szCs w:val="24"/>
          <w:lang w:eastAsia="en-GB"/>
        </w:rPr>
        <w:t xml:space="preserve">This can easily be done by opening a GPO, </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proofErr w:type="gramStart"/>
      <w:r w:rsidRPr="0098587F">
        <w:rPr>
          <w:rFonts w:ascii="Droid Serif" w:eastAsia="Times New Roman" w:hAnsi="Droid Serif" w:cs="Times New Roman"/>
          <w:color w:val="222222"/>
          <w:sz w:val="24"/>
          <w:szCs w:val="24"/>
          <w:lang w:eastAsia="en-GB"/>
        </w:rPr>
        <w:t>going</w:t>
      </w:r>
      <w:proofErr w:type="gramEnd"/>
      <w:r w:rsidRPr="0098587F">
        <w:rPr>
          <w:rFonts w:ascii="Droid Serif" w:eastAsia="Times New Roman" w:hAnsi="Droid Serif" w:cs="Times New Roman"/>
          <w:color w:val="222222"/>
          <w:sz w:val="24"/>
          <w:szCs w:val="24"/>
          <w:lang w:eastAsia="en-GB"/>
        </w:rPr>
        <w:t xml:space="preserve"> to Computer </w:t>
      </w:r>
      <w:proofErr w:type="spellStart"/>
      <w:r w:rsidRPr="0098587F">
        <w:rPr>
          <w:rFonts w:ascii="Droid Serif" w:eastAsia="Times New Roman" w:hAnsi="Droid Serif" w:cs="Times New Roman"/>
          <w:color w:val="222222"/>
          <w:sz w:val="24"/>
          <w:szCs w:val="24"/>
          <w:lang w:eastAsia="en-GB"/>
        </w:rPr>
        <w:t>Config</w:t>
      </w:r>
      <w:proofErr w:type="spellEnd"/>
      <w:r w:rsidRPr="0098587F">
        <w:rPr>
          <w:rFonts w:ascii="Droid Serif" w:eastAsia="Times New Roman" w:hAnsi="Droid Serif" w:cs="Times New Roman"/>
          <w:color w:val="222222"/>
          <w:sz w:val="24"/>
          <w:szCs w:val="24"/>
          <w:lang w:eastAsia="en-GB"/>
        </w:rPr>
        <w:t xml:space="preserve">\Windows Settings\Security Settings\Public Key Polices and importing the certificate under the Trusted Publishers Certificates. </w:t>
      </w:r>
    </w:p>
    <w:p w:rsidR="00046C39" w:rsidRPr="0098587F" w:rsidRDefault="00046C39" w:rsidP="00046C39">
      <w:pPr>
        <w:pStyle w:val="ListParagraph"/>
        <w:numPr>
          <w:ilvl w:val="0"/>
          <w:numId w:val="2"/>
        </w:numPr>
        <w:shd w:val="clear" w:color="auto" w:fill="F6F6F6"/>
        <w:spacing w:after="240" w:line="480" w:lineRule="auto"/>
        <w:rPr>
          <w:rFonts w:ascii="Droid Serif" w:eastAsia="Times New Roman" w:hAnsi="Droid Serif" w:cs="Times New Roman"/>
          <w:color w:val="222222"/>
          <w:sz w:val="24"/>
          <w:szCs w:val="24"/>
          <w:lang w:eastAsia="en-GB"/>
        </w:rPr>
      </w:pPr>
      <w:r w:rsidRPr="0098587F">
        <w:rPr>
          <w:rFonts w:ascii="Droid Serif" w:eastAsia="Times New Roman" w:hAnsi="Droid Serif" w:cs="Times New Roman"/>
          <w:color w:val="222222"/>
          <w:sz w:val="24"/>
          <w:szCs w:val="24"/>
          <w:lang w:eastAsia="en-GB"/>
        </w:rPr>
        <w:t>After importing, you should see the certificate listed (as seen below).</w:t>
      </w:r>
    </w:p>
    <w:p w:rsidR="00046C39" w:rsidRDefault="00046C39" w:rsidP="00046C39">
      <w:pPr>
        <w:shd w:val="clear" w:color="auto" w:fill="F6F6F6"/>
        <w:spacing w:after="150" w:line="480" w:lineRule="auto"/>
        <w:rPr>
          <w:rFonts w:ascii="Droid Serif" w:eastAsia="Times New Roman" w:hAnsi="Droid Serif" w:cs="Times New Roman"/>
          <w:color w:val="222222"/>
          <w:sz w:val="24"/>
          <w:szCs w:val="24"/>
          <w:lang w:eastAsia="en-GB"/>
        </w:rPr>
      </w:pPr>
      <w:r>
        <w:rPr>
          <w:rFonts w:ascii="Droid Serif" w:eastAsia="Times New Roman" w:hAnsi="Droid Serif" w:cs="Times New Roman"/>
          <w:noProof/>
          <w:color w:val="2C7C91"/>
          <w:sz w:val="24"/>
          <w:szCs w:val="24"/>
          <w:lang w:eastAsia="en-GB"/>
        </w:rPr>
        <w:lastRenderedPageBreak/>
        <w:drawing>
          <wp:inline distT="0" distB="0" distL="0" distR="0" wp14:anchorId="10754CAB" wp14:editId="7F0AFEE1">
            <wp:extent cx="5242560" cy="3345180"/>
            <wp:effectExtent l="0" t="0" r="0" b="7620"/>
            <wp:docPr id="1" name="Picture 1" descr="5">
              <a:hlinkClick xmlns:a="http://schemas.openxmlformats.org/drawingml/2006/main" r:id="rId14" tgtFrame="&quot;_blank&quot;" tooltip="&quot;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a:hlinkClick r:id="rId14" tgtFrame="&quot;_blank&quot;" tooltip="&quot;5&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2560" cy="3345180"/>
                    </a:xfrm>
                    <a:prstGeom prst="rect">
                      <a:avLst/>
                    </a:prstGeom>
                    <a:noFill/>
                    <a:ln>
                      <a:noFill/>
                    </a:ln>
                  </pic:spPr>
                </pic:pic>
              </a:graphicData>
            </a:graphic>
          </wp:inline>
        </w:drawing>
      </w:r>
      <w:r w:rsidRPr="00B9077F">
        <w:rPr>
          <w:rFonts w:ascii="Droid Serif" w:eastAsia="Times New Roman" w:hAnsi="Droid Serif" w:cs="Times New Roman"/>
          <w:color w:val="222222"/>
          <w:sz w:val="24"/>
          <w:szCs w:val="24"/>
          <w:lang w:eastAsia="en-GB"/>
        </w:rPr>
        <w:br/>
        <w:t>There you have it! You now have the framework to completely automate all of your hardware installations across your entire organization! Gone are the days of having to individually install drivers, enter in Admin Credentials for your users (or worse: making users admins so that</w:t>
      </w:r>
      <w:r>
        <w:rPr>
          <w:rFonts w:ascii="Droid Serif" w:eastAsia="Times New Roman" w:hAnsi="Droid Serif" w:cs="Times New Roman"/>
          <w:color w:val="222222"/>
          <w:sz w:val="24"/>
          <w:szCs w:val="24"/>
          <w:lang w:eastAsia="en-GB"/>
        </w:rPr>
        <w:t xml:space="preserve"> they can install hardware!). </w:t>
      </w:r>
    </w:p>
    <w:p w:rsidR="00BC3A53" w:rsidRDefault="00046C39" w:rsidP="00046C39">
      <w:r w:rsidRPr="00B9077F">
        <w:rPr>
          <w:rFonts w:ascii="Droid Serif" w:eastAsia="Times New Roman" w:hAnsi="Droid Serif" w:cs="Times New Roman"/>
          <w:color w:val="222222"/>
          <w:sz w:val="24"/>
          <w:szCs w:val="24"/>
          <w:lang w:eastAsia="en-GB"/>
        </w:rPr>
        <w:br/>
        <w:t xml:space="preserve">You have: </w:t>
      </w:r>
      <w:r w:rsidRPr="00B9077F">
        <w:rPr>
          <w:rFonts w:ascii="Droid Serif" w:eastAsia="Times New Roman" w:hAnsi="Droid Serif" w:cs="Times New Roman"/>
          <w:color w:val="222222"/>
          <w:sz w:val="24"/>
          <w:szCs w:val="24"/>
          <w:lang w:eastAsia="en-GB"/>
        </w:rPr>
        <w:br/>
        <w:t>1. set up a central driver store</w:t>
      </w:r>
      <w:r>
        <w:rPr>
          <w:rFonts w:ascii="Droid Serif" w:eastAsia="Times New Roman" w:hAnsi="Droid Serif" w:cs="Times New Roman"/>
          <w:color w:val="222222"/>
          <w:sz w:val="24"/>
          <w:szCs w:val="24"/>
          <w:lang w:eastAsia="en-GB"/>
        </w:rPr>
        <w:t>.</w:t>
      </w:r>
      <w:r w:rsidRPr="00B9077F">
        <w:rPr>
          <w:rFonts w:ascii="Droid Serif" w:eastAsia="Times New Roman" w:hAnsi="Droid Serif" w:cs="Times New Roman"/>
          <w:color w:val="222222"/>
          <w:sz w:val="24"/>
          <w:szCs w:val="24"/>
          <w:lang w:eastAsia="en-GB"/>
        </w:rPr>
        <w:br/>
        <w:t>2. Organiz</w:t>
      </w:r>
      <w:r>
        <w:rPr>
          <w:rFonts w:ascii="Droid Serif" w:eastAsia="Times New Roman" w:hAnsi="Droid Serif" w:cs="Times New Roman"/>
          <w:color w:val="222222"/>
          <w:sz w:val="24"/>
          <w:szCs w:val="24"/>
          <w:lang w:eastAsia="en-GB"/>
        </w:rPr>
        <w:t>ed your store for enterprise use.</w:t>
      </w:r>
      <w:r w:rsidRPr="00B9077F">
        <w:rPr>
          <w:rFonts w:ascii="Droid Serif" w:eastAsia="Times New Roman" w:hAnsi="Droid Serif" w:cs="Times New Roman"/>
          <w:color w:val="222222"/>
          <w:sz w:val="24"/>
          <w:szCs w:val="24"/>
          <w:lang w:eastAsia="en-GB"/>
        </w:rPr>
        <w:br/>
        <w:t>3. Started populating your store with drivers that do not automatically install</w:t>
      </w:r>
      <w:r>
        <w:rPr>
          <w:rFonts w:ascii="Droid Serif" w:eastAsia="Times New Roman" w:hAnsi="Droid Serif" w:cs="Times New Roman"/>
          <w:color w:val="222222"/>
          <w:sz w:val="24"/>
          <w:szCs w:val="24"/>
          <w:lang w:eastAsia="en-GB"/>
        </w:rPr>
        <w:t>.</w:t>
      </w:r>
      <w:bookmarkStart w:id="0" w:name="_GoBack"/>
      <w:r w:rsidRPr="00B9077F">
        <w:rPr>
          <w:rFonts w:ascii="Droid Serif" w:eastAsia="Times New Roman" w:hAnsi="Droid Serif" w:cs="Times New Roman"/>
          <w:color w:val="222222"/>
          <w:sz w:val="24"/>
          <w:szCs w:val="24"/>
          <w:lang w:eastAsia="en-GB"/>
        </w:rPr>
        <w:br/>
        <w:t>4. Configured your clients to search the store for drivers</w:t>
      </w:r>
      <w:r>
        <w:rPr>
          <w:rFonts w:ascii="Droid Serif" w:eastAsia="Times New Roman" w:hAnsi="Droid Serif" w:cs="Times New Roman"/>
          <w:color w:val="222222"/>
          <w:sz w:val="24"/>
          <w:szCs w:val="24"/>
          <w:lang w:eastAsia="en-GB"/>
        </w:rPr>
        <w:t>.</w:t>
      </w:r>
      <w:r w:rsidRPr="00B9077F">
        <w:rPr>
          <w:rFonts w:ascii="Droid Serif" w:eastAsia="Times New Roman" w:hAnsi="Droid Serif" w:cs="Times New Roman"/>
          <w:color w:val="222222"/>
          <w:sz w:val="24"/>
          <w:szCs w:val="24"/>
          <w:lang w:eastAsia="en-GB"/>
        </w:rPr>
        <w:br/>
      </w:r>
      <w:bookmarkEnd w:id="0"/>
      <w:r w:rsidRPr="00B9077F">
        <w:rPr>
          <w:rFonts w:ascii="Droid Serif" w:eastAsia="Times New Roman" w:hAnsi="Droid Serif" w:cs="Times New Roman"/>
          <w:color w:val="222222"/>
          <w:sz w:val="24"/>
          <w:szCs w:val="24"/>
          <w:lang w:eastAsia="en-GB"/>
        </w:rPr>
        <w:t>5. Allowed non-admins to install the drivers you have in the store</w:t>
      </w:r>
      <w:r>
        <w:rPr>
          <w:rFonts w:ascii="Droid Serif" w:eastAsia="Times New Roman" w:hAnsi="Droid Serif" w:cs="Times New Roman"/>
          <w:color w:val="222222"/>
          <w:sz w:val="24"/>
          <w:szCs w:val="24"/>
          <w:lang w:eastAsia="en-GB"/>
        </w:rPr>
        <w:t>.</w:t>
      </w:r>
      <w:r w:rsidRPr="00B9077F">
        <w:rPr>
          <w:rFonts w:ascii="Droid Serif" w:eastAsia="Times New Roman" w:hAnsi="Droid Serif" w:cs="Times New Roman"/>
          <w:color w:val="222222"/>
          <w:sz w:val="24"/>
          <w:szCs w:val="24"/>
          <w:lang w:eastAsia="en-GB"/>
        </w:rPr>
        <w:br/>
        <w:t>6. Distributed certificates used in signed drivers to your clients</w:t>
      </w:r>
      <w:r>
        <w:rPr>
          <w:rFonts w:ascii="Droid Serif" w:eastAsia="Times New Roman" w:hAnsi="Droid Serif" w:cs="Times New Roman"/>
          <w:color w:val="222222"/>
          <w:sz w:val="24"/>
          <w:szCs w:val="24"/>
          <w:lang w:eastAsia="en-GB"/>
        </w:rPr>
        <w:t>.</w:t>
      </w:r>
    </w:p>
    <w:sectPr w:rsidR="00BC3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font>
  <w:font w:name="Droid Serif">
    <w:altName w:val="Times New Roman"/>
    <w:charset w:val="00"/>
    <w:family w:val="auto"/>
    <w:pitch w:val="default"/>
  </w:font>
  <w:font w:name="MS Shell Dlg">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D69B8"/>
    <w:multiLevelType w:val="hybridMultilevel"/>
    <w:tmpl w:val="E946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EB3BA8"/>
    <w:multiLevelType w:val="hybridMultilevel"/>
    <w:tmpl w:val="B8D40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C39"/>
    <w:rsid w:val="00046C39"/>
    <w:rsid w:val="009C66F7"/>
    <w:rsid w:val="00C3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C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39"/>
    <w:pPr>
      <w:ind w:left="720"/>
      <w:contextualSpacing/>
    </w:pPr>
  </w:style>
  <w:style w:type="paragraph" w:styleId="BalloonText">
    <w:name w:val="Balloon Text"/>
    <w:basedOn w:val="Normal"/>
    <w:link w:val="BalloonTextChar"/>
    <w:uiPriority w:val="99"/>
    <w:semiHidden/>
    <w:unhideWhenUsed/>
    <w:rsid w:val="00046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C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C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39"/>
    <w:pPr>
      <w:ind w:left="720"/>
      <w:contextualSpacing/>
    </w:pPr>
  </w:style>
  <w:style w:type="paragraph" w:styleId="BalloonText">
    <w:name w:val="Balloon Text"/>
    <w:basedOn w:val="Normal"/>
    <w:link w:val="BalloonTextChar"/>
    <w:uiPriority w:val="99"/>
    <w:semiHidden/>
    <w:unhideWhenUsed/>
    <w:rsid w:val="00046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C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db.experts-exchange.com/incoming/2010/09_w38/348846/Capture.PNG"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filedb.experts-exchange.com/incoming/2010/09_w38/348851/3.p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filedb.experts-exchange.com/incoming/2010/09_w38/348845/Capture.PNG"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filedb.experts-exchange.com/incoming/2010/09_w38/348850/2.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iledb.experts-exchange.com/incoming/2010/09_w38/348852/4.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JBailey</dc:creator>
  <cp:lastModifiedBy>JBailey</cp:lastModifiedBy>
  <cp:revision>1</cp:revision>
  <dcterms:created xsi:type="dcterms:W3CDTF">2014-01-15T18:34:00Z</dcterms:created>
  <dcterms:modified xsi:type="dcterms:W3CDTF">2014-01-15T18:35:00Z</dcterms:modified>
</cp:coreProperties>
</file>