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33" w:rsidRDefault="00A52D33" w:rsidP="00A52D33">
      <w:pPr>
        <w:pStyle w:val="Heading1"/>
        <w:ind w:left="2880" w:hanging="2880"/>
        <w:rPr>
          <w:rFonts w:ascii="Arial" w:hAnsi="Arial" w:cs="Arial"/>
          <w:b/>
          <w:sz w:val="22"/>
          <w:szCs w:val="22"/>
        </w:rPr>
        <w:sectPr w:rsidR="00A52D33" w:rsidSect="0016625B">
          <w:headerReference w:type="default" r:id="rId7"/>
          <w:pgSz w:w="11906" w:h="16838"/>
          <w:pgMar w:top="1440" w:right="1440" w:bottom="1440" w:left="1440" w:header="397" w:footer="227" w:gutter="0"/>
          <w:cols w:space="708"/>
          <w:docGrid w:linePitch="360"/>
        </w:sectPr>
      </w:pPr>
    </w:p>
    <w:p w:rsidR="00A52D33" w:rsidRPr="00A52D33" w:rsidRDefault="00A52D33" w:rsidP="00A52D33">
      <w:pPr>
        <w:pStyle w:val="Heading1"/>
        <w:ind w:left="2880" w:hanging="2880"/>
        <w:rPr>
          <w:rFonts w:ascii="Arial" w:hAnsi="Arial" w:cs="Arial"/>
          <w:b/>
          <w:sz w:val="22"/>
          <w:szCs w:val="22"/>
        </w:rPr>
      </w:pPr>
    </w:p>
    <w:p w:rsidR="00A52D33" w:rsidRPr="00A52D33" w:rsidRDefault="00A52D33" w:rsidP="005E2AE6">
      <w:pPr>
        <w:pStyle w:val="Heading1"/>
        <w:ind w:left="2410" w:hanging="2410"/>
        <w:rPr>
          <w:rFonts w:ascii="Arial" w:hAnsi="Arial" w:cs="Arial"/>
          <w:b/>
          <w:sz w:val="22"/>
          <w:szCs w:val="22"/>
        </w:rPr>
      </w:pPr>
      <w:r w:rsidRPr="00A52D33">
        <w:rPr>
          <w:rFonts w:ascii="Arial" w:hAnsi="Arial" w:cs="Arial"/>
          <w:b/>
          <w:sz w:val="22"/>
          <w:szCs w:val="22"/>
        </w:rPr>
        <w:t>POST:</w:t>
      </w:r>
      <w:r w:rsidRPr="00A52D33">
        <w:rPr>
          <w:rFonts w:ascii="Arial" w:hAnsi="Arial" w:cs="Arial"/>
          <w:sz w:val="22"/>
          <w:szCs w:val="22"/>
        </w:rPr>
        <w:tab/>
      </w:r>
      <w:r w:rsidRPr="00A52D33">
        <w:rPr>
          <w:rFonts w:ascii="Arial" w:hAnsi="Arial" w:cs="Arial"/>
          <w:b/>
          <w:sz w:val="22"/>
          <w:szCs w:val="22"/>
        </w:rPr>
        <w:t>ICT Manager</w:t>
      </w:r>
    </w:p>
    <w:p w:rsidR="00A52D33" w:rsidRPr="00A52D33" w:rsidRDefault="00A52D33" w:rsidP="005E2AE6">
      <w:pPr>
        <w:spacing w:after="0"/>
        <w:ind w:left="2410"/>
        <w:rPr>
          <w:rFonts w:ascii="Arial" w:hAnsi="Arial" w:cs="Arial"/>
        </w:rPr>
      </w:pPr>
    </w:p>
    <w:p w:rsidR="00A52D33" w:rsidRPr="00A52D33" w:rsidRDefault="00A52D33" w:rsidP="005E2AE6">
      <w:pPr>
        <w:spacing w:after="0" w:line="240" w:lineRule="auto"/>
        <w:ind w:left="2410" w:hanging="2410"/>
        <w:rPr>
          <w:rFonts w:ascii="Arial" w:hAnsi="Arial" w:cs="Arial"/>
        </w:rPr>
      </w:pPr>
      <w:r w:rsidRPr="00A52D33">
        <w:rPr>
          <w:rFonts w:ascii="Arial" w:hAnsi="Arial" w:cs="Arial"/>
          <w:b/>
        </w:rPr>
        <w:t>RESPONSIBLE TO:</w:t>
      </w:r>
      <w:r w:rsidRPr="00A52D33">
        <w:rPr>
          <w:rFonts w:ascii="Arial" w:hAnsi="Arial" w:cs="Arial"/>
          <w:b/>
        </w:rPr>
        <w:tab/>
        <w:t>Director of Finance</w:t>
      </w:r>
    </w:p>
    <w:p w:rsidR="00A52D33" w:rsidRPr="00A52D33" w:rsidRDefault="00A52D33" w:rsidP="00A52D33">
      <w:pPr>
        <w:spacing w:after="0" w:line="240" w:lineRule="auto"/>
        <w:rPr>
          <w:rFonts w:ascii="Arial" w:hAnsi="Arial" w:cs="Arial"/>
        </w:rPr>
      </w:pPr>
    </w:p>
    <w:p w:rsidR="00A52D33" w:rsidRPr="00C42B4F" w:rsidRDefault="00A52D33" w:rsidP="00C42B4F">
      <w:pPr>
        <w:spacing w:after="0" w:line="240" w:lineRule="auto"/>
        <w:ind w:left="2410" w:hanging="2410"/>
        <w:rPr>
          <w:rFonts w:ascii="Arial" w:hAnsi="Arial" w:cs="Arial"/>
          <w:b/>
        </w:rPr>
      </w:pPr>
      <w:r w:rsidRPr="00A52D33">
        <w:rPr>
          <w:rFonts w:ascii="Arial" w:hAnsi="Arial" w:cs="Arial"/>
          <w:b/>
        </w:rPr>
        <w:t xml:space="preserve">HOURS OF </w:t>
      </w:r>
      <w:smartTag w:uri="urn:schemas-microsoft-com:office:smarttags" w:element="stockticker">
        <w:r w:rsidRPr="00A52D33">
          <w:rPr>
            <w:rFonts w:ascii="Arial" w:hAnsi="Arial" w:cs="Arial"/>
            <w:b/>
          </w:rPr>
          <w:t>WORK</w:t>
        </w:r>
      </w:smartTag>
      <w:r w:rsidRPr="00A52D33">
        <w:rPr>
          <w:rFonts w:ascii="Arial" w:hAnsi="Arial" w:cs="Arial"/>
          <w:b/>
        </w:rPr>
        <w:t>:</w:t>
      </w:r>
      <w:r w:rsidRPr="00A52D33">
        <w:rPr>
          <w:rFonts w:ascii="Arial" w:hAnsi="Arial" w:cs="Arial"/>
          <w:b/>
        </w:rPr>
        <w:tab/>
      </w:r>
      <w:r w:rsidR="00C42B4F">
        <w:rPr>
          <w:rFonts w:ascii="Arial" w:hAnsi="Arial" w:cs="Arial"/>
          <w:b/>
        </w:rPr>
        <w:t>8.30 – 5.30 Monday – Friday plus occasional Saturday / out-of-hours working as required, to average 40 hours per week.</w:t>
      </w:r>
      <w:r w:rsidRPr="00A52D33">
        <w:rPr>
          <w:rFonts w:ascii="Arial" w:hAnsi="Arial" w:cs="Arial"/>
          <w:b/>
        </w:rPr>
        <w:tab/>
      </w:r>
    </w:p>
    <w:p w:rsidR="00A52D33" w:rsidRPr="00A52D33" w:rsidRDefault="00A52D33" w:rsidP="00A52D33">
      <w:pPr>
        <w:spacing w:after="0" w:line="240" w:lineRule="auto"/>
        <w:ind w:left="2880" w:hanging="2880"/>
        <w:rPr>
          <w:rFonts w:ascii="Arial" w:hAnsi="Arial" w:cs="Arial"/>
        </w:rPr>
      </w:pPr>
    </w:p>
    <w:p w:rsidR="00A52D33" w:rsidRDefault="00210B5D" w:rsidP="00A52D33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PREAMBLE</w:t>
      </w:r>
      <w:r w:rsidR="00C42B4F">
        <w:rPr>
          <w:rFonts w:ascii="Arial" w:hAnsi="Arial" w:cs="Arial"/>
          <w:b/>
        </w:rPr>
        <w:t>:</w:t>
      </w:r>
    </w:p>
    <w:p w:rsidR="00210B5D" w:rsidRPr="00210B5D" w:rsidRDefault="00210B5D" w:rsidP="00A52D33">
      <w:pPr>
        <w:spacing w:after="0" w:line="240" w:lineRule="auto"/>
        <w:jc w:val="both"/>
        <w:rPr>
          <w:rFonts w:ascii="Arial" w:hAnsi="Arial" w:cs="Arial"/>
        </w:rPr>
      </w:pPr>
      <w:r w:rsidRPr="00210B5D">
        <w:rPr>
          <w:rFonts w:ascii="Arial" w:hAnsi="Arial" w:cs="Arial"/>
        </w:rPr>
        <w:t>I</w:t>
      </w:r>
      <w:r w:rsidR="00C42B4F">
        <w:rPr>
          <w:rFonts w:ascii="Arial" w:hAnsi="Arial" w:cs="Arial"/>
        </w:rPr>
        <w:t>C</w:t>
      </w:r>
      <w:r w:rsidRPr="00210B5D">
        <w:rPr>
          <w:rFonts w:ascii="Arial" w:hAnsi="Arial" w:cs="Arial"/>
        </w:rPr>
        <w:t xml:space="preserve">T at </w:t>
      </w:r>
      <w:r w:rsidR="00C42B4F">
        <w:rPr>
          <w:rFonts w:ascii="Arial" w:hAnsi="Arial" w:cs="Arial"/>
        </w:rPr>
        <w:t xml:space="preserve">King’s Schools </w:t>
      </w:r>
      <w:r w:rsidRPr="00210B5D">
        <w:rPr>
          <w:rFonts w:ascii="Arial" w:hAnsi="Arial" w:cs="Arial"/>
        </w:rPr>
        <w:t xml:space="preserve">is a crucial support tool for not only teaching and learning but also to accommodate the day-to-day running of the </w:t>
      </w:r>
      <w:r w:rsidR="00C42B4F">
        <w:rPr>
          <w:rFonts w:ascii="Arial" w:hAnsi="Arial" w:cs="Arial"/>
        </w:rPr>
        <w:t>Schools</w:t>
      </w:r>
      <w:r w:rsidRPr="00210B5D">
        <w:rPr>
          <w:rFonts w:ascii="Arial" w:hAnsi="Arial" w:cs="Arial"/>
        </w:rPr>
        <w:t>. Without a reliable, robust, secure and well managed I</w:t>
      </w:r>
      <w:r w:rsidR="00C42B4F">
        <w:rPr>
          <w:rFonts w:ascii="Arial" w:hAnsi="Arial" w:cs="Arial"/>
        </w:rPr>
        <w:t>C</w:t>
      </w:r>
      <w:r w:rsidRPr="00210B5D">
        <w:rPr>
          <w:rFonts w:ascii="Arial" w:hAnsi="Arial" w:cs="Arial"/>
        </w:rPr>
        <w:t xml:space="preserve">T infrastructure the College </w:t>
      </w:r>
      <w:r w:rsidR="00C42B4F">
        <w:rPr>
          <w:rFonts w:ascii="Arial" w:hAnsi="Arial" w:cs="Arial"/>
        </w:rPr>
        <w:t xml:space="preserve">may </w:t>
      </w:r>
      <w:r w:rsidRPr="00210B5D">
        <w:rPr>
          <w:rFonts w:ascii="Arial" w:hAnsi="Arial" w:cs="Arial"/>
        </w:rPr>
        <w:t xml:space="preserve">fail to fulfil </w:t>
      </w:r>
      <w:r w:rsidR="00C42B4F">
        <w:rPr>
          <w:rFonts w:ascii="Arial" w:hAnsi="Arial" w:cs="Arial"/>
        </w:rPr>
        <w:t>their objectives</w:t>
      </w:r>
      <w:r w:rsidRPr="00210B5D">
        <w:rPr>
          <w:rFonts w:ascii="Arial" w:hAnsi="Arial" w:cs="Arial"/>
        </w:rPr>
        <w:t>.</w:t>
      </w:r>
    </w:p>
    <w:p w:rsidR="00210B5D" w:rsidRDefault="00210B5D" w:rsidP="00A52D33">
      <w:pPr>
        <w:spacing w:after="0" w:line="240" w:lineRule="auto"/>
        <w:jc w:val="both"/>
        <w:rPr>
          <w:rFonts w:ascii="Arial" w:hAnsi="Arial" w:cs="Arial"/>
          <w:b/>
        </w:rPr>
      </w:pPr>
    </w:p>
    <w:p w:rsidR="00210B5D" w:rsidRPr="00A52D33" w:rsidRDefault="00210B5D" w:rsidP="00A52D33">
      <w:pPr>
        <w:spacing w:after="0" w:line="240" w:lineRule="auto"/>
        <w:jc w:val="both"/>
        <w:rPr>
          <w:rFonts w:ascii="Arial" w:hAnsi="Arial" w:cs="Arial"/>
          <w:b/>
        </w:rPr>
      </w:pPr>
    </w:p>
    <w:p w:rsidR="00C42B4F" w:rsidRDefault="00A52D33" w:rsidP="008D5EDF">
      <w:pPr>
        <w:pStyle w:val="NoSpacing"/>
        <w:tabs>
          <w:tab w:val="left" w:pos="2410"/>
        </w:tabs>
        <w:ind w:left="2410" w:hanging="2410"/>
        <w:rPr>
          <w:rFonts w:ascii="Arial" w:hAnsi="Arial" w:cs="Arial"/>
          <w:b/>
        </w:rPr>
      </w:pPr>
      <w:proofErr w:type="gramStart"/>
      <w:smartTag w:uri="urn:schemas-microsoft-com:office:smarttags" w:element="stockticker">
        <w:r w:rsidRPr="00A52D33">
          <w:rPr>
            <w:rFonts w:ascii="Arial" w:hAnsi="Arial" w:cs="Arial"/>
            <w:b/>
          </w:rPr>
          <w:t>JOB</w:t>
        </w:r>
      </w:smartTag>
      <w:r w:rsidRPr="00A52D33">
        <w:rPr>
          <w:rFonts w:ascii="Arial" w:hAnsi="Arial" w:cs="Arial"/>
          <w:b/>
        </w:rPr>
        <w:t xml:space="preserve">  FUNCTION</w:t>
      </w:r>
      <w:proofErr w:type="gramEnd"/>
      <w:r w:rsidRPr="00A52D33">
        <w:rPr>
          <w:rFonts w:ascii="Arial" w:hAnsi="Arial" w:cs="Arial"/>
          <w:b/>
        </w:rPr>
        <w:t>:</w:t>
      </w:r>
      <w:r w:rsidRPr="00A52D33">
        <w:rPr>
          <w:rFonts w:ascii="Arial" w:hAnsi="Arial" w:cs="Arial"/>
          <w:b/>
        </w:rPr>
        <w:tab/>
      </w:r>
    </w:p>
    <w:p w:rsidR="008D5EDF" w:rsidRDefault="005E2AE6" w:rsidP="00C42B4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52D33">
        <w:rPr>
          <w:rFonts w:ascii="Arial" w:hAnsi="Arial" w:cs="Arial"/>
        </w:rPr>
        <w:t xml:space="preserve">he ICT Manager </w:t>
      </w:r>
      <w:r w:rsidR="008D5EDF">
        <w:rPr>
          <w:rFonts w:ascii="Arial" w:hAnsi="Arial" w:cs="Arial"/>
        </w:rPr>
        <w:t xml:space="preserve">is </w:t>
      </w:r>
      <w:r w:rsidR="008D5EDF" w:rsidRPr="008D5EDF">
        <w:rPr>
          <w:rFonts w:ascii="Arial" w:hAnsi="Arial" w:cs="Arial"/>
        </w:rPr>
        <w:t xml:space="preserve">responsible for the management, administration, maintenance and implementation of </w:t>
      </w:r>
      <w:r w:rsidR="008D5EDF">
        <w:rPr>
          <w:rFonts w:ascii="Arial" w:hAnsi="Arial" w:cs="Arial"/>
        </w:rPr>
        <w:t>the Schools</w:t>
      </w:r>
      <w:r w:rsidR="00C42B4F">
        <w:rPr>
          <w:rFonts w:ascii="Arial" w:hAnsi="Arial" w:cs="Arial"/>
        </w:rPr>
        <w:t>’</w:t>
      </w:r>
      <w:r w:rsidR="008D5EDF">
        <w:rPr>
          <w:rFonts w:ascii="Arial" w:hAnsi="Arial" w:cs="Arial"/>
        </w:rPr>
        <w:t xml:space="preserve"> ICT systems</w:t>
      </w:r>
      <w:r w:rsidR="00C42B4F">
        <w:rPr>
          <w:rFonts w:ascii="Arial" w:hAnsi="Arial" w:cs="Arial"/>
        </w:rPr>
        <w:t xml:space="preserve"> and networks, ensuring they </w:t>
      </w:r>
      <w:r w:rsidR="008D5EDF" w:rsidRPr="008D5EDF">
        <w:rPr>
          <w:rFonts w:ascii="Arial" w:hAnsi="Arial" w:cs="Arial"/>
        </w:rPr>
        <w:t xml:space="preserve">meet the academic and business needs of the </w:t>
      </w:r>
      <w:r w:rsidR="008D5EDF">
        <w:rPr>
          <w:rFonts w:ascii="Arial" w:hAnsi="Arial" w:cs="Arial"/>
        </w:rPr>
        <w:t>S</w:t>
      </w:r>
      <w:r w:rsidR="008D5EDF" w:rsidRPr="008D5EDF">
        <w:rPr>
          <w:rFonts w:ascii="Arial" w:hAnsi="Arial" w:cs="Arial"/>
        </w:rPr>
        <w:t>chool</w:t>
      </w:r>
      <w:r w:rsidR="008D5EDF">
        <w:rPr>
          <w:rFonts w:ascii="Arial" w:hAnsi="Arial" w:cs="Arial"/>
        </w:rPr>
        <w:t xml:space="preserve">s and </w:t>
      </w:r>
      <w:r w:rsidR="008D5EDF" w:rsidRPr="008D5EDF">
        <w:rPr>
          <w:rFonts w:ascii="Arial" w:hAnsi="Arial" w:cs="Arial"/>
        </w:rPr>
        <w:t xml:space="preserve">provide a secure and operational </w:t>
      </w:r>
      <w:r w:rsidR="008D5EDF">
        <w:rPr>
          <w:rFonts w:ascii="Arial" w:hAnsi="Arial" w:cs="Arial"/>
        </w:rPr>
        <w:t xml:space="preserve">resource </w:t>
      </w:r>
      <w:r w:rsidR="008D5EDF" w:rsidRPr="008D5EDF">
        <w:rPr>
          <w:rFonts w:ascii="Arial" w:hAnsi="Arial" w:cs="Arial"/>
        </w:rPr>
        <w:t>for all end users</w:t>
      </w:r>
      <w:r w:rsidR="008D5EDF">
        <w:rPr>
          <w:rFonts w:ascii="Arial" w:hAnsi="Arial" w:cs="Arial"/>
        </w:rPr>
        <w:t>.</w:t>
      </w:r>
    </w:p>
    <w:p w:rsidR="008D5EDF" w:rsidRPr="008D5EDF" w:rsidRDefault="008D5EDF" w:rsidP="00C42B4F">
      <w:pPr>
        <w:pStyle w:val="NoSpacing"/>
        <w:rPr>
          <w:rFonts w:ascii="Arial" w:hAnsi="Arial" w:cs="Arial"/>
        </w:rPr>
      </w:pPr>
    </w:p>
    <w:p w:rsidR="005E2AE6" w:rsidRPr="00A52D33" w:rsidRDefault="008D5EDF" w:rsidP="00C42B4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A52D33">
        <w:rPr>
          <w:rFonts w:ascii="Arial" w:hAnsi="Arial" w:cs="Arial"/>
        </w:rPr>
        <w:t xml:space="preserve">he ICT Manager </w:t>
      </w:r>
      <w:r>
        <w:rPr>
          <w:rFonts w:ascii="Arial" w:hAnsi="Arial" w:cs="Arial"/>
        </w:rPr>
        <w:t>is also</w:t>
      </w:r>
      <w:r w:rsidRPr="008D5EDF">
        <w:rPr>
          <w:rFonts w:ascii="Arial" w:hAnsi="Arial" w:cs="Arial"/>
        </w:rPr>
        <w:t xml:space="preserve"> responsible</w:t>
      </w:r>
      <w:r>
        <w:rPr>
          <w:rFonts w:ascii="Arial" w:hAnsi="Arial" w:cs="Arial"/>
        </w:rPr>
        <w:t xml:space="preserve"> for managing a small team and for </w:t>
      </w:r>
      <w:r w:rsidR="00C42B4F">
        <w:rPr>
          <w:rFonts w:ascii="Arial" w:hAnsi="Arial" w:cs="Arial"/>
        </w:rPr>
        <w:t xml:space="preserve">advising on </w:t>
      </w:r>
      <w:r w:rsidRPr="008D5EDF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implementing the Schools’ long term ICT </w:t>
      </w:r>
      <w:r w:rsidRPr="008D5EDF">
        <w:rPr>
          <w:rFonts w:ascii="Arial" w:hAnsi="Arial" w:cs="Arial"/>
        </w:rPr>
        <w:t>strategy</w:t>
      </w:r>
      <w:r>
        <w:rPr>
          <w:rFonts w:ascii="Arial" w:hAnsi="Arial" w:cs="Arial"/>
        </w:rPr>
        <w:t xml:space="preserve">. </w:t>
      </w:r>
    </w:p>
    <w:p w:rsidR="00A52D33" w:rsidRDefault="00A52D33" w:rsidP="00A52D33">
      <w:pPr>
        <w:spacing w:after="0" w:line="240" w:lineRule="auto"/>
        <w:ind w:left="2880" w:hanging="2880"/>
        <w:jc w:val="both"/>
        <w:rPr>
          <w:rFonts w:ascii="Arial" w:hAnsi="Arial" w:cs="Arial"/>
          <w:b/>
        </w:rPr>
      </w:pPr>
    </w:p>
    <w:p w:rsidR="00C42B4F" w:rsidRPr="00A52D33" w:rsidRDefault="00C42B4F" w:rsidP="00A52D33">
      <w:pPr>
        <w:spacing w:after="0" w:line="240" w:lineRule="auto"/>
        <w:ind w:left="2880" w:hanging="2880"/>
        <w:jc w:val="both"/>
        <w:rPr>
          <w:rFonts w:ascii="Arial" w:hAnsi="Arial" w:cs="Arial"/>
          <w:b/>
        </w:rPr>
      </w:pPr>
    </w:p>
    <w:p w:rsidR="00C42B4F" w:rsidRPr="00C42B4F" w:rsidRDefault="00C42B4F" w:rsidP="00C42B4F">
      <w:pPr>
        <w:pStyle w:val="NoSpacing"/>
        <w:tabs>
          <w:tab w:val="left" w:pos="2410"/>
        </w:tabs>
        <w:ind w:left="2410" w:hanging="2410"/>
        <w:rPr>
          <w:rFonts w:ascii="Arial" w:hAnsi="Arial" w:cs="Arial"/>
          <w:b/>
        </w:rPr>
      </w:pPr>
      <w:r w:rsidRPr="00C42B4F">
        <w:rPr>
          <w:rFonts w:ascii="Arial" w:hAnsi="Arial" w:cs="Arial"/>
          <w:b/>
        </w:rPr>
        <w:t>SPECIFIC MANAGEMENT TASKS: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organise and maintain systems which allow all ICT functionalities of the </w:t>
      </w:r>
      <w:r>
        <w:rPr>
          <w:sz w:val="22"/>
          <w:szCs w:val="22"/>
        </w:rPr>
        <w:t xml:space="preserve">Schools </w:t>
      </w:r>
      <w:r w:rsidRPr="00C42B4F">
        <w:rPr>
          <w:sz w:val="22"/>
          <w:szCs w:val="22"/>
        </w:rPr>
        <w:t>to operate within agreed parameters.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maintain the secure operational functionality of the </w:t>
      </w:r>
      <w:r>
        <w:rPr>
          <w:sz w:val="22"/>
          <w:szCs w:val="22"/>
        </w:rPr>
        <w:t xml:space="preserve">Schools’ </w:t>
      </w:r>
      <w:r w:rsidRPr="00C42B4F">
        <w:rPr>
          <w:sz w:val="22"/>
          <w:szCs w:val="22"/>
        </w:rPr>
        <w:t>servers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maintain the </w:t>
      </w:r>
      <w:r>
        <w:rPr>
          <w:sz w:val="22"/>
          <w:szCs w:val="22"/>
        </w:rPr>
        <w:t xml:space="preserve">Schools </w:t>
      </w:r>
      <w:r w:rsidRPr="00C42B4F">
        <w:rPr>
          <w:sz w:val="22"/>
          <w:szCs w:val="22"/>
        </w:rPr>
        <w:t>networks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oversee the operation and configuration of the </w:t>
      </w:r>
      <w:r>
        <w:rPr>
          <w:sz w:val="22"/>
          <w:szCs w:val="22"/>
        </w:rPr>
        <w:t>Schools p</w:t>
      </w:r>
      <w:r w:rsidRPr="00C42B4F">
        <w:rPr>
          <w:sz w:val="22"/>
          <w:szCs w:val="22"/>
        </w:rPr>
        <w:t xml:space="preserve">rint </w:t>
      </w:r>
      <w:r>
        <w:rPr>
          <w:sz w:val="22"/>
          <w:szCs w:val="22"/>
        </w:rPr>
        <w:t xml:space="preserve">and copying infrastructure 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ensure that all staff and students have access to the </w:t>
      </w:r>
      <w:r>
        <w:rPr>
          <w:sz w:val="22"/>
          <w:szCs w:val="22"/>
        </w:rPr>
        <w:t>Schools’ n</w:t>
      </w:r>
      <w:r w:rsidRPr="00C42B4F">
        <w:rPr>
          <w:sz w:val="22"/>
          <w:szCs w:val="22"/>
        </w:rPr>
        <w:t xml:space="preserve">etwork when they join the </w:t>
      </w:r>
      <w:r>
        <w:rPr>
          <w:sz w:val="22"/>
          <w:szCs w:val="22"/>
        </w:rPr>
        <w:t>Schools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King’s College only - t</w:t>
      </w:r>
      <w:r w:rsidRPr="00C42B4F">
        <w:rPr>
          <w:sz w:val="22"/>
          <w:szCs w:val="22"/>
        </w:rPr>
        <w:t>o ensure that all students have, when requested</w:t>
      </w:r>
      <w:r>
        <w:rPr>
          <w:sz w:val="22"/>
          <w:szCs w:val="22"/>
        </w:rPr>
        <w:t xml:space="preserve"> and as agreed with ITSG</w:t>
      </w:r>
      <w:r w:rsidRPr="00C42B4F">
        <w:rPr>
          <w:sz w:val="22"/>
          <w:szCs w:val="22"/>
        </w:rPr>
        <w:t xml:space="preserve">, access to the </w:t>
      </w:r>
      <w:r>
        <w:rPr>
          <w:sz w:val="22"/>
          <w:szCs w:val="22"/>
        </w:rPr>
        <w:t xml:space="preserve">School’s </w:t>
      </w:r>
      <w:r w:rsidRPr="00C42B4F">
        <w:rPr>
          <w:sz w:val="22"/>
          <w:szCs w:val="22"/>
        </w:rPr>
        <w:t xml:space="preserve">network through their personal devices (to support Windows, MAC and </w:t>
      </w:r>
      <w:proofErr w:type="spellStart"/>
      <w:r w:rsidRPr="00C42B4F">
        <w:rPr>
          <w:sz w:val="22"/>
          <w:szCs w:val="22"/>
        </w:rPr>
        <w:t>iPad</w:t>
      </w:r>
      <w:proofErr w:type="spellEnd"/>
      <w:r w:rsidRPr="00C42B4F">
        <w:rPr>
          <w:sz w:val="22"/>
          <w:szCs w:val="22"/>
        </w:rPr>
        <w:t xml:space="preserve"> devices)</w:t>
      </w:r>
      <w:r>
        <w:rPr>
          <w:sz w:val="22"/>
          <w:szCs w:val="22"/>
        </w:rPr>
        <w:t xml:space="preserve"> 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advise the </w:t>
      </w:r>
      <w:r>
        <w:rPr>
          <w:sz w:val="22"/>
          <w:szCs w:val="22"/>
        </w:rPr>
        <w:t xml:space="preserve">Director of Finance </w:t>
      </w:r>
      <w:r w:rsidRPr="00C42B4F">
        <w:rPr>
          <w:sz w:val="22"/>
          <w:szCs w:val="22"/>
        </w:rPr>
        <w:t>on all ICT matters, whether they be strategic or operational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 xml:space="preserve">To offer support/training to staff and/or </w:t>
      </w:r>
      <w:r>
        <w:rPr>
          <w:sz w:val="22"/>
          <w:szCs w:val="22"/>
        </w:rPr>
        <w:t xml:space="preserve">pupils </w:t>
      </w:r>
      <w:r w:rsidRPr="00C42B4F">
        <w:rPr>
          <w:sz w:val="22"/>
          <w:szCs w:val="22"/>
        </w:rPr>
        <w:t>where appropriate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>To sit on the I</w:t>
      </w:r>
      <w:r>
        <w:rPr>
          <w:sz w:val="22"/>
          <w:szCs w:val="22"/>
        </w:rPr>
        <w:t>T Steering Committees at both Schools and attend meetings as required</w:t>
      </w:r>
      <w:r w:rsidRPr="00C42B4F">
        <w:rPr>
          <w:sz w:val="22"/>
          <w:szCs w:val="22"/>
        </w:rPr>
        <w:t xml:space="preserve"> </w:t>
      </w:r>
    </w:p>
    <w:p w:rsidR="00C42B4F" w:rsidRPr="00C42B4F" w:rsidRDefault="00C42B4F" w:rsidP="00C42B4F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42B4F">
        <w:rPr>
          <w:sz w:val="22"/>
          <w:szCs w:val="22"/>
        </w:rPr>
        <w:t>To line manage the Schools’ ICT Support Staff, including their professional and technical development</w:t>
      </w:r>
    </w:p>
    <w:p w:rsidR="00C42B4F" w:rsidRDefault="00C42B4F">
      <w:pPr>
        <w:spacing w:after="0" w:line="240" w:lineRule="auto"/>
        <w:rPr>
          <w:rFonts w:ascii="Arial" w:hAnsi="Arial" w:cs="Arial"/>
          <w:color w:val="000000"/>
          <w:lang w:eastAsia="en-GB"/>
        </w:rPr>
      </w:pPr>
      <w:r>
        <w:br w:type="page"/>
      </w:r>
    </w:p>
    <w:p w:rsidR="005E2AE6" w:rsidRPr="005E2AE6" w:rsidRDefault="005E2AE6" w:rsidP="00A52D33">
      <w:pPr>
        <w:pStyle w:val="Default"/>
        <w:rPr>
          <w:b/>
          <w:sz w:val="22"/>
          <w:szCs w:val="22"/>
        </w:rPr>
      </w:pPr>
      <w:r w:rsidRPr="005E2AE6">
        <w:rPr>
          <w:b/>
          <w:sz w:val="22"/>
          <w:szCs w:val="22"/>
        </w:rPr>
        <w:lastRenderedPageBreak/>
        <w:t>DETAILED RESPONSIBILITIES:</w:t>
      </w:r>
    </w:p>
    <w:p w:rsidR="00A60A6B" w:rsidRPr="00A52D33" w:rsidRDefault="00A60A6B" w:rsidP="00A52D3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2D33">
        <w:rPr>
          <w:rFonts w:ascii="Arial" w:hAnsi="Arial" w:cs="Arial"/>
        </w:rPr>
        <w:t>To ensure a monitored</w:t>
      </w:r>
      <w:r w:rsidR="006967F0">
        <w:rPr>
          <w:rFonts w:ascii="Arial" w:hAnsi="Arial" w:cs="Arial"/>
        </w:rPr>
        <w:t>,</w:t>
      </w:r>
      <w:r w:rsidRPr="00A52D33">
        <w:rPr>
          <w:rFonts w:ascii="Arial" w:hAnsi="Arial" w:cs="Arial"/>
        </w:rPr>
        <w:t xml:space="preserve"> responsive </w:t>
      </w:r>
      <w:r w:rsidR="006967F0">
        <w:rPr>
          <w:rFonts w:ascii="Arial" w:hAnsi="Arial" w:cs="Arial"/>
        </w:rPr>
        <w:t xml:space="preserve">IT helpdesk </w:t>
      </w:r>
      <w:r w:rsidRPr="00A52D33">
        <w:rPr>
          <w:rFonts w:ascii="Arial" w:hAnsi="Arial" w:cs="Arial"/>
        </w:rPr>
        <w:t xml:space="preserve">system for all users is in </w:t>
      </w:r>
      <w:r w:rsidR="006967F0">
        <w:rPr>
          <w:rFonts w:ascii="Arial" w:hAnsi="Arial" w:cs="Arial"/>
        </w:rPr>
        <w:t>place, to actively manage the number of outstanding calls, and to regularly report on the number of outstanding calls</w:t>
      </w:r>
    </w:p>
    <w:p w:rsidR="00DB1B2A" w:rsidRDefault="00DB1B2A" w:rsidP="00DB1B2A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52D33">
        <w:rPr>
          <w:rFonts w:ascii="Arial" w:eastAsia="Times New Roman" w:hAnsi="Arial" w:cs="Arial"/>
          <w:color w:val="000000"/>
          <w:lang w:eastAsia="en-GB"/>
        </w:rPr>
        <w:t xml:space="preserve">Manage the day-to-day maintenance of the </w:t>
      </w:r>
      <w:r>
        <w:rPr>
          <w:rFonts w:ascii="Arial" w:eastAsia="Times New Roman" w:hAnsi="Arial" w:cs="Arial"/>
          <w:color w:val="000000"/>
          <w:lang w:eastAsia="en-GB"/>
        </w:rPr>
        <w:t>S</w:t>
      </w:r>
      <w:r w:rsidRPr="00A52D33">
        <w:rPr>
          <w:rFonts w:ascii="Arial" w:eastAsia="Times New Roman" w:hAnsi="Arial" w:cs="Arial"/>
          <w:color w:val="000000"/>
          <w:lang w:eastAsia="en-GB"/>
        </w:rPr>
        <w:t>chools</w:t>
      </w:r>
      <w:r>
        <w:rPr>
          <w:rFonts w:ascii="Arial" w:eastAsia="Times New Roman" w:hAnsi="Arial" w:cs="Arial"/>
          <w:color w:val="000000"/>
          <w:lang w:eastAsia="en-GB"/>
        </w:rPr>
        <w:t>’</w:t>
      </w:r>
      <w:r w:rsidRPr="00A52D33">
        <w:rPr>
          <w:rFonts w:ascii="Arial" w:eastAsia="Times New Roman" w:hAnsi="Arial" w:cs="Arial"/>
          <w:color w:val="000000"/>
          <w:lang w:eastAsia="en-GB"/>
        </w:rPr>
        <w:t xml:space="preserve"> computer systems, including</w:t>
      </w:r>
      <w:r w:rsidRPr="00A52D33">
        <w:rPr>
          <w:rFonts w:ascii="Arial" w:eastAsia="Times New Roman" w:hAnsi="Arial" w:cs="Arial"/>
          <w:color w:val="000000"/>
          <w:lang w:eastAsia="en-GB"/>
        </w:rPr>
        <w:br/>
        <w:t>Network user da</w:t>
      </w:r>
      <w:r>
        <w:rPr>
          <w:rFonts w:ascii="Arial" w:eastAsia="Times New Roman" w:hAnsi="Arial" w:cs="Arial"/>
          <w:color w:val="000000"/>
          <w:lang w:eastAsia="en-GB"/>
        </w:rPr>
        <w:t>tabase and password allocations</w:t>
      </w:r>
    </w:p>
    <w:p w:rsidR="00DD17B1" w:rsidRPr="00A52D33" w:rsidRDefault="006967F0" w:rsidP="00A52D33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Design, implement and manage relevant ICT protocols and procedures</w:t>
      </w:r>
      <w:r w:rsidR="005E2AE6" w:rsidRPr="005E2AE6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5E2AE6">
        <w:rPr>
          <w:rFonts w:ascii="Arial" w:eastAsia="Times New Roman" w:hAnsi="Arial" w:cs="Arial"/>
          <w:color w:val="000000"/>
          <w:lang w:eastAsia="en-GB"/>
        </w:rPr>
        <w:t>and a</w:t>
      </w:r>
      <w:r w:rsidR="005E2AE6" w:rsidRPr="00A52D33">
        <w:rPr>
          <w:rFonts w:ascii="Arial" w:eastAsia="Times New Roman" w:hAnsi="Arial" w:cs="Arial"/>
          <w:color w:val="000000"/>
          <w:lang w:eastAsia="en-GB"/>
        </w:rPr>
        <w:t xml:space="preserve">dvise the </w:t>
      </w:r>
      <w:r w:rsidR="005E2AE6">
        <w:rPr>
          <w:rFonts w:ascii="Arial" w:eastAsia="Times New Roman" w:hAnsi="Arial" w:cs="Arial"/>
          <w:color w:val="000000"/>
          <w:lang w:eastAsia="en-GB"/>
        </w:rPr>
        <w:t xml:space="preserve">Schools’ </w:t>
      </w:r>
      <w:r w:rsidR="005E2AE6" w:rsidRPr="00A52D33">
        <w:rPr>
          <w:rFonts w:ascii="Arial" w:eastAsia="Times New Roman" w:hAnsi="Arial" w:cs="Arial"/>
          <w:color w:val="000000"/>
          <w:lang w:eastAsia="en-GB"/>
        </w:rPr>
        <w:t>ITSG</w:t>
      </w:r>
      <w:r w:rsidR="005E2AE6">
        <w:rPr>
          <w:rFonts w:ascii="Arial" w:eastAsia="Times New Roman" w:hAnsi="Arial" w:cs="Arial"/>
          <w:color w:val="000000"/>
          <w:lang w:eastAsia="en-GB"/>
        </w:rPr>
        <w:t>s</w:t>
      </w:r>
      <w:r w:rsidR="005E2AE6" w:rsidRPr="00A52D33">
        <w:rPr>
          <w:rFonts w:ascii="Arial" w:eastAsia="Times New Roman" w:hAnsi="Arial" w:cs="Arial"/>
          <w:color w:val="000000"/>
          <w:lang w:eastAsia="en-GB"/>
        </w:rPr>
        <w:t xml:space="preserve"> on the implementation</w:t>
      </w:r>
    </w:p>
    <w:p w:rsidR="00A60A6B" w:rsidRPr="00A52D33" w:rsidRDefault="00A60A6B" w:rsidP="00A52D3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2D33">
        <w:rPr>
          <w:rFonts w:ascii="Arial" w:hAnsi="Arial" w:cs="Arial"/>
        </w:rPr>
        <w:t xml:space="preserve">To work with </w:t>
      </w:r>
      <w:r w:rsidR="00A52D33" w:rsidRPr="00A52D33">
        <w:rPr>
          <w:rFonts w:ascii="Arial" w:hAnsi="Arial" w:cs="Arial"/>
        </w:rPr>
        <w:t>IT Steering Committees</w:t>
      </w:r>
      <w:r w:rsidRPr="00A52D33">
        <w:rPr>
          <w:rFonts w:ascii="Arial" w:hAnsi="Arial" w:cs="Arial"/>
        </w:rPr>
        <w:t xml:space="preserve"> to deliver a safe, effective ICT resource for</w:t>
      </w:r>
      <w:r w:rsidR="00A52D33">
        <w:rPr>
          <w:rFonts w:ascii="Arial" w:hAnsi="Arial" w:cs="Arial"/>
        </w:rPr>
        <w:t xml:space="preserve"> </w:t>
      </w:r>
      <w:r w:rsidRPr="00A52D33">
        <w:rPr>
          <w:rFonts w:ascii="Arial" w:hAnsi="Arial" w:cs="Arial"/>
        </w:rPr>
        <w:t>use by pupils and staff</w:t>
      </w:r>
    </w:p>
    <w:p w:rsidR="00747AEA" w:rsidRPr="00A52D33" w:rsidRDefault="00747AEA" w:rsidP="00A52D33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52D33">
        <w:rPr>
          <w:rFonts w:ascii="Arial" w:hAnsi="Arial" w:cs="Arial"/>
        </w:rPr>
        <w:t>Take responsibility of all areas of IT Security and Compliance</w:t>
      </w:r>
    </w:p>
    <w:p w:rsidR="00975713" w:rsidRPr="00A52D33" w:rsidRDefault="00975713" w:rsidP="00A52D3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 w:themeColor="text1"/>
          <w:lang w:eastAsia="en-GB"/>
        </w:rPr>
      </w:pPr>
      <w:r w:rsidRPr="00A52D33">
        <w:rPr>
          <w:rFonts w:ascii="Arial" w:eastAsia="Times New Roman" w:hAnsi="Arial" w:cs="Arial"/>
          <w:color w:val="000000" w:themeColor="text1"/>
          <w:lang w:eastAsia="en-GB"/>
        </w:rPr>
        <w:t xml:space="preserve">To be fully versed in the latest IT developments in education and to advise upon their suitability to </w:t>
      </w:r>
      <w:r w:rsidR="005E2AE6">
        <w:rPr>
          <w:rFonts w:ascii="Arial" w:eastAsia="Times New Roman" w:hAnsi="Arial" w:cs="Arial"/>
          <w:color w:val="000000" w:themeColor="text1"/>
          <w:lang w:eastAsia="en-GB"/>
        </w:rPr>
        <w:t xml:space="preserve">the Schools’ </w:t>
      </w:r>
      <w:r w:rsidRPr="00A52D33">
        <w:rPr>
          <w:rFonts w:ascii="Arial" w:eastAsia="Times New Roman" w:hAnsi="Arial" w:cs="Arial"/>
          <w:color w:val="000000" w:themeColor="text1"/>
          <w:lang w:eastAsia="en-GB"/>
        </w:rPr>
        <w:t>ITSG</w:t>
      </w:r>
      <w:r w:rsidR="00A52D33">
        <w:rPr>
          <w:rFonts w:ascii="Arial" w:eastAsia="Times New Roman" w:hAnsi="Arial" w:cs="Arial"/>
          <w:color w:val="000000" w:themeColor="text1"/>
          <w:lang w:eastAsia="en-GB"/>
        </w:rPr>
        <w:t>s</w:t>
      </w:r>
    </w:p>
    <w:p w:rsidR="00975713" w:rsidRPr="00A52D33" w:rsidRDefault="005E2AE6" w:rsidP="00A52D33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Manage </w:t>
      </w:r>
      <w:r w:rsidR="00747AEA" w:rsidRPr="00A52D33">
        <w:rPr>
          <w:rFonts w:ascii="Arial" w:hAnsi="Arial" w:cs="Arial"/>
        </w:rPr>
        <w:t xml:space="preserve">the </w:t>
      </w:r>
      <w:r w:rsidR="00A52D33">
        <w:rPr>
          <w:rFonts w:ascii="Arial" w:hAnsi="Arial" w:cs="Arial"/>
        </w:rPr>
        <w:t>S</w:t>
      </w:r>
      <w:r w:rsidR="00747AEA" w:rsidRPr="00A52D33">
        <w:rPr>
          <w:rFonts w:ascii="Arial" w:hAnsi="Arial" w:cs="Arial"/>
        </w:rPr>
        <w:t>chools</w:t>
      </w:r>
      <w:r w:rsidR="00A52D33">
        <w:rPr>
          <w:rFonts w:ascii="Arial" w:hAnsi="Arial" w:cs="Arial"/>
        </w:rPr>
        <w:t>’</w:t>
      </w:r>
      <w:r w:rsidR="00747AEA" w:rsidRPr="00A52D33">
        <w:rPr>
          <w:rFonts w:ascii="Arial" w:hAnsi="Arial" w:cs="Arial"/>
        </w:rPr>
        <w:t xml:space="preserve"> curriculum and administration networks including </w:t>
      </w:r>
      <w:r w:rsidR="00A52D33">
        <w:rPr>
          <w:rFonts w:ascii="Arial" w:hAnsi="Arial" w:cs="Arial"/>
        </w:rPr>
        <w:t>r</w:t>
      </w:r>
      <w:r w:rsidR="00975713" w:rsidRPr="00A52D33">
        <w:rPr>
          <w:rFonts w:ascii="Arial" w:hAnsi="Arial" w:cs="Arial"/>
        </w:rPr>
        <w:t xml:space="preserve">esponsibility for the </w:t>
      </w:r>
      <w:r w:rsidR="00A52D33">
        <w:rPr>
          <w:rFonts w:ascii="Arial" w:hAnsi="Arial" w:cs="Arial"/>
        </w:rPr>
        <w:t xml:space="preserve">anti-virus, </w:t>
      </w:r>
      <w:r>
        <w:rPr>
          <w:rFonts w:ascii="Arial" w:hAnsi="Arial" w:cs="Arial"/>
        </w:rPr>
        <w:t xml:space="preserve">internet safety, </w:t>
      </w:r>
      <w:r w:rsidR="00975713" w:rsidRPr="00A52D33">
        <w:rPr>
          <w:rFonts w:ascii="Arial" w:hAnsi="Arial" w:cs="Arial"/>
        </w:rPr>
        <w:t>backup systems and disaster recovery protocols</w:t>
      </w:r>
    </w:p>
    <w:p w:rsidR="00DB1B2A" w:rsidRPr="00A52D33" w:rsidRDefault="00DB1B2A" w:rsidP="00DB1B2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To ensure robust and reliable </w:t>
      </w:r>
      <w:r w:rsidRPr="00A52D33">
        <w:rPr>
          <w:rFonts w:ascii="Arial" w:eastAsia="Times New Roman" w:hAnsi="Arial" w:cs="Arial"/>
          <w:color w:val="000000"/>
          <w:lang w:eastAsia="en-GB"/>
        </w:rPr>
        <w:t>back</w:t>
      </w:r>
      <w:r>
        <w:rPr>
          <w:rFonts w:ascii="Arial" w:eastAsia="Times New Roman" w:hAnsi="Arial" w:cs="Arial"/>
          <w:color w:val="000000"/>
          <w:lang w:eastAsia="en-GB"/>
        </w:rPr>
        <w:t>-</w:t>
      </w:r>
      <w:r w:rsidRPr="00A52D33">
        <w:rPr>
          <w:rFonts w:ascii="Arial" w:eastAsia="Times New Roman" w:hAnsi="Arial" w:cs="Arial"/>
          <w:color w:val="000000"/>
          <w:lang w:eastAsia="en-GB"/>
        </w:rPr>
        <w:t>up system</w:t>
      </w:r>
      <w:r>
        <w:rPr>
          <w:rFonts w:ascii="Arial" w:eastAsia="Times New Roman" w:hAnsi="Arial" w:cs="Arial"/>
          <w:color w:val="000000"/>
          <w:lang w:eastAsia="en-GB"/>
        </w:rPr>
        <w:t>s</w:t>
      </w:r>
      <w:r w:rsidRPr="00A52D33">
        <w:rPr>
          <w:rFonts w:ascii="Arial" w:eastAsia="Times New Roman" w:hAnsi="Arial" w:cs="Arial"/>
          <w:color w:val="000000"/>
          <w:lang w:eastAsia="en-GB"/>
        </w:rPr>
        <w:t xml:space="preserve"> and disaster contingencies </w:t>
      </w:r>
      <w:r>
        <w:rPr>
          <w:rFonts w:ascii="Arial" w:eastAsia="Times New Roman" w:hAnsi="Arial" w:cs="Arial"/>
          <w:color w:val="000000"/>
          <w:lang w:eastAsia="en-GB"/>
        </w:rPr>
        <w:t>are in place across all School networks and to ensure regular testing of these</w:t>
      </w:r>
    </w:p>
    <w:p w:rsidR="00C42B4F" w:rsidRDefault="00C42B4F" w:rsidP="00C42B4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Ensure efficient </w:t>
      </w:r>
      <w:r w:rsidR="006967F0">
        <w:rPr>
          <w:rFonts w:ascii="Arial" w:eastAsia="Times New Roman" w:hAnsi="Arial" w:cs="Arial"/>
          <w:color w:val="000000"/>
          <w:lang w:eastAsia="en-GB"/>
        </w:rPr>
        <w:t>m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>anagement of internet filters</w:t>
      </w:r>
      <w:r w:rsidR="006967F0">
        <w:rPr>
          <w:rFonts w:ascii="Arial" w:eastAsia="Times New Roman" w:hAnsi="Arial" w:cs="Arial"/>
          <w:color w:val="000000"/>
          <w:lang w:eastAsia="en-GB"/>
        </w:rPr>
        <w:t xml:space="preserve"> to ensure appropriate safeguards are in place</w:t>
      </w:r>
      <w:r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:rsidR="00C42B4F" w:rsidRPr="00A52D33" w:rsidRDefault="00C42B4F" w:rsidP="00C42B4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To regularly monitor any breach or attempted breach by pupils or staff of the Schools’ IT policies (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eg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acceptable use policy, e-safety guidelines, IT policy in the Staff Handbook) and liaise with appropriate management as required</w:t>
      </w:r>
    </w:p>
    <w:p w:rsidR="005E2AE6" w:rsidRDefault="005E2AE6" w:rsidP="005E2A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67F0">
        <w:rPr>
          <w:rFonts w:ascii="Arial" w:hAnsi="Arial" w:cs="Arial"/>
        </w:rPr>
        <w:t xml:space="preserve">To monitor the use of all e-mail accounts that are handled by the Schools’ systems </w:t>
      </w:r>
    </w:p>
    <w:p w:rsidR="00DB1B2A" w:rsidRPr="00A52D33" w:rsidRDefault="00DB1B2A" w:rsidP="00DB1B2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52D33">
        <w:rPr>
          <w:rFonts w:ascii="Arial" w:eastAsia="Times New Roman" w:hAnsi="Arial" w:cs="Arial"/>
          <w:color w:val="000000"/>
          <w:lang w:eastAsia="en-GB"/>
        </w:rPr>
        <w:t xml:space="preserve">Liaising with appropriate suppliers re purchasing requirements and </w:t>
      </w:r>
      <w:r>
        <w:rPr>
          <w:rFonts w:ascii="Arial" w:eastAsia="Times New Roman" w:hAnsi="Arial" w:cs="Arial"/>
          <w:color w:val="000000"/>
          <w:lang w:eastAsia="en-GB"/>
        </w:rPr>
        <w:t>l</w:t>
      </w:r>
      <w:r w:rsidRPr="00A52D33">
        <w:rPr>
          <w:rFonts w:ascii="Arial" w:eastAsia="Times New Roman" w:hAnsi="Arial" w:cs="Arial"/>
          <w:color w:val="000000"/>
          <w:lang w:eastAsia="en-GB"/>
        </w:rPr>
        <w:t>icensing</w:t>
      </w:r>
      <w:r>
        <w:rPr>
          <w:rFonts w:ascii="Arial" w:eastAsia="Times New Roman" w:hAnsi="Arial" w:cs="Arial"/>
          <w:color w:val="000000"/>
          <w:lang w:eastAsia="en-GB"/>
        </w:rPr>
        <w:t>, ensuring that the Schools have all legal licences required</w:t>
      </w:r>
    </w:p>
    <w:p w:rsidR="00DB1B2A" w:rsidRPr="00A52D33" w:rsidRDefault="00DB1B2A" w:rsidP="00DB1B2A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52D33">
        <w:rPr>
          <w:rFonts w:ascii="Arial" w:hAnsi="Arial" w:cs="Arial"/>
        </w:rPr>
        <w:t xml:space="preserve">To lead the management of </w:t>
      </w:r>
      <w:r>
        <w:rPr>
          <w:rFonts w:ascii="Arial" w:hAnsi="Arial" w:cs="Arial"/>
        </w:rPr>
        <w:t xml:space="preserve">IT </w:t>
      </w:r>
      <w:r w:rsidRPr="00A52D33">
        <w:rPr>
          <w:rFonts w:ascii="Arial" w:hAnsi="Arial" w:cs="Arial"/>
        </w:rPr>
        <w:t>supplier relations</w:t>
      </w:r>
    </w:p>
    <w:p w:rsidR="00747AEA" w:rsidRPr="00A52D33" w:rsidRDefault="005E2AE6" w:rsidP="00A52D3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Take r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>esponsibility for all planned ICT works a</w:t>
      </w:r>
      <w:r w:rsidR="006967F0">
        <w:rPr>
          <w:rFonts w:ascii="Arial" w:eastAsia="Times New Roman" w:hAnsi="Arial" w:cs="Arial"/>
          <w:color w:val="000000"/>
          <w:lang w:eastAsia="en-GB"/>
        </w:rPr>
        <w:t>nd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 xml:space="preserve"> liaise with external contractors</w:t>
      </w:r>
      <w:r w:rsidR="006967F0">
        <w:rPr>
          <w:rFonts w:ascii="Arial" w:eastAsia="Times New Roman" w:hAnsi="Arial" w:cs="Arial"/>
          <w:color w:val="000000"/>
          <w:lang w:eastAsia="en-GB"/>
        </w:rPr>
        <w:t>, ensuring that any on-site contractors are supervised at all times</w:t>
      </w:r>
    </w:p>
    <w:p w:rsidR="00747AEA" w:rsidRPr="00A52D33" w:rsidRDefault="005E2AE6" w:rsidP="00A52D3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Have r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 xml:space="preserve">esponsibility for </w:t>
      </w:r>
      <w:r w:rsidR="006967F0">
        <w:rPr>
          <w:rFonts w:ascii="Arial" w:eastAsia="Times New Roman" w:hAnsi="Arial" w:cs="Arial"/>
          <w:color w:val="000000"/>
          <w:lang w:eastAsia="en-GB"/>
        </w:rPr>
        <w:t>m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 xml:space="preserve">aintaining </w:t>
      </w:r>
      <w:r w:rsidR="00DB1B2A">
        <w:rPr>
          <w:rFonts w:ascii="Arial" w:eastAsia="Times New Roman" w:hAnsi="Arial" w:cs="Arial"/>
          <w:color w:val="000000"/>
          <w:lang w:eastAsia="en-GB"/>
        </w:rPr>
        <w:t xml:space="preserve">an </w:t>
      </w:r>
      <w:r w:rsidR="006967F0">
        <w:rPr>
          <w:rFonts w:ascii="Arial" w:eastAsia="Times New Roman" w:hAnsi="Arial" w:cs="Arial"/>
          <w:color w:val="000000"/>
          <w:lang w:eastAsia="en-GB"/>
        </w:rPr>
        <w:t xml:space="preserve">accurate </w:t>
      </w:r>
      <w:r w:rsidR="00DB1B2A">
        <w:rPr>
          <w:rFonts w:ascii="Arial" w:eastAsia="Times New Roman" w:hAnsi="Arial" w:cs="Arial"/>
          <w:color w:val="000000"/>
          <w:lang w:eastAsia="en-GB"/>
        </w:rPr>
        <w:t xml:space="preserve">inventory </w:t>
      </w:r>
      <w:r w:rsidR="006967F0">
        <w:rPr>
          <w:rFonts w:ascii="Arial" w:eastAsia="Times New Roman" w:hAnsi="Arial" w:cs="Arial"/>
          <w:color w:val="000000"/>
          <w:lang w:eastAsia="en-GB"/>
        </w:rPr>
        <w:t>of the S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>chool’s computer</w:t>
      </w:r>
      <w:r w:rsidR="006967F0">
        <w:rPr>
          <w:rFonts w:ascii="Arial" w:eastAsia="Times New Roman" w:hAnsi="Arial" w:cs="Arial"/>
          <w:color w:val="000000"/>
          <w:lang w:eastAsia="en-GB"/>
        </w:rPr>
        <w:t>s (hardware and software)</w:t>
      </w:r>
      <w:r w:rsidR="00747AEA" w:rsidRPr="00A52D33">
        <w:rPr>
          <w:rFonts w:ascii="Arial" w:eastAsia="Times New Roman" w:hAnsi="Arial" w:cs="Arial"/>
          <w:color w:val="000000"/>
          <w:lang w:eastAsia="en-GB"/>
        </w:rPr>
        <w:t xml:space="preserve">, </w:t>
      </w:r>
      <w:r w:rsidR="006967F0">
        <w:rPr>
          <w:rFonts w:ascii="Arial" w:eastAsia="Times New Roman" w:hAnsi="Arial" w:cs="Arial"/>
          <w:color w:val="000000"/>
          <w:lang w:eastAsia="en-GB"/>
        </w:rPr>
        <w:t>telephony and printers</w:t>
      </w:r>
    </w:p>
    <w:p w:rsidR="00DB1B2A" w:rsidRDefault="00A60A6B" w:rsidP="00DB1B2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52D33">
        <w:rPr>
          <w:rFonts w:ascii="Arial" w:hAnsi="Arial" w:cs="Arial"/>
        </w:rPr>
        <w:t>To</w:t>
      </w:r>
      <w:r w:rsidR="00DB1B2A">
        <w:rPr>
          <w:rFonts w:ascii="Arial" w:hAnsi="Arial" w:cs="Arial"/>
        </w:rPr>
        <w:t xml:space="preserve"> agree ICT budgets (maintenance and capital) with the Director of Finance and </w:t>
      </w:r>
      <w:r w:rsidRPr="00A52D33">
        <w:rPr>
          <w:rFonts w:ascii="Arial" w:hAnsi="Arial" w:cs="Arial"/>
        </w:rPr>
        <w:t xml:space="preserve">manage the </w:t>
      </w:r>
      <w:r w:rsidR="00DB1B2A">
        <w:rPr>
          <w:rFonts w:ascii="Arial" w:hAnsi="Arial" w:cs="Arial"/>
        </w:rPr>
        <w:t>same effectively ensuring no unauthorised overspend.</w:t>
      </w:r>
      <w:r w:rsidR="00DB1B2A" w:rsidRPr="00DB1B2A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:rsidR="00DB1B2A" w:rsidRPr="00A52D33" w:rsidRDefault="00DB1B2A" w:rsidP="00DB1B2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52D33">
        <w:rPr>
          <w:rFonts w:ascii="Arial" w:eastAsia="Times New Roman" w:hAnsi="Arial" w:cs="Arial"/>
          <w:color w:val="000000"/>
          <w:lang w:eastAsia="en-GB"/>
        </w:rPr>
        <w:t xml:space="preserve">Identify, plan and cost all future </w:t>
      </w:r>
      <w:r>
        <w:rPr>
          <w:rFonts w:ascii="Arial" w:eastAsia="Times New Roman" w:hAnsi="Arial" w:cs="Arial"/>
          <w:color w:val="000000"/>
          <w:lang w:eastAsia="en-GB"/>
        </w:rPr>
        <w:t xml:space="preserve">hardware and software </w:t>
      </w:r>
      <w:r w:rsidRPr="00A52D33">
        <w:rPr>
          <w:rFonts w:ascii="Arial" w:eastAsia="Times New Roman" w:hAnsi="Arial" w:cs="Arial"/>
          <w:color w:val="000000"/>
          <w:lang w:eastAsia="en-GB"/>
        </w:rPr>
        <w:t xml:space="preserve">developments and upgrades </w:t>
      </w:r>
      <w:r>
        <w:rPr>
          <w:rFonts w:ascii="Arial" w:eastAsia="Times New Roman" w:hAnsi="Arial" w:cs="Arial"/>
          <w:color w:val="000000"/>
          <w:lang w:eastAsia="en-GB"/>
        </w:rPr>
        <w:t xml:space="preserve">to </w:t>
      </w:r>
      <w:r w:rsidRPr="00A52D33">
        <w:rPr>
          <w:rFonts w:ascii="Arial" w:eastAsia="Times New Roman" w:hAnsi="Arial" w:cs="Arial"/>
          <w:color w:val="000000"/>
          <w:lang w:eastAsia="en-GB"/>
        </w:rPr>
        <w:t xml:space="preserve">the </w:t>
      </w:r>
      <w:r>
        <w:rPr>
          <w:rFonts w:ascii="Arial" w:eastAsia="Times New Roman" w:hAnsi="Arial" w:cs="Arial"/>
          <w:color w:val="000000"/>
          <w:lang w:eastAsia="en-GB"/>
        </w:rPr>
        <w:t>S</w:t>
      </w:r>
      <w:r w:rsidRPr="00A52D33">
        <w:rPr>
          <w:rFonts w:ascii="Arial" w:eastAsia="Times New Roman" w:hAnsi="Arial" w:cs="Arial"/>
          <w:color w:val="000000"/>
          <w:lang w:eastAsia="en-GB"/>
        </w:rPr>
        <w:t>chools</w:t>
      </w:r>
      <w:r>
        <w:rPr>
          <w:rFonts w:ascii="Arial" w:eastAsia="Times New Roman" w:hAnsi="Arial" w:cs="Arial"/>
          <w:color w:val="000000"/>
          <w:lang w:eastAsia="en-GB"/>
        </w:rPr>
        <w:t>’</w:t>
      </w:r>
      <w:r w:rsidRPr="00A52D33">
        <w:rPr>
          <w:rFonts w:ascii="Arial" w:eastAsia="Times New Roman" w:hAnsi="Arial" w:cs="Arial"/>
          <w:color w:val="000000"/>
          <w:lang w:eastAsia="en-GB"/>
        </w:rPr>
        <w:t xml:space="preserve"> ICT infrastructure</w:t>
      </w:r>
      <w:r>
        <w:rPr>
          <w:rFonts w:ascii="Arial" w:eastAsia="Times New Roman" w:hAnsi="Arial" w:cs="Arial"/>
          <w:color w:val="000000"/>
          <w:lang w:eastAsia="en-GB"/>
        </w:rPr>
        <w:t>, then project manage their implementation and installation</w:t>
      </w:r>
    </w:p>
    <w:p w:rsidR="00A60A6B" w:rsidRPr="00A52D33" w:rsidRDefault="00A60A6B" w:rsidP="00DB1B2A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6967F0" w:rsidRPr="006967F0" w:rsidRDefault="006967F0" w:rsidP="006967F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47AEA" w:rsidRPr="00A52D33" w:rsidRDefault="00747AEA" w:rsidP="00A52D3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52D33">
        <w:rPr>
          <w:rFonts w:ascii="Arial" w:eastAsia="Times New Roman" w:hAnsi="Arial" w:cs="Arial"/>
          <w:color w:val="000000"/>
          <w:lang w:eastAsia="en-GB"/>
        </w:rPr>
        <w:t>To undertake such other duties and responsibilities of an equivalent nature, as defined by</w:t>
      </w:r>
      <w:r w:rsidR="00A60A6B" w:rsidRPr="00A52D33">
        <w:rPr>
          <w:rFonts w:ascii="Arial" w:eastAsia="Times New Roman" w:hAnsi="Arial" w:cs="Arial"/>
          <w:color w:val="000000"/>
          <w:lang w:eastAsia="en-GB"/>
        </w:rPr>
        <w:t xml:space="preserve"> the Direct</w:t>
      </w:r>
      <w:r w:rsidR="006967F0">
        <w:rPr>
          <w:rFonts w:ascii="Arial" w:eastAsia="Times New Roman" w:hAnsi="Arial" w:cs="Arial"/>
          <w:color w:val="000000"/>
          <w:lang w:eastAsia="en-GB"/>
        </w:rPr>
        <w:t>or</w:t>
      </w:r>
      <w:r w:rsidR="00A60A6B" w:rsidRPr="00A52D33">
        <w:rPr>
          <w:rFonts w:ascii="Arial" w:eastAsia="Times New Roman" w:hAnsi="Arial" w:cs="Arial"/>
          <w:color w:val="000000"/>
          <w:lang w:eastAsia="en-GB"/>
        </w:rPr>
        <w:t xml:space="preserve"> of Finance </w:t>
      </w:r>
      <w:r w:rsidRPr="00A52D33">
        <w:rPr>
          <w:rFonts w:ascii="Arial" w:eastAsia="Times New Roman" w:hAnsi="Arial" w:cs="Arial"/>
          <w:color w:val="000000"/>
          <w:lang w:eastAsia="en-GB"/>
        </w:rPr>
        <w:t>from time to time</w:t>
      </w:r>
      <w:r w:rsidR="00DB1B2A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:rsidR="00A52D33" w:rsidRPr="00A52D33" w:rsidRDefault="00A52D33" w:rsidP="00A52D3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A52D33" w:rsidRPr="00A52D33" w:rsidRDefault="00A52D33" w:rsidP="00A52D33">
      <w:pPr>
        <w:rPr>
          <w:rFonts w:ascii="Arial" w:hAnsi="Arial" w:cs="Arial"/>
        </w:rPr>
      </w:pPr>
      <w:r w:rsidRPr="00A52D33">
        <w:rPr>
          <w:rFonts w:ascii="Arial" w:hAnsi="Arial" w:cs="Arial"/>
        </w:rPr>
        <w:t>This job description is subject to review in line with the developing needs of the School.</w:t>
      </w:r>
    </w:p>
    <w:p w:rsidR="00A52D33" w:rsidRPr="00A52D33" w:rsidRDefault="00A52D33" w:rsidP="00A52D3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sectPr w:rsidR="00A52D33" w:rsidRPr="00A52D33" w:rsidSect="00A52D33">
      <w:headerReference w:type="default" r:id="rId8"/>
      <w:type w:val="continuous"/>
      <w:pgSz w:w="11906" w:h="16838"/>
      <w:pgMar w:top="1440" w:right="1440" w:bottom="1440" w:left="1440" w:header="39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B4F" w:rsidRDefault="00C42B4F" w:rsidP="00B30AA0">
      <w:pPr>
        <w:spacing w:after="0" w:line="240" w:lineRule="auto"/>
      </w:pPr>
      <w:r>
        <w:separator/>
      </w:r>
    </w:p>
  </w:endnote>
  <w:endnote w:type="continuationSeparator" w:id="1">
    <w:p w:rsidR="00C42B4F" w:rsidRDefault="00C42B4F" w:rsidP="00B3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B4F" w:rsidRDefault="00C42B4F" w:rsidP="00B30AA0">
      <w:pPr>
        <w:spacing w:after="0" w:line="240" w:lineRule="auto"/>
      </w:pPr>
      <w:r>
        <w:separator/>
      </w:r>
    </w:p>
  </w:footnote>
  <w:footnote w:type="continuationSeparator" w:id="1">
    <w:p w:rsidR="00C42B4F" w:rsidRDefault="00C42B4F" w:rsidP="00B3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4F" w:rsidRDefault="00C42B4F" w:rsidP="00A52D3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2409825" cy="1433067"/>
          <wp:effectExtent l="19050" t="0" r="0" b="0"/>
          <wp:docPr id="3" name="Picture 2" descr="King's_Schools_RGB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ng's_Schools_RGB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2138" cy="1434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2B4F" w:rsidRDefault="00C42B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4F" w:rsidRDefault="00C42B4F" w:rsidP="00A52D33">
    <w:pPr>
      <w:pStyle w:val="Header"/>
      <w:jc w:val="center"/>
    </w:pPr>
  </w:p>
  <w:p w:rsidR="00C42B4F" w:rsidRDefault="00C42B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B50D4"/>
    <w:multiLevelType w:val="multilevel"/>
    <w:tmpl w:val="BD52A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B3F63"/>
    <w:multiLevelType w:val="hybridMultilevel"/>
    <w:tmpl w:val="AA82E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F5431"/>
    <w:multiLevelType w:val="hybridMultilevel"/>
    <w:tmpl w:val="620A8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34FFF"/>
    <w:multiLevelType w:val="hybridMultilevel"/>
    <w:tmpl w:val="77FC7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D7223"/>
    <w:multiLevelType w:val="multilevel"/>
    <w:tmpl w:val="FCCC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B30AA0"/>
    <w:rsid w:val="000371F1"/>
    <w:rsid w:val="000C2610"/>
    <w:rsid w:val="0016625B"/>
    <w:rsid w:val="00210B5D"/>
    <w:rsid w:val="00336295"/>
    <w:rsid w:val="003D5DA8"/>
    <w:rsid w:val="0041474F"/>
    <w:rsid w:val="004A2F53"/>
    <w:rsid w:val="005E2AE6"/>
    <w:rsid w:val="00657BD1"/>
    <w:rsid w:val="006609B4"/>
    <w:rsid w:val="006967F0"/>
    <w:rsid w:val="00747AEA"/>
    <w:rsid w:val="0085004E"/>
    <w:rsid w:val="00871FE6"/>
    <w:rsid w:val="00895B09"/>
    <w:rsid w:val="008D5EDF"/>
    <w:rsid w:val="00917693"/>
    <w:rsid w:val="00927F3C"/>
    <w:rsid w:val="00975713"/>
    <w:rsid w:val="00A52D33"/>
    <w:rsid w:val="00A60A6B"/>
    <w:rsid w:val="00A645D8"/>
    <w:rsid w:val="00B26551"/>
    <w:rsid w:val="00B30AA0"/>
    <w:rsid w:val="00B32C40"/>
    <w:rsid w:val="00C42B4F"/>
    <w:rsid w:val="00CE5E22"/>
    <w:rsid w:val="00D55C25"/>
    <w:rsid w:val="00D941BB"/>
    <w:rsid w:val="00DB1B2A"/>
    <w:rsid w:val="00DD1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5D8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52D33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AA0"/>
  </w:style>
  <w:style w:type="paragraph" w:styleId="Footer">
    <w:name w:val="footer"/>
    <w:basedOn w:val="Normal"/>
    <w:link w:val="FooterChar"/>
    <w:uiPriority w:val="99"/>
    <w:semiHidden/>
    <w:unhideWhenUsed/>
    <w:rsid w:val="00B3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0AA0"/>
  </w:style>
  <w:style w:type="paragraph" w:styleId="BalloonText">
    <w:name w:val="Balloon Text"/>
    <w:basedOn w:val="Normal"/>
    <w:link w:val="BalloonTextChar"/>
    <w:uiPriority w:val="99"/>
    <w:semiHidden/>
    <w:unhideWhenUsed/>
    <w:rsid w:val="00B3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A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47AEA"/>
    <w:rPr>
      <w:sz w:val="22"/>
      <w:szCs w:val="22"/>
      <w:lang w:eastAsia="en-US"/>
    </w:rPr>
  </w:style>
  <w:style w:type="paragraph" w:customStyle="1" w:styleId="Default">
    <w:name w:val="Default"/>
    <w:rsid w:val="00DD17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D17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52D33"/>
    <w:rPr>
      <w:rFonts w:ascii="Times New Roman" w:eastAsia="Times New Roman" w:hAnsi="Times New Roman"/>
      <w:sz w:val="28"/>
      <w:lang w:eastAsia="en-US"/>
    </w:rPr>
  </w:style>
  <w:style w:type="paragraph" w:styleId="Title">
    <w:name w:val="Title"/>
    <w:basedOn w:val="Normal"/>
    <w:link w:val="TitleChar"/>
    <w:qFormat/>
    <w:rsid w:val="00A52D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52D33"/>
    <w:rPr>
      <w:rFonts w:ascii="Times New Roman" w:eastAsia="Times New Roman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sshaw</dc:creator>
  <cp:lastModifiedBy>LM</cp:lastModifiedBy>
  <cp:revision>3</cp:revision>
  <cp:lastPrinted>2012-02-10T10:01:00Z</cp:lastPrinted>
  <dcterms:created xsi:type="dcterms:W3CDTF">2012-12-13T08:57:00Z</dcterms:created>
  <dcterms:modified xsi:type="dcterms:W3CDTF">2012-12-13T08:58:00Z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