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16C" w:rsidRPr="00E13198" w:rsidRDefault="006119E9" w:rsidP="00791A68">
      <w:pPr>
        <w:jc w:val="center"/>
        <w:rPr>
          <w:rFonts w:ascii="Arial" w:hAnsi="Arial" w:cs="Arial"/>
          <w:b/>
        </w:rPr>
      </w:pPr>
      <w:r>
        <w:rPr>
          <w:rFonts w:ascii="Arial" w:hAnsi="Arial" w:cs="Arial"/>
          <w:b/>
        </w:rPr>
        <w:t>XXXXXXXXX</w:t>
      </w:r>
      <w:r w:rsidR="0099516C" w:rsidRPr="00E13198">
        <w:rPr>
          <w:rFonts w:ascii="Arial" w:hAnsi="Arial" w:cs="Arial"/>
          <w:b/>
        </w:rPr>
        <w:t xml:space="preserve"> College</w:t>
      </w:r>
    </w:p>
    <w:p w:rsidR="0099516C" w:rsidRPr="00E13198" w:rsidRDefault="0099516C" w:rsidP="00791A68">
      <w:pPr>
        <w:jc w:val="center"/>
        <w:rPr>
          <w:rFonts w:ascii="Arial" w:hAnsi="Arial" w:cs="Arial"/>
          <w:b/>
          <w:bCs/>
        </w:rPr>
      </w:pPr>
    </w:p>
    <w:p w:rsidR="0099516C" w:rsidRPr="00E13198" w:rsidRDefault="0099516C" w:rsidP="00791A68">
      <w:pPr>
        <w:jc w:val="center"/>
        <w:rPr>
          <w:rFonts w:ascii="Arial" w:hAnsi="Arial" w:cs="Arial"/>
          <w:b/>
          <w:bCs/>
        </w:rPr>
      </w:pPr>
      <w:r w:rsidRPr="00E13198">
        <w:rPr>
          <w:rFonts w:ascii="Arial" w:hAnsi="Arial" w:cs="Arial"/>
          <w:b/>
          <w:bCs/>
        </w:rPr>
        <w:t>Service Level Agreement</w:t>
      </w:r>
    </w:p>
    <w:p w:rsidR="0099516C" w:rsidRPr="00E13198" w:rsidRDefault="0099516C" w:rsidP="00E13198">
      <w:pPr>
        <w:jc w:val="center"/>
        <w:rPr>
          <w:rFonts w:ascii="Arial" w:hAnsi="Arial" w:cs="Arial"/>
          <w:b/>
        </w:rPr>
      </w:pPr>
    </w:p>
    <w:p w:rsidR="0099516C" w:rsidRPr="00E13198" w:rsidRDefault="0099516C" w:rsidP="00791A68">
      <w:pPr>
        <w:jc w:val="center"/>
        <w:rPr>
          <w:rFonts w:ascii="Arial" w:hAnsi="Arial" w:cs="Arial"/>
          <w:b/>
        </w:rPr>
      </w:pPr>
      <w:r w:rsidRPr="00E13198">
        <w:rPr>
          <w:rFonts w:ascii="Arial" w:hAnsi="Arial" w:cs="Arial"/>
          <w:b/>
        </w:rPr>
        <w:t xml:space="preserve">for the provision of </w:t>
      </w:r>
      <w:r w:rsidRPr="00E13198">
        <w:rPr>
          <w:rFonts w:ascii="Arial" w:hAnsi="Arial" w:cs="Arial"/>
          <w:b/>
          <w:bCs/>
        </w:rPr>
        <w:t>ICT Support Services</w:t>
      </w:r>
    </w:p>
    <w:p w:rsidR="0099516C" w:rsidRDefault="0099516C" w:rsidP="00791A68">
      <w:pPr>
        <w:rPr>
          <w:rFonts w:ascii="Arial" w:hAnsi="Arial" w:cs="Arial"/>
          <w:bCs/>
        </w:rPr>
      </w:pPr>
    </w:p>
    <w:p w:rsidR="0099516C" w:rsidRDefault="0099516C" w:rsidP="00791A68">
      <w:pPr>
        <w:rPr>
          <w:rFonts w:ascii="Arial" w:hAnsi="Arial" w:cs="Arial"/>
          <w:bCs/>
        </w:rPr>
      </w:pPr>
    </w:p>
    <w:p w:rsidR="0099516C" w:rsidRPr="00791A68" w:rsidRDefault="0099516C" w:rsidP="00791A68">
      <w:pPr>
        <w:rPr>
          <w:rFonts w:ascii="Arial" w:hAnsi="Arial" w:cs="Arial"/>
        </w:rPr>
      </w:pPr>
    </w:p>
    <w:p w:rsidR="0099516C" w:rsidRPr="00791A68" w:rsidRDefault="0099516C" w:rsidP="00791A68">
      <w:pPr>
        <w:rPr>
          <w:rFonts w:ascii="Arial" w:hAnsi="Arial" w:cs="Arial"/>
        </w:rPr>
      </w:pP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t>Terms used in this document:</w:t>
      </w:r>
    </w:p>
    <w:p w:rsidR="0099516C" w:rsidRDefault="0099516C" w:rsidP="00791A68">
      <w:pPr>
        <w:rPr>
          <w:rFonts w:ascii="Arial" w:hAnsi="Arial" w:cs="Arial"/>
        </w:rPr>
      </w:pPr>
    </w:p>
    <w:p w:rsidR="0099516C" w:rsidRDefault="0099516C" w:rsidP="00DA5668">
      <w:pPr>
        <w:rPr>
          <w:rFonts w:ascii="Arial" w:hAnsi="Arial" w:cs="Arial"/>
        </w:rPr>
      </w:pPr>
      <w:r w:rsidRPr="00791A68">
        <w:rPr>
          <w:rFonts w:ascii="Arial" w:hAnsi="Arial" w:cs="Arial"/>
        </w:rPr>
        <w:t>Service Level</w:t>
      </w:r>
      <w:r>
        <w:rPr>
          <w:rFonts w:ascii="Arial" w:hAnsi="Arial" w:cs="Arial"/>
        </w:rPr>
        <w:t xml:space="preserve"> </w:t>
      </w:r>
      <w:r w:rsidRPr="00791A68">
        <w:rPr>
          <w:rFonts w:ascii="Arial" w:hAnsi="Arial" w:cs="Arial"/>
        </w:rPr>
        <w:t>Agreement (</w:t>
      </w:r>
      <w:smartTag w:uri="urn:schemas-microsoft-com:office:smarttags" w:element="place">
        <w:r w:rsidRPr="00791A68">
          <w:rPr>
            <w:rFonts w:ascii="Arial" w:hAnsi="Arial" w:cs="Arial"/>
          </w:rPr>
          <w:t>SLA</w:t>
        </w:r>
      </w:smartTag>
      <w:r w:rsidRPr="00791A68">
        <w:rPr>
          <w:rFonts w:ascii="Arial" w:hAnsi="Arial" w:cs="Arial"/>
        </w:rPr>
        <w:t>)</w:t>
      </w:r>
      <w:r>
        <w:rPr>
          <w:rFonts w:ascii="Arial" w:hAnsi="Arial" w:cs="Arial"/>
        </w:rPr>
        <w:t xml:space="preserve"> – This document.</w:t>
      </w:r>
    </w:p>
    <w:p w:rsidR="0099516C" w:rsidRDefault="0099516C" w:rsidP="00DA5668">
      <w:pPr>
        <w:rPr>
          <w:rFonts w:ascii="Arial" w:hAnsi="Arial" w:cs="Arial"/>
        </w:rPr>
      </w:pPr>
    </w:p>
    <w:p w:rsidR="0099516C" w:rsidRDefault="0099516C" w:rsidP="00DA5668">
      <w:pPr>
        <w:rPr>
          <w:rFonts w:ascii="Arial" w:hAnsi="Arial" w:cs="Arial"/>
        </w:rPr>
      </w:pPr>
      <w:r>
        <w:rPr>
          <w:rFonts w:ascii="Arial" w:hAnsi="Arial" w:cs="Arial"/>
        </w:rPr>
        <w:t xml:space="preserve">College – </w:t>
      </w:r>
      <w:r w:rsidR="006119E9">
        <w:rPr>
          <w:rFonts w:ascii="Arial" w:hAnsi="Arial" w:cs="Arial"/>
        </w:rPr>
        <w:t>XXXXX</w:t>
      </w:r>
      <w:r>
        <w:rPr>
          <w:rFonts w:ascii="Arial" w:hAnsi="Arial" w:cs="Arial"/>
        </w:rPr>
        <w:t xml:space="preserve"> College and its on-site partners, Conference Centre, Children’s Centre, </w:t>
      </w:r>
      <w:proofErr w:type="gramStart"/>
      <w:r>
        <w:rPr>
          <w:rFonts w:ascii="Arial" w:hAnsi="Arial" w:cs="Arial"/>
        </w:rPr>
        <w:t>The</w:t>
      </w:r>
      <w:proofErr w:type="gramEnd"/>
      <w:r>
        <w:rPr>
          <w:rFonts w:ascii="Arial" w:hAnsi="Arial" w:cs="Arial"/>
        </w:rPr>
        <w:t xml:space="preserve"> Sports and Fitness Centre.</w:t>
      </w:r>
    </w:p>
    <w:p w:rsidR="0099516C" w:rsidRDefault="0099516C" w:rsidP="00DA5668">
      <w:pPr>
        <w:rPr>
          <w:rFonts w:ascii="Arial" w:hAnsi="Arial" w:cs="Arial"/>
        </w:rPr>
      </w:pPr>
    </w:p>
    <w:p w:rsidR="0099516C" w:rsidRDefault="0099516C" w:rsidP="00791A68">
      <w:pPr>
        <w:rPr>
          <w:rFonts w:ascii="Arial" w:hAnsi="Arial" w:cs="Arial"/>
        </w:rPr>
      </w:pPr>
      <w:r>
        <w:rPr>
          <w:rFonts w:ascii="Arial" w:hAnsi="Arial" w:cs="Arial"/>
        </w:rPr>
        <w:t>ICT Services Team – Consists of the ICT Services Team Leader, Network Manager, Senior ICT Technician, ICT Technician and Service Desk Operator.</w:t>
      </w: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t>Stakeholder (user) – Any person, or group of people, reliant on the services of the colleges ICT equipment – teaching and non-teaching staff, students, parents, adult learners, clients of the schools wider community aspects.</w:t>
      </w:r>
    </w:p>
    <w:p w:rsidR="0099516C" w:rsidRDefault="0099516C" w:rsidP="00791A68">
      <w:pPr>
        <w:rPr>
          <w:rFonts w:ascii="Arial" w:hAnsi="Arial" w:cs="Arial"/>
        </w:rPr>
      </w:pPr>
    </w:p>
    <w:p w:rsidR="0099516C" w:rsidRDefault="0099516C" w:rsidP="00791A68">
      <w:pPr>
        <w:rPr>
          <w:rFonts w:ascii="Arial" w:hAnsi="Arial" w:cs="Arial"/>
        </w:rPr>
      </w:pPr>
    </w:p>
    <w:p w:rsidR="0099516C" w:rsidRDefault="0099516C" w:rsidP="00791A68">
      <w:pPr>
        <w:rPr>
          <w:rFonts w:ascii="Arial" w:hAnsi="Arial" w:cs="Arial"/>
        </w:rPr>
      </w:pPr>
    </w:p>
    <w:p w:rsidR="0099516C" w:rsidRDefault="0099516C" w:rsidP="00DA5668">
      <w:pPr>
        <w:rPr>
          <w:rFonts w:ascii="Arial" w:hAnsi="Arial" w:cs="Arial"/>
          <w:bCs/>
        </w:rPr>
      </w:pPr>
      <w:r>
        <w:rPr>
          <w:rFonts w:ascii="Arial" w:hAnsi="Arial" w:cs="Arial"/>
        </w:rPr>
        <w:t>Life Cycle</w:t>
      </w:r>
      <w:r w:rsidRPr="00791A68">
        <w:rPr>
          <w:rFonts w:ascii="Arial" w:hAnsi="Arial" w:cs="Arial"/>
          <w:bCs/>
        </w:rPr>
        <w:t xml:space="preserve"> of the </w:t>
      </w:r>
      <w:smartTag w:uri="urn:schemas-microsoft-com:office:smarttags" w:element="place">
        <w:r w:rsidRPr="00791A68">
          <w:rPr>
            <w:rFonts w:ascii="Arial" w:hAnsi="Arial" w:cs="Arial"/>
            <w:bCs/>
          </w:rPr>
          <w:t>SLA</w:t>
        </w:r>
      </w:smartTag>
    </w:p>
    <w:p w:rsidR="0099516C" w:rsidRPr="00791A68" w:rsidRDefault="0099516C" w:rsidP="00DA5668">
      <w:pPr>
        <w:rPr>
          <w:rFonts w:ascii="Arial" w:hAnsi="Arial" w:cs="Arial"/>
          <w:bCs/>
        </w:rPr>
      </w:pPr>
    </w:p>
    <w:p w:rsidR="0099516C" w:rsidRDefault="0099516C" w:rsidP="00DA5668">
      <w:pPr>
        <w:rPr>
          <w:rFonts w:ascii="Arial" w:hAnsi="Arial" w:cs="Arial"/>
        </w:rPr>
      </w:pPr>
      <w:r w:rsidRPr="00791A68">
        <w:rPr>
          <w:rFonts w:ascii="Arial" w:hAnsi="Arial" w:cs="Arial"/>
        </w:rPr>
        <w:t xml:space="preserve">The </w:t>
      </w:r>
      <w:smartTag w:uri="urn:schemas-microsoft-com:office:smarttags" w:element="place">
        <w:r w:rsidRPr="00791A68">
          <w:rPr>
            <w:rFonts w:ascii="Arial" w:hAnsi="Arial" w:cs="Arial"/>
          </w:rPr>
          <w:t>SLA</w:t>
        </w:r>
      </w:smartTag>
      <w:r w:rsidRPr="00791A68">
        <w:rPr>
          <w:rFonts w:ascii="Arial" w:hAnsi="Arial" w:cs="Arial"/>
        </w:rPr>
        <w:t xml:space="preserve"> will ope</w:t>
      </w:r>
      <w:r>
        <w:rPr>
          <w:rFonts w:ascii="Arial" w:hAnsi="Arial" w:cs="Arial"/>
        </w:rPr>
        <w:t>rate on an annual rolling basis</w:t>
      </w:r>
    </w:p>
    <w:p w:rsidR="0099516C" w:rsidRPr="00791A68" w:rsidRDefault="0099516C" w:rsidP="00DA5668">
      <w:pPr>
        <w:rPr>
          <w:rFonts w:ascii="Arial" w:hAnsi="Arial" w:cs="Arial"/>
        </w:rPr>
      </w:pPr>
    </w:p>
    <w:p w:rsidR="0099516C" w:rsidRDefault="0099516C" w:rsidP="00DA5668">
      <w:pPr>
        <w:rPr>
          <w:rFonts w:ascii="Arial" w:hAnsi="Arial" w:cs="Arial"/>
          <w:bCs/>
        </w:rPr>
      </w:pPr>
      <w:r w:rsidRPr="00791A68">
        <w:rPr>
          <w:rFonts w:ascii="Arial" w:hAnsi="Arial" w:cs="Arial"/>
          <w:bCs/>
        </w:rPr>
        <w:t>Review Periods</w:t>
      </w:r>
    </w:p>
    <w:p w:rsidR="0099516C" w:rsidRPr="00791A68" w:rsidRDefault="0099516C" w:rsidP="00DA5668">
      <w:pPr>
        <w:rPr>
          <w:rFonts w:ascii="Arial" w:hAnsi="Arial" w:cs="Arial"/>
          <w:bCs/>
        </w:rPr>
      </w:pPr>
    </w:p>
    <w:p w:rsidR="0099516C" w:rsidRDefault="0099516C" w:rsidP="00DA5668">
      <w:pPr>
        <w:rPr>
          <w:rFonts w:ascii="Arial" w:hAnsi="Arial" w:cs="Arial"/>
        </w:rPr>
      </w:pPr>
      <w:r w:rsidRPr="00791A68">
        <w:rPr>
          <w:rFonts w:ascii="Arial" w:hAnsi="Arial" w:cs="Arial"/>
        </w:rPr>
        <w:t>An annual review meeting will take place with</w:t>
      </w:r>
      <w:r>
        <w:rPr>
          <w:rFonts w:ascii="Arial" w:hAnsi="Arial" w:cs="Arial"/>
        </w:rPr>
        <w:t>in</w:t>
      </w:r>
      <w:r w:rsidRPr="00791A68">
        <w:rPr>
          <w:rFonts w:ascii="Arial" w:hAnsi="Arial" w:cs="Arial"/>
        </w:rPr>
        <w:t xml:space="preserve"> </w:t>
      </w:r>
      <w:r>
        <w:rPr>
          <w:rFonts w:ascii="Arial" w:hAnsi="Arial" w:cs="Arial"/>
        </w:rPr>
        <w:t>the college</w:t>
      </w:r>
      <w:r w:rsidRPr="00791A68">
        <w:rPr>
          <w:rFonts w:ascii="Arial" w:hAnsi="Arial" w:cs="Arial"/>
        </w:rPr>
        <w:t xml:space="preserve"> during the</w:t>
      </w:r>
      <w:r>
        <w:rPr>
          <w:rFonts w:ascii="Arial" w:hAnsi="Arial" w:cs="Arial"/>
        </w:rPr>
        <w:t xml:space="preserve"> Summer</w:t>
      </w:r>
      <w:r w:rsidRPr="00791A68">
        <w:rPr>
          <w:rFonts w:ascii="Arial" w:hAnsi="Arial" w:cs="Arial"/>
        </w:rPr>
        <w:t xml:space="preserve"> Term to </w:t>
      </w:r>
      <w:r>
        <w:rPr>
          <w:rFonts w:ascii="Arial" w:hAnsi="Arial" w:cs="Arial"/>
        </w:rPr>
        <w:t>assess progress in meeting the college needs, the ICT steering group shall undertake this review.</w:t>
      </w:r>
    </w:p>
    <w:p w:rsidR="0099516C" w:rsidRPr="00791A68" w:rsidRDefault="0099516C" w:rsidP="00DA5668">
      <w:pPr>
        <w:rPr>
          <w:rFonts w:ascii="Arial" w:hAnsi="Arial" w:cs="Arial"/>
        </w:rPr>
      </w:pPr>
    </w:p>
    <w:p w:rsidR="0099516C" w:rsidRDefault="0099516C" w:rsidP="00DA5668">
      <w:pPr>
        <w:rPr>
          <w:rFonts w:ascii="Arial" w:hAnsi="Arial" w:cs="Arial"/>
        </w:rPr>
      </w:pPr>
      <w:r w:rsidRPr="00791A68">
        <w:rPr>
          <w:rFonts w:ascii="Arial" w:hAnsi="Arial" w:cs="Arial"/>
        </w:rPr>
        <w:t xml:space="preserve">This will also provide an opportunity to review the provisions of the </w:t>
      </w:r>
      <w:smartTag w:uri="urn:schemas-microsoft-com:office:smarttags" w:element="place">
        <w:r w:rsidRPr="00791A68">
          <w:rPr>
            <w:rFonts w:ascii="Arial" w:hAnsi="Arial" w:cs="Arial"/>
          </w:rPr>
          <w:t>SLA</w:t>
        </w:r>
      </w:smartTag>
      <w:r w:rsidRPr="00791A68">
        <w:rPr>
          <w:rFonts w:ascii="Arial" w:hAnsi="Arial" w:cs="Arial"/>
        </w:rPr>
        <w:t xml:space="preserve"> in</w:t>
      </w:r>
      <w:r>
        <w:rPr>
          <w:rFonts w:ascii="Arial" w:hAnsi="Arial" w:cs="Arial"/>
        </w:rPr>
        <w:t xml:space="preserve"> </w:t>
      </w:r>
      <w:r w:rsidRPr="00791A68">
        <w:rPr>
          <w:rFonts w:ascii="Arial" w:hAnsi="Arial" w:cs="Arial"/>
        </w:rPr>
        <w:t>light of experience gained.</w:t>
      </w:r>
    </w:p>
    <w:p w:rsidR="0099516C" w:rsidRDefault="0099516C" w:rsidP="00DA5668">
      <w:pPr>
        <w:rPr>
          <w:rFonts w:ascii="Arial" w:hAnsi="Arial" w:cs="Arial"/>
        </w:rPr>
      </w:pPr>
    </w:p>
    <w:p w:rsidR="0099516C" w:rsidRDefault="0099516C" w:rsidP="00DA5668">
      <w:pPr>
        <w:rPr>
          <w:rFonts w:ascii="Arial" w:hAnsi="Arial" w:cs="Arial"/>
        </w:rPr>
      </w:pPr>
    </w:p>
    <w:p w:rsidR="0099516C" w:rsidRDefault="0099516C" w:rsidP="00DA5668">
      <w:pPr>
        <w:rPr>
          <w:rFonts w:ascii="Arial" w:hAnsi="Arial" w:cs="Arial"/>
        </w:rPr>
      </w:pPr>
      <w:r>
        <w:rPr>
          <w:rFonts w:ascii="Arial" w:hAnsi="Arial" w:cs="Arial"/>
        </w:rPr>
        <w:t xml:space="preserve">Last Review Date: </w:t>
      </w:r>
    </w:p>
    <w:p w:rsidR="0099516C" w:rsidRDefault="0099516C" w:rsidP="00DA5668">
      <w:pPr>
        <w:rPr>
          <w:rFonts w:ascii="Arial" w:hAnsi="Arial" w:cs="Arial"/>
        </w:rPr>
      </w:pPr>
      <w:r>
        <w:rPr>
          <w:rFonts w:ascii="Arial" w:hAnsi="Arial" w:cs="Arial"/>
        </w:rPr>
        <w:t xml:space="preserve">Next Review Date: </w:t>
      </w:r>
    </w:p>
    <w:p w:rsidR="0099516C" w:rsidRPr="009A37A7" w:rsidRDefault="0099516C" w:rsidP="00DA5668">
      <w:pPr>
        <w:rPr>
          <w:rFonts w:ascii="Arial" w:hAnsi="Arial" w:cs="Arial"/>
          <w:b/>
          <w:bCs/>
          <w:u w:val="single"/>
        </w:rPr>
      </w:pPr>
      <w:r>
        <w:rPr>
          <w:rFonts w:ascii="Arial" w:hAnsi="Arial" w:cs="Arial"/>
        </w:rPr>
        <w:br w:type="page"/>
      </w:r>
      <w:r w:rsidRPr="009A37A7">
        <w:rPr>
          <w:rFonts w:ascii="Arial" w:hAnsi="Arial" w:cs="Arial"/>
          <w:b/>
          <w:bCs/>
          <w:u w:val="single"/>
        </w:rPr>
        <w:lastRenderedPageBreak/>
        <w:t>Service Details:</w:t>
      </w:r>
    </w:p>
    <w:p w:rsidR="0099516C" w:rsidRPr="00791A68" w:rsidRDefault="0099516C" w:rsidP="00791A68">
      <w:pPr>
        <w:rPr>
          <w:rFonts w:ascii="Arial" w:hAnsi="Arial" w:cs="Arial"/>
          <w:bCs/>
        </w:rPr>
      </w:pPr>
    </w:p>
    <w:p w:rsidR="0099516C" w:rsidRDefault="0099516C" w:rsidP="00791A68">
      <w:pPr>
        <w:rPr>
          <w:rFonts w:ascii="Arial" w:hAnsi="Arial" w:cs="Arial"/>
        </w:rPr>
      </w:pPr>
      <w:r w:rsidRPr="00791A68">
        <w:rPr>
          <w:rFonts w:ascii="Arial" w:hAnsi="Arial" w:cs="Arial"/>
        </w:rPr>
        <w:t>This document sets out details of the</w:t>
      </w:r>
      <w:r>
        <w:rPr>
          <w:rFonts w:ascii="Arial" w:hAnsi="Arial" w:cs="Arial"/>
        </w:rPr>
        <w:t xml:space="preserve"> </w:t>
      </w:r>
      <w:smartTag w:uri="urn:schemas-microsoft-com:office:smarttags" w:element="place">
        <w:r>
          <w:rPr>
            <w:rFonts w:ascii="Arial" w:hAnsi="Arial" w:cs="Arial"/>
          </w:rPr>
          <w:t>SLA</w:t>
        </w:r>
      </w:smartTag>
      <w:r w:rsidRPr="00791A68">
        <w:rPr>
          <w:rFonts w:ascii="Arial" w:hAnsi="Arial" w:cs="Arial"/>
        </w:rPr>
        <w:t xml:space="preserve"> for the pro</w:t>
      </w:r>
      <w:r>
        <w:rPr>
          <w:rFonts w:ascii="Arial" w:hAnsi="Arial" w:cs="Arial"/>
        </w:rPr>
        <w:t>vision of ICT Support Services within the college</w:t>
      </w:r>
      <w:r w:rsidRPr="00791A68">
        <w:rPr>
          <w:rFonts w:ascii="Arial" w:hAnsi="Arial" w:cs="Arial"/>
        </w:rPr>
        <w:t>. Any queries about this document should be referred to</w:t>
      </w:r>
      <w:r>
        <w:rPr>
          <w:rFonts w:ascii="Arial" w:hAnsi="Arial" w:cs="Arial"/>
        </w:rPr>
        <w:t xml:space="preserve"> the ICT Services Team Leader.</w:t>
      </w:r>
    </w:p>
    <w:p w:rsidR="0099516C" w:rsidRPr="00791A68" w:rsidRDefault="0099516C" w:rsidP="00791A68">
      <w:pPr>
        <w:rPr>
          <w:rFonts w:ascii="Arial" w:hAnsi="Arial" w:cs="Arial"/>
          <w:color w:val="0000FF"/>
        </w:rPr>
      </w:pPr>
    </w:p>
    <w:p w:rsidR="0099516C" w:rsidRDefault="0099516C" w:rsidP="00791A68">
      <w:pPr>
        <w:rPr>
          <w:rFonts w:ascii="Arial" w:hAnsi="Arial" w:cs="Arial"/>
        </w:rPr>
      </w:pPr>
      <w:r w:rsidRPr="00791A68">
        <w:rPr>
          <w:rFonts w:ascii="Arial" w:hAnsi="Arial" w:cs="Arial"/>
        </w:rPr>
        <w:t xml:space="preserve">The aim </w:t>
      </w:r>
      <w:r>
        <w:rPr>
          <w:rFonts w:ascii="Arial" w:hAnsi="Arial" w:cs="Arial"/>
        </w:rPr>
        <w:t xml:space="preserve">of the </w:t>
      </w:r>
      <w:smartTag w:uri="urn:schemas-microsoft-com:office:smarttags" w:element="place">
        <w:r w:rsidRPr="00791A68">
          <w:rPr>
            <w:rFonts w:ascii="Arial" w:hAnsi="Arial" w:cs="Arial"/>
          </w:rPr>
          <w:t>SLA</w:t>
        </w:r>
      </w:smartTag>
      <w:r w:rsidRPr="00791A68">
        <w:rPr>
          <w:rFonts w:ascii="Arial" w:hAnsi="Arial" w:cs="Arial"/>
        </w:rPr>
        <w:t xml:space="preserve"> is to define the provision of the following</w:t>
      </w:r>
      <w:r>
        <w:rPr>
          <w:rFonts w:ascii="Arial" w:hAnsi="Arial" w:cs="Arial"/>
        </w:rPr>
        <w:t xml:space="preserve"> </w:t>
      </w:r>
      <w:r w:rsidRPr="00791A68">
        <w:rPr>
          <w:rFonts w:ascii="Arial" w:hAnsi="Arial" w:cs="Arial"/>
        </w:rPr>
        <w:t>services</w:t>
      </w:r>
      <w:r>
        <w:rPr>
          <w:rFonts w:ascii="Arial" w:hAnsi="Arial" w:cs="Arial"/>
        </w:rPr>
        <w:t xml:space="preserve"> within the college:</w:t>
      </w:r>
    </w:p>
    <w:p w:rsidR="0099516C" w:rsidRPr="00791A68" w:rsidRDefault="0099516C" w:rsidP="00791A68">
      <w:pPr>
        <w:rPr>
          <w:rFonts w:ascii="Arial" w:hAnsi="Arial" w:cs="Arial"/>
        </w:rPr>
      </w:pPr>
    </w:p>
    <w:p w:rsidR="0099516C" w:rsidRDefault="0099516C" w:rsidP="00EA36A8">
      <w:pPr>
        <w:ind w:left="720"/>
        <w:rPr>
          <w:rFonts w:ascii="Arial" w:hAnsi="Arial" w:cs="Arial"/>
        </w:rPr>
      </w:pPr>
      <w:r>
        <w:rPr>
          <w:rFonts w:ascii="Arial" w:hAnsi="Arial" w:cs="Arial"/>
        </w:rPr>
        <w:t>To provide</w:t>
      </w:r>
      <w:r w:rsidRPr="00791A68">
        <w:rPr>
          <w:rFonts w:ascii="Arial" w:hAnsi="Arial" w:cs="Arial"/>
        </w:rPr>
        <w:t xml:space="preserve"> technical suppo</w:t>
      </w:r>
      <w:r>
        <w:rPr>
          <w:rFonts w:ascii="Arial" w:hAnsi="Arial" w:cs="Arial"/>
        </w:rPr>
        <w:t xml:space="preserve">rt on workstations, servers, networks and other </w:t>
      </w:r>
      <w:r w:rsidRPr="00791A68">
        <w:rPr>
          <w:rFonts w:ascii="Arial" w:hAnsi="Arial" w:cs="Arial"/>
        </w:rPr>
        <w:t xml:space="preserve">matters </w:t>
      </w:r>
      <w:r>
        <w:rPr>
          <w:rFonts w:ascii="Arial" w:hAnsi="Arial" w:cs="Arial"/>
        </w:rPr>
        <w:t>which</w:t>
      </w:r>
      <w:r w:rsidRPr="00791A68">
        <w:rPr>
          <w:rFonts w:ascii="Arial" w:hAnsi="Arial" w:cs="Arial"/>
        </w:rPr>
        <w:t xml:space="preserve"> affect the operation of </w:t>
      </w:r>
      <w:r>
        <w:rPr>
          <w:rFonts w:ascii="Arial" w:hAnsi="Arial" w:cs="Arial"/>
        </w:rPr>
        <w:t xml:space="preserve">the colleges’ </w:t>
      </w:r>
      <w:r w:rsidRPr="00791A68">
        <w:rPr>
          <w:rFonts w:ascii="Arial" w:hAnsi="Arial" w:cs="Arial"/>
        </w:rPr>
        <w:t>computer systems</w:t>
      </w:r>
      <w:r>
        <w:rPr>
          <w:rFonts w:ascii="Arial" w:hAnsi="Arial" w:cs="Arial"/>
        </w:rPr>
        <w:t>.</w:t>
      </w:r>
    </w:p>
    <w:p w:rsidR="0099516C" w:rsidRPr="00791A68" w:rsidRDefault="0099516C" w:rsidP="00791A68">
      <w:pPr>
        <w:rPr>
          <w:rFonts w:ascii="Arial" w:hAnsi="Arial" w:cs="Arial"/>
        </w:rPr>
      </w:pPr>
    </w:p>
    <w:p w:rsidR="0099516C" w:rsidRDefault="0099516C" w:rsidP="00EA36A8">
      <w:pPr>
        <w:ind w:left="720"/>
        <w:rPr>
          <w:rFonts w:ascii="Arial" w:hAnsi="Arial" w:cs="Arial"/>
        </w:rPr>
      </w:pPr>
      <w:r>
        <w:rPr>
          <w:rFonts w:ascii="Arial" w:hAnsi="Arial" w:cs="Arial"/>
        </w:rPr>
        <w:t xml:space="preserve">To work on finding and implementing </w:t>
      </w:r>
      <w:r w:rsidRPr="00791A68">
        <w:rPr>
          <w:rFonts w:ascii="Arial" w:hAnsi="Arial" w:cs="Arial"/>
        </w:rPr>
        <w:t>appropriate solutions to rectify</w:t>
      </w:r>
      <w:r>
        <w:rPr>
          <w:rFonts w:ascii="Arial" w:hAnsi="Arial" w:cs="Arial"/>
        </w:rPr>
        <w:t xml:space="preserve"> </w:t>
      </w:r>
      <w:r w:rsidRPr="00791A68">
        <w:rPr>
          <w:rFonts w:ascii="Arial" w:hAnsi="Arial" w:cs="Arial"/>
        </w:rPr>
        <w:t xml:space="preserve">technical problems </w:t>
      </w:r>
      <w:r>
        <w:rPr>
          <w:rFonts w:ascii="Arial" w:hAnsi="Arial" w:cs="Arial"/>
        </w:rPr>
        <w:t xml:space="preserve">– </w:t>
      </w:r>
      <w:r w:rsidRPr="00791A68">
        <w:rPr>
          <w:rFonts w:ascii="Arial" w:hAnsi="Arial" w:cs="Arial"/>
        </w:rPr>
        <w:t>to the satisfaction of both</w:t>
      </w:r>
      <w:r>
        <w:rPr>
          <w:rFonts w:ascii="Arial" w:hAnsi="Arial" w:cs="Arial"/>
        </w:rPr>
        <w:t xml:space="preserve"> </w:t>
      </w:r>
      <w:r w:rsidRPr="00791A68">
        <w:rPr>
          <w:rFonts w:ascii="Arial" w:hAnsi="Arial" w:cs="Arial"/>
        </w:rPr>
        <w:t xml:space="preserve">the </w:t>
      </w:r>
      <w:r>
        <w:rPr>
          <w:rFonts w:ascii="Arial" w:hAnsi="Arial" w:cs="Arial"/>
        </w:rPr>
        <w:t>user</w:t>
      </w:r>
      <w:r w:rsidRPr="00791A68">
        <w:rPr>
          <w:rFonts w:ascii="Arial" w:hAnsi="Arial" w:cs="Arial"/>
        </w:rPr>
        <w:t xml:space="preserve"> and the</w:t>
      </w:r>
      <w:r>
        <w:rPr>
          <w:rFonts w:ascii="Arial" w:hAnsi="Arial" w:cs="Arial"/>
        </w:rPr>
        <w:t xml:space="preserve"> ICT Services Team</w:t>
      </w:r>
      <w:r w:rsidRPr="00791A68">
        <w:rPr>
          <w:rFonts w:ascii="Arial" w:hAnsi="Arial" w:cs="Arial"/>
        </w:rPr>
        <w:t>.</w:t>
      </w:r>
    </w:p>
    <w:p w:rsidR="0099516C" w:rsidRPr="00791A68" w:rsidRDefault="0099516C" w:rsidP="00791A68">
      <w:pPr>
        <w:rPr>
          <w:rFonts w:ascii="Arial" w:hAnsi="Arial" w:cs="Arial"/>
        </w:rPr>
      </w:pPr>
    </w:p>
    <w:p w:rsidR="0099516C" w:rsidRDefault="0099516C" w:rsidP="00EA36A8">
      <w:pPr>
        <w:ind w:left="720"/>
        <w:rPr>
          <w:rFonts w:ascii="Arial" w:hAnsi="Arial" w:cs="Arial"/>
        </w:rPr>
      </w:pPr>
      <w:r>
        <w:rPr>
          <w:rFonts w:ascii="Arial" w:hAnsi="Arial" w:cs="Arial"/>
        </w:rPr>
        <w:t>To assist and advise</w:t>
      </w:r>
      <w:r w:rsidRPr="00791A68">
        <w:rPr>
          <w:rFonts w:ascii="Arial" w:hAnsi="Arial" w:cs="Arial"/>
        </w:rPr>
        <w:t xml:space="preserve"> </w:t>
      </w:r>
      <w:r>
        <w:rPr>
          <w:rFonts w:ascii="Arial" w:hAnsi="Arial" w:cs="Arial"/>
        </w:rPr>
        <w:t>the college</w:t>
      </w:r>
      <w:r w:rsidRPr="00791A68">
        <w:rPr>
          <w:rFonts w:ascii="Arial" w:hAnsi="Arial" w:cs="Arial"/>
        </w:rPr>
        <w:t xml:space="preserve"> in matters related to ICT,</w:t>
      </w:r>
      <w:r>
        <w:rPr>
          <w:rFonts w:ascii="Arial" w:hAnsi="Arial" w:cs="Arial"/>
        </w:rPr>
        <w:t xml:space="preserve"> </w:t>
      </w:r>
      <w:r w:rsidRPr="00791A68">
        <w:rPr>
          <w:rFonts w:ascii="Arial" w:hAnsi="Arial" w:cs="Arial"/>
        </w:rPr>
        <w:t>with help in planning, ordering and implementation of systems to meet the</w:t>
      </w:r>
      <w:r>
        <w:rPr>
          <w:rFonts w:ascii="Arial" w:hAnsi="Arial" w:cs="Arial"/>
        </w:rPr>
        <w:t xml:space="preserve"> colleges </w:t>
      </w:r>
      <w:r w:rsidRPr="00791A68">
        <w:rPr>
          <w:rFonts w:ascii="Arial" w:hAnsi="Arial" w:cs="Arial"/>
        </w:rPr>
        <w:t>and Government requirements.</w:t>
      </w:r>
    </w:p>
    <w:p w:rsidR="0099516C" w:rsidRDefault="0099516C" w:rsidP="00791A68">
      <w:pPr>
        <w:rPr>
          <w:rFonts w:ascii="Arial" w:hAnsi="Arial" w:cs="Arial"/>
        </w:rPr>
      </w:pPr>
    </w:p>
    <w:p w:rsidR="0099516C" w:rsidRDefault="0099516C" w:rsidP="00EA36A8">
      <w:pPr>
        <w:ind w:firstLine="720"/>
        <w:rPr>
          <w:rFonts w:ascii="Arial" w:hAnsi="Arial" w:cs="Arial"/>
        </w:rPr>
      </w:pPr>
      <w:r>
        <w:rPr>
          <w:rFonts w:ascii="Arial" w:hAnsi="Arial" w:cs="Arial"/>
        </w:rPr>
        <w:t>To provide a service desk, which will:</w:t>
      </w:r>
    </w:p>
    <w:p w:rsidR="0099516C" w:rsidRDefault="0099516C" w:rsidP="00791A68">
      <w:pPr>
        <w:rPr>
          <w:rFonts w:ascii="Arial" w:hAnsi="Arial" w:cs="Arial"/>
        </w:rPr>
      </w:pPr>
    </w:p>
    <w:p w:rsidR="0099516C" w:rsidRPr="00791A68" w:rsidRDefault="0099516C" w:rsidP="00E70008">
      <w:pPr>
        <w:numPr>
          <w:ilvl w:val="0"/>
          <w:numId w:val="1"/>
        </w:numPr>
        <w:rPr>
          <w:rFonts w:ascii="Arial" w:hAnsi="Arial" w:cs="Arial"/>
        </w:rPr>
      </w:pPr>
      <w:r w:rsidRPr="00791A68">
        <w:rPr>
          <w:rFonts w:ascii="Arial" w:hAnsi="Arial" w:cs="Arial"/>
        </w:rPr>
        <w:t xml:space="preserve">Provide a single point of contact for </w:t>
      </w:r>
      <w:r>
        <w:rPr>
          <w:rFonts w:ascii="Arial" w:hAnsi="Arial" w:cs="Arial"/>
        </w:rPr>
        <w:t>ICT support in the school</w:t>
      </w:r>
    </w:p>
    <w:p w:rsidR="0099516C" w:rsidRPr="00791A68" w:rsidRDefault="0099516C" w:rsidP="00E70008">
      <w:pPr>
        <w:numPr>
          <w:ilvl w:val="0"/>
          <w:numId w:val="1"/>
        </w:numPr>
        <w:rPr>
          <w:rFonts w:ascii="Arial" w:hAnsi="Arial" w:cs="Arial"/>
        </w:rPr>
      </w:pPr>
      <w:r w:rsidRPr="00791A68">
        <w:rPr>
          <w:rFonts w:ascii="Arial" w:hAnsi="Arial" w:cs="Arial"/>
        </w:rPr>
        <w:t>Handle all support contacts</w:t>
      </w:r>
      <w:r>
        <w:rPr>
          <w:rFonts w:ascii="Arial" w:hAnsi="Arial" w:cs="Arial"/>
        </w:rPr>
        <w:t xml:space="preserve"> (see methods of contact below)</w:t>
      </w:r>
    </w:p>
    <w:p w:rsidR="0099516C" w:rsidRPr="00791A68" w:rsidRDefault="0099516C" w:rsidP="00E70008">
      <w:pPr>
        <w:numPr>
          <w:ilvl w:val="0"/>
          <w:numId w:val="1"/>
        </w:numPr>
        <w:rPr>
          <w:rFonts w:ascii="Arial" w:hAnsi="Arial" w:cs="Arial"/>
        </w:rPr>
      </w:pPr>
      <w:r w:rsidRPr="00791A68">
        <w:rPr>
          <w:rFonts w:ascii="Arial" w:hAnsi="Arial" w:cs="Arial"/>
        </w:rPr>
        <w:t>Log and process faults</w:t>
      </w:r>
    </w:p>
    <w:p w:rsidR="0099516C" w:rsidRPr="00791A68" w:rsidRDefault="0099516C" w:rsidP="00E70008">
      <w:pPr>
        <w:numPr>
          <w:ilvl w:val="0"/>
          <w:numId w:val="1"/>
        </w:numPr>
        <w:rPr>
          <w:rFonts w:ascii="Arial" w:hAnsi="Arial" w:cs="Arial"/>
        </w:rPr>
      </w:pPr>
      <w:r w:rsidRPr="00791A68">
        <w:rPr>
          <w:rFonts w:ascii="Arial" w:hAnsi="Arial" w:cs="Arial"/>
        </w:rPr>
        <w:t xml:space="preserve">Provide progress information on faults </w:t>
      </w:r>
      <w:r>
        <w:rPr>
          <w:rFonts w:ascii="Arial" w:hAnsi="Arial" w:cs="Arial"/>
        </w:rPr>
        <w:t>up</w:t>
      </w:r>
      <w:r w:rsidRPr="00791A68">
        <w:rPr>
          <w:rFonts w:ascii="Arial" w:hAnsi="Arial" w:cs="Arial"/>
        </w:rPr>
        <w:t>on</w:t>
      </w:r>
      <w:r>
        <w:rPr>
          <w:rFonts w:ascii="Arial" w:hAnsi="Arial" w:cs="Arial"/>
        </w:rPr>
        <w:t xml:space="preserve"> </w:t>
      </w:r>
      <w:r w:rsidRPr="00791A68">
        <w:rPr>
          <w:rFonts w:ascii="Arial" w:hAnsi="Arial" w:cs="Arial"/>
        </w:rPr>
        <w:t>request</w:t>
      </w:r>
    </w:p>
    <w:p w:rsidR="0099516C" w:rsidRDefault="0099516C" w:rsidP="00E70008">
      <w:pPr>
        <w:numPr>
          <w:ilvl w:val="0"/>
          <w:numId w:val="1"/>
        </w:numPr>
        <w:rPr>
          <w:rFonts w:ascii="Arial" w:hAnsi="Arial" w:cs="Arial"/>
        </w:rPr>
      </w:pPr>
      <w:r w:rsidRPr="00791A68">
        <w:rPr>
          <w:rFonts w:ascii="Arial" w:hAnsi="Arial" w:cs="Arial"/>
        </w:rPr>
        <w:t>Receive any customer comp</w:t>
      </w:r>
      <w:r>
        <w:rPr>
          <w:rFonts w:ascii="Arial" w:hAnsi="Arial" w:cs="Arial"/>
        </w:rPr>
        <w:t>laints and undertake resolution</w:t>
      </w:r>
    </w:p>
    <w:p w:rsidR="0099516C" w:rsidRPr="00791A68" w:rsidRDefault="0099516C" w:rsidP="00E70008">
      <w:pPr>
        <w:numPr>
          <w:ilvl w:val="0"/>
          <w:numId w:val="1"/>
        </w:numPr>
        <w:rPr>
          <w:rFonts w:ascii="Arial" w:hAnsi="Arial" w:cs="Arial"/>
        </w:rPr>
      </w:pPr>
      <w:r>
        <w:rPr>
          <w:rFonts w:ascii="Arial" w:hAnsi="Arial" w:cs="Arial"/>
        </w:rPr>
        <w:t xml:space="preserve">Liaise with </w:t>
      </w:r>
      <w:r w:rsidRPr="00791A68">
        <w:rPr>
          <w:rFonts w:ascii="Arial" w:hAnsi="Arial" w:cs="Arial"/>
        </w:rPr>
        <w:t>relevant</w:t>
      </w:r>
      <w:r>
        <w:rPr>
          <w:rFonts w:ascii="Arial" w:hAnsi="Arial" w:cs="Arial"/>
        </w:rPr>
        <w:t xml:space="preserve"> partner organisation helpdesks</w:t>
      </w:r>
    </w:p>
    <w:p w:rsidR="0099516C" w:rsidRPr="00791A68" w:rsidRDefault="0099516C" w:rsidP="00E70008">
      <w:pPr>
        <w:numPr>
          <w:ilvl w:val="0"/>
          <w:numId w:val="1"/>
        </w:numPr>
        <w:rPr>
          <w:rFonts w:ascii="Arial" w:hAnsi="Arial" w:cs="Arial"/>
        </w:rPr>
      </w:pPr>
      <w:r>
        <w:rPr>
          <w:rFonts w:ascii="Arial" w:hAnsi="Arial" w:cs="Arial"/>
        </w:rPr>
        <w:t xml:space="preserve">Manage a database of inventory, </w:t>
      </w:r>
      <w:r w:rsidRPr="00791A68">
        <w:rPr>
          <w:rFonts w:ascii="Arial" w:hAnsi="Arial" w:cs="Arial"/>
        </w:rPr>
        <w:t>contacts and fault management</w:t>
      </w:r>
    </w:p>
    <w:p w:rsidR="0099516C" w:rsidRPr="00791A68" w:rsidRDefault="0099516C" w:rsidP="00E70008">
      <w:pPr>
        <w:numPr>
          <w:ilvl w:val="0"/>
          <w:numId w:val="1"/>
        </w:numPr>
        <w:rPr>
          <w:rFonts w:ascii="Arial" w:hAnsi="Arial" w:cs="Arial"/>
        </w:rPr>
      </w:pPr>
      <w:r w:rsidRPr="00791A68">
        <w:rPr>
          <w:rFonts w:ascii="Arial" w:hAnsi="Arial" w:cs="Arial"/>
        </w:rPr>
        <w:t>Provide reports detailing faults handled</w:t>
      </w:r>
      <w:r>
        <w:rPr>
          <w:rFonts w:ascii="Arial" w:hAnsi="Arial" w:cs="Arial"/>
        </w:rPr>
        <w:t xml:space="preserve"> upon request</w:t>
      </w:r>
    </w:p>
    <w:p w:rsidR="0099516C" w:rsidRDefault="0099516C" w:rsidP="00791A68">
      <w:pPr>
        <w:rPr>
          <w:rFonts w:ascii="Arial" w:hAnsi="Arial" w:cs="Arial"/>
        </w:rPr>
      </w:pPr>
    </w:p>
    <w:p w:rsidR="0099516C" w:rsidRPr="009A37A7" w:rsidRDefault="0099516C" w:rsidP="00791A68">
      <w:pPr>
        <w:rPr>
          <w:rFonts w:ascii="Arial" w:hAnsi="Arial" w:cs="Arial"/>
          <w:b/>
          <w:u w:val="single"/>
        </w:rPr>
      </w:pPr>
      <w:r>
        <w:rPr>
          <w:rFonts w:ascii="Arial" w:hAnsi="Arial" w:cs="Arial"/>
          <w:b/>
          <w:u w:val="single"/>
        </w:rPr>
        <w:t>Using the</w:t>
      </w:r>
      <w:r w:rsidRPr="009A37A7">
        <w:rPr>
          <w:rFonts w:ascii="Arial" w:hAnsi="Arial" w:cs="Arial"/>
          <w:b/>
          <w:u w:val="single"/>
        </w:rPr>
        <w:t xml:space="preserve"> service desk:</w:t>
      </w:r>
    </w:p>
    <w:p w:rsidR="0099516C" w:rsidRDefault="0099516C" w:rsidP="00791A68">
      <w:pPr>
        <w:rPr>
          <w:rFonts w:ascii="Arial" w:hAnsi="Arial" w:cs="Arial"/>
        </w:rPr>
      </w:pPr>
    </w:p>
    <w:p w:rsidR="0099516C" w:rsidRDefault="0099516C" w:rsidP="00EA36A8">
      <w:pPr>
        <w:rPr>
          <w:rFonts w:ascii="Arial" w:hAnsi="Arial" w:cs="Arial"/>
        </w:rPr>
      </w:pPr>
      <w:r>
        <w:rPr>
          <w:rFonts w:ascii="Arial" w:hAnsi="Arial" w:cs="Arial"/>
        </w:rPr>
        <w:t>Methods of contact, in order of preference:</w:t>
      </w:r>
    </w:p>
    <w:p w:rsidR="0099516C" w:rsidRDefault="0099516C" w:rsidP="00791A68">
      <w:pPr>
        <w:rPr>
          <w:rFonts w:ascii="Arial" w:hAnsi="Arial" w:cs="Arial"/>
        </w:rPr>
      </w:pPr>
    </w:p>
    <w:p w:rsidR="0099516C" w:rsidRDefault="0099516C" w:rsidP="00DE7268">
      <w:pPr>
        <w:rPr>
          <w:rFonts w:ascii="Arial" w:hAnsi="Arial" w:cs="Arial"/>
        </w:rPr>
      </w:pPr>
      <w:r w:rsidRPr="009A37A7">
        <w:rPr>
          <w:rFonts w:ascii="Arial" w:hAnsi="Arial" w:cs="Arial"/>
          <w:b/>
        </w:rPr>
        <w:t>Phone:</w:t>
      </w:r>
      <w:r>
        <w:rPr>
          <w:rFonts w:ascii="Arial" w:hAnsi="Arial" w:cs="Arial"/>
        </w:rPr>
        <w:t xml:space="preserve"> Do not ask to be passed to a specific member of the ICT Services Team – the service desk will determine how to process your call to provide the quickest resolution of your problem.</w:t>
      </w:r>
    </w:p>
    <w:p w:rsidR="0099516C" w:rsidRDefault="0099516C" w:rsidP="00DE7268">
      <w:pPr>
        <w:rPr>
          <w:rFonts w:ascii="Arial" w:hAnsi="Arial" w:cs="Arial"/>
        </w:rPr>
      </w:pPr>
    </w:p>
    <w:p w:rsidR="0099516C" w:rsidRDefault="0099516C" w:rsidP="00791A68">
      <w:pPr>
        <w:rPr>
          <w:rFonts w:ascii="Arial" w:hAnsi="Arial" w:cs="Arial"/>
        </w:rPr>
      </w:pPr>
      <w:r w:rsidRPr="009A37A7">
        <w:rPr>
          <w:rFonts w:ascii="Arial" w:hAnsi="Arial" w:cs="Arial"/>
          <w:b/>
        </w:rPr>
        <w:t>Email:</w:t>
      </w:r>
      <w:r>
        <w:rPr>
          <w:rFonts w:ascii="Arial" w:hAnsi="Arial" w:cs="Arial"/>
        </w:rPr>
        <w:t xml:space="preserve"> Do not use individual members of the ICT Services Teams email addresses for support issues</w:t>
      </w:r>
    </w:p>
    <w:p w:rsidR="0099516C" w:rsidRDefault="0099516C" w:rsidP="00791A68">
      <w:pPr>
        <w:rPr>
          <w:rFonts w:ascii="Arial" w:hAnsi="Arial" w:cs="Arial"/>
        </w:rPr>
      </w:pPr>
    </w:p>
    <w:p w:rsidR="0099516C" w:rsidRDefault="0099516C" w:rsidP="00791A68">
      <w:pPr>
        <w:rPr>
          <w:rFonts w:ascii="Arial" w:hAnsi="Arial" w:cs="Arial"/>
        </w:rPr>
      </w:pPr>
      <w:r w:rsidRPr="00DE7268">
        <w:rPr>
          <w:rFonts w:ascii="Arial" w:hAnsi="Arial" w:cs="Arial"/>
          <w:b/>
        </w:rPr>
        <w:t xml:space="preserve">In Person or </w:t>
      </w:r>
      <w:r>
        <w:rPr>
          <w:rFonts w:ascii="Arial" w:hAnsi="Arial" w:cs="Arial"/>
          <w:b/>
        </w:rPr>
        <w:t xml:space="preserve">send </w:t>
      </w:r>
      <w:r w:rsidRPr="00DE7268">
        <w:rPr>
          <w:rFonts w:ascii="Arial" w:hAnsi="Arial" w:cs="Arial"/>
          <w:b/>
        </w:rPr>
        <w:t>a technical request form</w:t>
      </w:r>
      <w:r>
        <w:rPr>
          <w:rFonts w:ascii="Arial" w:hAnsi="Arial" w:cs="Arial"/>
          <w:b/>
        </w:rPr>
        <w:t>:</w:t>
      </w:r>
      <w:r>
        <w:rPr>
          <w:rFonts w:ascii="Arial" w:hAnsi="Arial" w:cs="Arial"/>
        </w:rPr>
        <w:t xml:space="preserve"> ICT Support Office – Located on the middle floor of the ICT and Business block.</w:t>
      </w:r>
    </w:p>
    <w:p w:rsidR="0099516C" w:rsidRDefault="0099516C" w:rsidP="00791A68">
      <w:pPr>
        <w:rPr>
          <w:rFonts w:ascii="Arial" w:hAnsi="Arial" w:cs="Arial"/>
        </w:rPr>
      </w:pPr>
    </w:p>
    <w:p w:rsidR="0099516C" w:rsidRDefault="0099516C" w:rsidP="00791A68">
      <w:pPr>
        <w:rPr>
          <w:rFonts w:ascii="Arial" w:hAnsi="Arial" w:cs="Arial"/>
        </w:rPr>
      </w:pPr>
    </w:p>
    <w:p w:rsidR="0099516C" w:rsidRDefault="0099516C" w:rsidP="00791A68">
      <w:pPr>
        <w:rPr>
          <w:rFonts w:ascii="Arial" w:hAnsi="Arial" w:cs="Arial"/>
        </w:rPr>
      </w:pPr>
    </w:p>
    <w:p w:rsidR="0099516C" w:rsidRDefault="0099516C" w:rsidP="00791A68">
      <w:pPr>
        <w:rPr>
          <w:rFonts w:ascii="Arial" w:hAnsi="Arial" w:cs="Arial"/>
        </w:rPr>
      </w:pPr>
    </w:p>
    <w:p w:rsidR="0099516C" w:rsidRDefault="0099516C" w:rsidP="00791A68">
      <w:pPr>
        <w:rPr>
          <w:rFonts w:ascii="Arial" w:hAnsi="Arial" w:cs="Arial"/>
        </w:rPr>
      </w:pPr>
    </w:p>
    <w:p w:rsidR="0099516C" w:rsidRDefault="0099516C" w:rsidP="00791A68">
      <w:pPr>
        <w:rPr>
          <w:rFonts w:ascii="Arial" w:hAnsi="Arial" w:cs="Arial"/>
          <w:b/>
          <w:u w:val="single"/>
        </w:rPr>
      </w:pPr>
    </w:p>
    <w:p w:rsidR="0099516C" w:rsidRPr="009A37A7" w:rsidRDefault="0099516C" w:rsidP="00791A68">
      <w:pPr>
        <w:rPr>
          <w:rFonts w:ascii="Arial" w:hAnsi="Arial" w:cs="Arial"/>
          <w:b/>
          <w:u w:val="single"/>
        </w:rPr>
      </w:pPr>
      <w:r w:rsidRPr="009A37A7">
        <w:rPr>
          <w:rFonts w:ascii="Arial" w:hAnsi="Arial" w:cs="Arial"/>
          <w:b/>
          <w:u w:val="single"/>
        </w:rPr>
        <w:lastRenderedPageBreak/>
        <w:t>Opening Hours:</w:t>
      </w: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t>Services are available in term time 8:00 to 16:00 Monday to Thursday, 8:00 to 15:30 Friday (excluding public holidays)</w:t>
      </w:r>
    </w:p>
    <w:p w:rsidR="0099516C" w:rsidRDefault="0099516C" w:rsidP="00AA2A83">
      <w:pPr>
        <w:autoSpaceDE w:val="0"/>
        <w:autoSpaceDN w:val="0"/>
        <w:adjustRightInd w:val="0"/>
        <w:rPr>
          <w:rFonts w:ascii="Arial" w:hAnsi="Arial" w:cs="Arial"/>
        </w:rPr>
      </w:pPr>
      <w:r>
        <w:rPr>
          <w:rFonts w:ascii="Arial" w:hAnsi="Arial" w:cs="Arial"/>
        </w:rPr>
        <w:t>Outside these hours and in college holidays by prior arrangement with the ICT Services Team Leader.</w:t>
      </w:r>
    </w:p>
    <w:p w:rsidR="0099516C" w:rsidRDefault="0099516C" w:rsidP="00AA2A83">
      <w:pPr>
        <w:autoSpaceDE w:val="0"/>
        <w:autoSpaceDN w:val="0"/>
        <w:adjustRightInd w:val="0"/>
        <w:rPr>
          <w:rFonts w:ascii="Arial" w:hAnsi="Arial" w:cs="Arial"/>
        </w:rPr>
      </w:pPr>
    </w:p>
    <w:p w:rsidR="0099516C" w:rsidRDefault="0099516C" w:rsidP="00AA2A83">
      <w:pPr>
        <w:autoSpaceDE w:val="0"/>
        <w:autoSpaceDN w:val="0"/>
        <w:adjustRightInd w:val="0"/>
        <w:rPr>
          <w:rFonts w:ascii="Arial" w:hAnsi="Arial" w:cs="Arial"/>
        </w:rPr>
      </w:pPr>
    </w:p>
    <w:p w:rsidR="0099516C" w:rsidRPr="009A37A7" w:rsidRDefault="0099516C" w:rsidP="00AA2A83">
      <w:pPr>
        <w:autoSpaceDE w:val="0"/>
        <w:autoSpaceDN w:val="0"/>
        <w:adjustRightInd w:val="0"/>
        <w:rPr>
          <w:rFonts w:ascii="Arial" w:hAnsi="Arial" w:cs="Arial"/>
          <w:b/>
          <w:bCs/>
          <w:u w:val="single"/>
        </w:rPr>
      </w:pPr>
      <w:r w:rsidRPr="009A37A7">
        <w:rPr>
          <w:rFonts w:ascii="Arial" w:hAnsi="Arial" w:cs="Arial"/>
          <w:b/>
          <w:bCs/>
          <w:u w:val="single"/>
        </w:rPr>
        <w:t>Service Expectations</w:t>
      </w:r>
    </w:p>
    <w:p w:rsidR="0099516C" w:rsidRPr="00AA2A83" w:rsidRDefault="0099516C" w:rsidP="00AA2A83">
      <w:pPr>
        <w:autoSpaceDE w:val="0"/>
        <w:autoSpaceDN w:val="0"/>
        <w:adjustRightInd w:val="0"/>
        <w:rPr>
          <w:rFonts w:ascii="Arial" w:hAnsi="Arial" w:cs="Arial"/>
          <w:bCs/>
        </w:rPr>
      </w:pPr>
    </w:p>
    <w:p w:rsidR="0099516C" w:rsidRPr="00AA2A83" w:rsidRDefault="0099516C" w:rsidP="00AA2A83">
      <w:pPr>
        <w:autoSpaceDE w:val="0"/>
        <w:autoSpaceDN w:val="0"/>
        <w:adjustRightInd w:val="0"/>
        <w:rPr>
          <w:rFonts w:ascii="Arial" w:hAnsi="Arial" w:cs="Arial"/>
        </w:rPr>
      </w:pPr>
      <w:r w:rsidRPr="00AA2A83">
        <w:rPr>
          <w:rFonts w:ascii="Arial" w:hAnsi="Arial" w:cs="Arial"/>
        </w:rPr>
        <w:t xml:space="preserve">The aim of the </w:t>
      </w:r>
      <w:r>
        <w:rPr>
          <w:rFonts w:ascii="Arial" w:hAnsi="Arial" w:cs="Arial"/>
        </w:rPr>
        <w:t>ICT Services Team</w:t>
      </w:r>
      <w:r w:rsidRPr="00AA2A83">
        <w:rPr>
          <w:rFonts w:ascii="Arial" w:hAnsi="Arial" w:cs="Arial"/>
        </w:rPr>
        <w:t xml:space="preserve"> is to support and enhance learning for the users through the use of maintained ICT services.</w:t>
      </w:r>
    </w:p>
    <w:p w:rsidR="0099516C" w:rsidRPr="00AA2A83" w:rsidRDefault="0099516C" w:rsidP="00AA2A83">
      <w:pPr>
        <w:autoSpaceDE w:val="0"/>
        <w:autoSpaceDN w:val="0"/>
        <w:adjustRightInd w:val="0"/>
        <w:rPr>
          <w:rFonts w:ascii="Arial" w:hAnsi="Arial" w:cs="Arial"/>
        </w:rPr>
      </w:pPr>
    </w:p>
    <w:p w:rsidR="0099516C" w:rsidRDefault="0099516C" w:rsidP="00AA2A83">
      <w:pPr>
        <w:autoSpaceDE w:val="0"/>
        <w:autoSpaceDN w:val="0"/>
        <w:adjustRightInd w:val="0"/>
        <w:rPr>
          <w:rFonts w:ascii="Arial" w:hAnsi="Arial" w:cs="Arial"/>
        </w:rPr>
      </w:pPr>
      <w:r w:rsidRPr="00AA2A83">
        <w:rPr>
          <w:rFonts w:ascii="Arial" w:hAnsi="Arial" w:cs="Arial"/>
        </w:rPr>
        <w:t>When service requests are made, they are, in general, prioritised in the following</w:t>
      </w:r>
      <w:r>
        <w:rPr>
          <w:rFonts w:ascii="Arial" w:hAnsi="Arial" w:cs="Arial"/>
        </w:rPr>
        <w:t xml:space="preserve"> </w:t>
      </w:r>
      <w:r w:rsidRPr="00AA2A83">
        <w:rPr>
          <w:rFonts w:ascii="Arial" w:hAnsi="Arial" w:cs="Arial"/>
        </w:rPr>
        <w:t>order:</w:t>
      </w:r>
    </w:p>
    <w:p w:rsidR="0099516C" w:rsidRPr="00AA2A83" w:rsidRDefault="0099516C" w:rsidP="00AA2A83">
      <w:pPr>
        <w:autoSpaceDE w:val="0"/>
        <w:autoSpaceDN w:val="0"/>
        <w:adjustRightInd w:val="0"/>
        <w:rPr>
          <w:rFonts w:ascii="Arial" w:hAnsi="Arial" w:cs="Arial"/>
        </w:rPr>
      </w:pPr>
    </w:p>
    <w:p w:rsidR="0099516C" w:rsidRPr="00AA2A83" w:rsidRDefault="0099516C" w:rsidP="002470FC">
      <w:pPr>
        <w:numPr>
          <w:ilvl w:val="0"/>
          <w:numId w:val="5"/>
        </w:numPr>
        <w:autoSpaceDE w:val="0"/>
        <w:autoSpaceDN w:val="0"/>
        <w:adjustRightInd w:val="0"/>
        <w:rPr>
          <w:rFonts w:ascii="Arial" w:hAnsi="Arial" w:cs="Arial"/>
        </w:rPr>
      </w:pPr>
      <w:r w:rsidRPr="00AA2A83">
        <w:rPr>
          <w:rFonts w:ascii="Arial" w:hAnsi="Arial" w:cs="Arial"/>
        </w:rPr>
        <w:t xml:space="preserve">Whole </w:t>
      </w:r>
      <w:r>
        <w:rPr>
          <w:rFonts w:ascii="Arial" w:hAnsi="Arial" w:cs="Arial"/>
        </w:rPr>
        <w:t xml:space="preserve">college - </w:t>
      </w:r>
      <w:r w:rsidRPr="00AA2A83">
        <w:rPr>
          <w:rFonts w:ascii="Arial" w:hAnsi="Arial" w:cs="Arial"/>
        </w:rPr>
        <w:t>Connectivity and servers</w:t>
      </w:r>
    </w:p>
    <w:p w:rsidR="0099516C" w:rsidRPr="00AA2A83" w:rsidRDefault="0099516C" w:rsidP="002470FC">
      <w:pPr>
        <w:numPr>
          <w:ilvl w:val="0"/>
          <w:numId w:val="5"/>
        </w:numPr>
        <w:autoSpaceDE w:val="0"/>
        <w:autoSpaceDN w:val="0"/>
        <w:adjustRightInd w:val="0"/>
        <w:rPr>
          <w:rFonts w:ascii="Arial" w:hAnsi="Arial" w:cs="Arial"/>
        </w:rPr>
      </w:pPr>
      <w:r w:rsidRPr="00AA2A83">
        <w:rPr>
          <w:rFonts w:ascii="Arial" w:hAnsi="Arial" w:cs="Arial"/>
        </w:rPr>
        <w:t>Class</w:t>
      </w:r>
      <w:r>
        <w:rPr>
          <w:rFonts w:ascii="Arial" w:hAnsi="Arial" w:cs="Arial"/>
        </w:rPr>
        <w:t xml:space="preserve"> - </w:t>
      </w:r>
      <w:r w:rsidRPr="00AA2A83">
        <w:rPr>
          <w:rFonts w:ascii="Arial" w:hAnsi="Arial" w:cs="Arial"/>
        </w:rPr>
        <w:t>Including single teacher delivering a lesson</w:t>
      </w:r>
    </w:p>
    <w:p w:rsidR="0099516C" w:rsidRPr="00AA2A83" w:rsidRDefault="0099516C" w:rsidP="002470FC">
      <w:pPr>
        <w:numPr>
          <w:ilvl w:val="0"/>
          <w:numId w:val="5"/>
        </w:numPr>
        <w:autoSpaceDE w:val="0"/>
        <w:autoSpaceDN w:val="0"/>
        <w:adjustRightInd w:val="0"/>
        <w:rPr>
          <w:rFonts w:ascii="Arial" w:hAnsi="Arial" w:cs="Arial"/>
        </w:rPr>
      </w:pPr>
      <w:r w:rsidRPr="00AA2A83">
        <w:rPr>
          <w:rFonts w:ascii="Arial" w:hAnsi="Arial" w:cs="Arial"/>
        </w:rPr>
        <w:t>Individual User</w:t>
      </w:r>
    </w:p>
    <w:p w:rsidR="0099516C" w:rsidRDefault="0099516C" w:rsidP="00AA2A83">
      <w:pPr>
        <w:autoSpaceDE w:val="0"/>
        <w:autoSpaceDN w:val="0"/>
        <w:adjustRightInd w:val="0"/>
        <w:rPr>
          <w:rFonts w:ascii="Arial" w:hAnsi="Arial" w:cs="Arial"/>
        </w:rPr>
      </w:pPr>
    </w:p>
    <w:p w:rsidR="0099516C" w:rsidRPr="00AA2A83" w:rsidRDefault="0099516C" w:rsidP="00AA2A83">
      <w:pPr>
        <w:autoSpaceDE w:val="0"/>
        <w:autoSpaceDN w:val="0"/>
        <w:adjustRightInd w:val="0"/>
        <w:rPr>
          <w:rFonts w:ascii="Arial" w:hAnsi="Arial" w:cs="Arial"/>
        </w:rPr>
      </w:pPr>
      <w:r w:rsidRPr="00AA2A83">
        <w:rPr>
          <w:rFonts w:ascii="Arial" w:hAnsi="Arial" w:cs="Arial"/>
        </w:rPr>
        <w:t>Exceptions to these general priorities are password changes, which are normally</w:t>
      </w:r>
      <w:r>
        <w:rPr>
          <w:rFonts w:ascii="Arial" w:hAnsi="Arial" w:cs="Arial"/>
        </w:rPr>
        <w:t xml:space="preserve"> </w:t>
      </w:r>
      <w:r w:rsidRPr="00AA2A83">
        <w:rPr>
          <w:rFonts w:ascii="Arial" w:hAnsi="Arial" w:cs="Arial"/>
        </w:rPr>
        <w:t xml:space="preserve">addressed as soon as possible, and senior staff, where </w:t>
      </w:r>
      <w:r>
        <w:rPr>
          <w:rFonts w:ascii="Arial" w:hAnsi="Arial" w:cs="Arial"/>
        </w:rPr>
        <w:t>service desk ope</w:t>
      </w:r>
      <w:r w:rsidRPr="00AA2A83">
        <w:rPr>
          <w:rFonts w:ascii="Arial" w:hAnsi="Arial" w:cs="Arial"/>
        </w:rPr>
        <w:t>r</w:t>
      </w:r>
      <w:r>
        <w:rPr>
          <w:rFonts w:ascii="Arial" w:hAnsi="Arial" w:cs="Arial"/>
        </w:rPr>
        <w:t>ator</w:t>
      </w:r>
      <w:r w:rsidRPr="00AA2A83">
        <w:rPr>
          <w:rFonts w:ascii="Arial" w:hAnsi="Arial" w:cs="Arial"/>
        </w:rPr>
        <w:t xml:space="preserve"> discretion is used </w:t>
      </w:r>
      <w:r>
        <w:rPr>
          <w:rFonts w:ascii="Arial" w:hAnsi="Arial" w:cs="Arial"/>
        </w:rPr>
        <w:t>f</w:t>
      </w:r>
      <w:r w:rsidRPr="00AA2A83">
        <w:rPr>
          <w:rFonts w:ascii="Arial" w:hAnsi="Arial" w:cs="Arial"/>
        </w:rPr>
        <w:t>or</w:t>
      </w:r>
      <w:r>
        <w:rPr>
          <w:rFonts w:ascii="Arial" w:hAnsi="Arial" w:cs="Arial"/>
        </w:rPr>
        <w:t xml:space="preserve"> </w:t>
      </w:r>
      <w:r w:rsidRPr="00AA2A83">
        <w:rPr>
          <w:rFonts w:ascii="Arial" w:hAnsi="Arial" w:cs="Arial"/>
        </w:rPr>
        <w:t>specific requirements.</w:t>
      </w:r>
    </w:p>
    <w:p w:rsidR="0099516C" w:rsidRPr="00AA2A83" w:rsidRDefault="0099516C" w:rsidP="00791A68">
      <w:pPr>
        <w:rPr>
          <w:rFonts w:ascii="Arial" w:hAnsi="Arial" w:cs="Arial"/>
        </w:rPr>
      </w:pPr>
    </w:p>
    <w:p w:rsidR="0099516C" w:rsidRDefault="0099516C" w:rsidP="00791A68">
      <w:pPr>
        <w:rPr>
          <w:rFonts w:ascii="Arial" w:hAnsi="Arial" w:cs="Arial"/>
          <w:b/>
          <w:bCs/>
        </w:rPr>
      </w:pPr>
      <w:r w:rsidRPr="00DE7268">
        <w:rPr>
          <w:rFonts w:ascii="Arial" w:hAnsi="Arial" w:cs="Arial"/>
          <w:b/>
          <w:bCs/>
        </w:rPr>
        <w:t>Response Times</w:t>
      </w:r>
    </w:p>
    <w:p w:rsidR="0099516C" w:rsidRPr="00DE7268" w:rsidRDefault="0099516C" w:rsidP="00791A68">
      <w:pPr>
        <w:rPr>
          <w:rFonts w:ascii="Arial" w:hAnsi="Arial" w:cs="Arial"/>
          <w:b/>
          <w:bCs/>
        </w:rPr>
      </w:pPr>
    </w:p>
    <w:p w:rsidR="0099516C" w:rsidRDefault="0099516C" w:rsidP="00791A68">
      <w:pPr>
        <w:rPr>
          <w:rFonts w:ascii="Arial" w:hAnsi="Arial" w:cs="Arial"/>
        </w:rPr>
      </w:pPr>
      <w:r w:rsidRPr="00791A68">
        <w:rPr>
          <w:rFonts w:ascii="Arial" w:hAnsi="Arial" w:cs="Arial"/>
        </w:rPr>
        <w:t xml:space="preserve">The following target response times have been set as part of the </w:t>
      </w:r>
      <w:smartTag w:uri="urn:schemas-microsoft-com:office:smarttags" w:element="place">
        <w:r w:rsidRPr="00791A68">
          <w:rPr>
            <w:rFonts w:ascii="Arial" w:hAnsi="Arial" w:cs="Arial"/>
          </w:rPr>
          <w:t>SLA</w:t>
        </w:r>
      </w:smartTag>
      <w:r w:rsidRPr="00791A68">
        <w:rPr>
          <w:rFonts w:ascii="Arial" w:hAnsi="Arial" w:cs="Arial"/>
        </w:rPr>
        <w:t>. Please note that</w:t>
      </w:r>
      <w:r>
        <w:rPr>
          <w:rFonts w:ascii="Arial" w:hAnsi="Arial" w:cs="Arial"/>
        </w:rPr>
        <w:t xml:space="preserve"> </w:t>
      </w:r>
      <w:r w:rsidRPr="00791A68">
        <w:rPr>
          <w:rFonts w:ascii="Arial" w:hAnsi="Arial" w:cs="Arial"/>
        </w:rPr>
        <w:t xml:space="preserve">these are targets by which the performance of the </w:t>
      </w:r>
      <w:r>
        <w:rPr>
          <w:rFonts w:ascii="Arial" w:hAnsi="Arial" w:cs="Arial"/>
        </w:rPr>
        <w:t>service desk</w:t>
      </w:r>
      <w:r w:rsidRPr="00791A68">
        <w:rPr>
          <w:rFonts w:ascii="Arial" w:hAnsi="Arial" w:cs="Arial"/>
        </w:rPr>
        <w:t xml:space="preserve"> can be measured.</w:t>
      </w:r>
    </w:p>
    <w:p w:rsidR="0099516C" w:rsidRPr="00791A68" w:rsidRDefault="0099516C" w:rsidP="00791A68">
      <w:pPr>
        <w:rPr>
          <w:rFonts w:ascii="Arial" w:hAnsi="Arial" w:cs="Arial"/>
        </w:rPr>
      </w:pPr>
    </w:p>
    <w:p w:rsidR="0099516C" w:rsidRPr="00791A68" w:rsidRDefault="0099516C" w:rsidP="00791A68">
      <w:pPr>
        <w:rPr>
          <w:rFonts w:ascii="Arial" w:hAnsi="Arial" w:cs="Arial"/>
        </w:rPr>
      </w:pPr>
      <w:r w:rsidRPr="00791A68">
        <w:rPr>
          <w:rFonts w:ascii="Arial" w:hAnsi="Arial" w:cs="Arial"/>
        </w:rPr>
        <w:t>Performance will be monitored. We will endeavour to meet and where possible</w:t>
      </w:r>
      <w:r>
        <w:rPr>
          <w:rFonts w:ascii="Arial" w:hAnsi="Arial" w:cs="Arial"/>
        </w:rPr>
        <w:t xml:space="preserve"> </w:t>
      </w:r>
      <w:r w:rsidRPr="00791A68">
        <w:rPr>
          <w:rFonts w:ascii="Arial" w:hAnsi="Arial" w:cs="Arial"/>
        </w:rPr>
        <w:t xml:space="preserve">exceed these targets. </w:t>
      </w:r>
      <w:r>
        <w:rPr>
          <w:rFonts w:ascii="Arial" w:hAnsi="Arial" w:cs="Arial"/>
        </w:rPr>
        <w:t>These targets are reviewed each</w:t>
      </w:r>
      <w:r w:rsidRPr="00791A68">
        <w:rPr>
          <w:rFonts w:ascii="Arial" w:hAnsi="Arial" w:cs="Arial"/>
        </w:rPr>
        <w:t xml:space="preserve"> year.</w:t>
      </w:r>
    </w:p>
    <w:p w:rsidR="0099516C" w:rsidRDefault="0099516C" w:rsidP="00791A68">
      <w:pPr>
        <w:rPr>
          <w:rFonts w:ascii="Arial" w:hAnsi="Arial" w:cs="Arial"/>
          <w:bCs/>
        </w:rPr>
      </w:pPr>
    </w:p>
    <w:p w:rsidR="0099516C" w:rsidRPr="00DE7268" w:rsidRDefault="0099516C" w:rsidP="00791A68">
      <w:pPr>
        <w:rPr>
          <w:rFonts w:ascii="Arial" w:hAnsi="Arial" w:cs="Arial"/>
          <w:b/>
          <w:bCs/>
        </w:rPr>
      </w:pPr>
      <w:r w:rsidRPr="00DE7268">
        <w:rPr>
          <w:rFonts w:ascii="Arial" w:hAnsi="Arial" w:cs="Arial"/>
          <w:b/>
          <w:bCs/>
        </w:rPr>
        <w:t>Calls to the service desk</w:t>
      </w:r>
    </w:p>
    <w:p w:rsidR="0099516C" w:rsidRDefault="0099516C" w:rsidP="00791A68">
      <w:pPr>
        <w:rPr>
          <w:rFonts w:ascii="Arial" w:hAnsi="Arial" w:cs="Arial"/>
        </w:rPr>
      </w:pPr>
    </w:p>
    <w:p w:rsidR="0099516C" w:rsidRPr="00791A68" w:rsidRDefault="0099516C" w:rsidP="00791A68">
      <w:pPr>
        <w:rPr>
          <w:rFonts w:ascii="Arial" w:hAnsi="Arial" w:cs="Arial"/>
        </w:rPr>
      </w:pPr>
      <w:r w:rsidRPr="00791A68">
        <w:rPr>
          <w:rFonts w:ascii="Arial" w:hAnsi="Arial" w:cs="Arial"/>
        </w:rPr>
        <w:t>90% of</w:t>
      </w:r>
      <w:r>
        <w:rPr>
          <w:rFonts w:ascii="Arial" w:hAnsi="Arial" w:cs="Arial"/>
        </w:rPr>
        <w:t xml:space="preserve"> calls to be answered in person – target only, not possible to measure.</w:t>
      </w:r>
    </w:p>
    <w:p w:rsidR="0099516C" w:rsidRPr="00791A68" w:rsidRDefault="0099516C" w:rsidP="00791A68">
      <w:pPr>
        <w:rPr>
          <w:rFonts w:ascii="Arial" w:hAnsi="Arial" w:cs="Arial"/>
        </w:rPr>
      </w:pPr>
      <w:r w:rsidRPr="00791A68">
        <w:rPr>
          <w:rFonts w:ascii="Arial" w:hAnsi="Arial" w:cs="Arial"/>
        </w:rPr>
        <w:t xml:space="preserve">75% of problems reported to the </w:t>
      </w:r>
      <w:r>
        <w:rPr>
          <w:rFonts w:ascii="Arial" w:hAnsi="Arial" w:cs="Arial"/>
        </w:rPr>
        <w:t>service desk</w:t>
      </w:r>
      <w:r w:rsidRPr="00791A68">
        <w:rPr>
          <w:rFonts w:ascii="Arial" w:hAnsi="Arial" w:cs="Arial"/>
        </w:rPr>
        <w:t xml:space="preserve"> to be resolved without any</w:t>
      </w:r>
      <w:r>
        <w:rPr>
          <w:rFonts w:ascii="Arial" w:hAnsi="Arial" w:cs="Arial"/>
        </w:rPr>
        <w:t xml:space="preserve"> </w:t>
      </w:r>
      <w:r w:rsidRPr="00791A68">
        <w:rPr>
          <w:rFonts w:ascii="Arial" w:hAnsi="Arial" w:cs="Arial"/>
        </w:rPr>
        <w:t>further</w:t>
      </w:r>
      <w:r>
        <w:rPr>
          <w:rFonts w:ascii="Arial" w:hAnsi="Arial" w:cs="Arial"/>
        </w:rPr>
        <w:t xml:space="preserve"> referral for technical support – target only, not possible to measure.</w:t>
      </w:r>
    </w:p>
    <w:p w:rsidR="0099516C" w:rsidRDefault="0099516C" w:rsidP="00791A68">
      <w:pPr>
        <w:rPr>
          <w:rFonts w:ascii="Arial" w:hAnsi="Arial" w:cs="Arial"/>
        </w:rPr>
      </w:pPr>
    </w:p>
    <w:p w:rsidR="0099516C" w:rsidRDefault="0099516C" w:rsidP="00791A68">
      <w:pPr>
        <w:rPr>
          <w:rFonts w:ascii="Arial" w:hAnsi="Arial" w:cs="Arial"/>
          <w:b/>
          <w:bCs/>
        </w:rPr>
      </w:pPr>
      <w:r>
        <w:rPr>
          <w:rFonts w:ascii="Arial" w:hAnsi="Arial" w:cs="Arial"/>
          <w:b/>
          <w:bCs/>
        </w:rPr>
        <w:t>Key Performance Indicators:</w:t>
      </w:r>
    </w:p>
    <w:p w:rsidR="0099516C" w:rsidRDefault="0099516C" w:rsidP="00791A68">
      <w:pPr>
        <w:rPr>
          <w:rFonts w:ascii="Arial" w:hAnsi="Arial" w:cs="Arial"/>
          <w:b/>
          <w:bCs/>
        </w:rPr>
      </w:pPr>
    </w:p>
    <w:p w:rsidR="0099516C" w:rsidRDefault="0099516C" w:rsidP="003326E7">
      <w:pPr>
        <w:rPr>
          <w:rFonts w:ascii="Arial" w:hAnsi="Arial" w:cs="Arial"/>
        </w:rPr>
      </w:pPr>
      <w:r w:rsidRPr="00625FAF">
        <w:rPr>
          <w:rFonts w:ascii="Arial" w:hAnsi="Arial" w:cs="Arial"/>
          <w:b/>
        </w:rPr>
        <w:t>Target:</w:t>
      </w:r>
      <w:r>
        <w:rPr>
          <w:rFonts w:ascii="Arial" w:hAnsi="Arial" w:cs="Arial"/>
        </w:rPr>
        <w:t xml:space="preserve"> Average first response time to be under that of the relevant priority level.</w:t>
      </w:r>
    </w:p>
    <w:p w:rsidR="0099516C" w:rsidRDefault="0099516C" w:rsidP="00791A68">
      <w:pPr>
        <w:rPr>
          <w:rFonts w:ascii="Arial" w:hAnsi="Arial" w:cs="Arial"/>
          <w:b/>
          <w:bCs/>
        </w:rPr>
      </w:pPr>
    </w:p>
    <w:p w:rsidR="0099516C" w:rsidRDefault="0099516C" w:rsidP="003326E7">
      <w:pPr>
        <w:rPr>
          <w:rFonts w:ascii="Arial" w:hAnsi="Arial" w:cs="Arial"/>
        </w:rPr>
      </w:pPr>
      <w:r w:rsidRPr="003326E7">
        <w:rPr>
          <w:rFonts w:ascii="Arial" w:hAnsi="Arial" w:cs="Arial"/>
          <w:b/>
        </w:rPr>
        <w:t>Target:</w:t>
      </w:r>
      <w:r>
        <w:rPr>
          <w:rFonts w:ascii="Arial" w:hAnsi="Arial" w:cs="Arial"/>
        </w:rPr>
        <w:t xml:space="preserve"> 95% of requests to be resolved under the specified time for the relevant priority level.</w:t>
      </w:r>
    </w:p>
    <w:p w:rsidR="0099516C" w:rsidRPr="00DE7268" w:rsidRDefault="0099516C" w:rsidP="00791A68">
      <w:pPr>
        <w:rPr>
          <w:rFonts w:ascii="Arial" w:hAnsi="Arial" w:cs="Arial"/>
          <w:b/>
          <w:bCs/>
        </w:rPr>
      </w:pPr>
      <w:r>
        <w:rPr>
          <w:rFonts w:ascii="Arial" w:hAnsi="Arial" w:cs="Arial"/>
          <w:b/>
          <w:bCs/>
        </w:rPr>
        <w:br w:type="page"/>
      </w:r>
      <w:r w:rsidRPr="00DE7268">
        <w:rPr>
          <w:rFonts w:ascii="Arial" w:hAnsi="Arial" w:cs="Arial"/>
          <w:b/>
          <w:bCs/>
        </w:rPr>
        <w:lastRenderedPageBreak/>
        <w:t>Technical Support</w:t>
      </w:r>
    </w:p>
    <w:p w:rsidR="0099516C" w:rsidRDefault="0099516C" w:rsidP="00791A68">
      <w:pPr>
        <w:rPr>
          <w:rFonts w:ascii="Arial" w:hAnsi="Arial" w:cs="Arial"/>
        </w:rPr>
      </w:pPr>
    </w:p>
    <w:p w:rsidR="0099516C" w:rsidRDefault="0099516C" w:rsidP="00791A68">
      <w:pPr>
        <w:rPr>
          <w:rFonts w:ascii="Arial" w:hAnsi="Arial" w:cs="Arial"/>
        </w:rPr>
      </w:pPr>
      <w:r w:rsidRPr="00791A68">
        <w:rPr>
          <w:rFonts w:ascii="Arial" w:hAnsi="Arial" w:cs="Arial"/>
        </w:rPr>
        <w:t>Problems are classified</w:t>
      </w:r>
      <w:r>
        <w:rPr>
          <w:rFonts w:ascii="Arial" w:hAnsi="Arial" w:cs="Arial"/>
        </w:rPr>
        <w:t xml:space="preserve"> by the service desk</w:t>
      </w:r>
      <w:r w:rsidRPr="00791A68">
        <w:rPr>
          <w:rFonts w:ascii="Arial" w:hAnsi="Arial" w:cs="Arial"/>
        </w:rPr>
        <w:t xml:space="preserve"> according to their</w:t>
      </w:r>
      <w:r>
        <w:rPr>
          <w:rFonts w:ascii="Arial" w:hAnsi="Arial" w:cs="Arial"/>
        </w:rPr>
        <w:t xml:space="preserve"> </w:t>
      </w:r>
      <w:r w:rsidRPr="00791A68">
        <w:rPr>
          <w:rFonts w:ascii="Arial" w:hAnsi="Arial" w:cs="Arial"/>
        </w:rPr>
        <w:t>service impact, into fault severities (Severity 1 through 5, where Severity 1 is</w:t>
      </w:r>
      <w:r>
        <w:rPr>
          <w:rFonts w:ascii="Arial" w:hAnsi="Arial" w:cs="Arial"/>
        </w:rPr>
        <w:t xml:space="preserve"> </w:t>
      </w:r>
      <w:r w:rsidRPr="00791A68">
        <w:rPr>
          <w:rFonts w:ascii="Arial" w:hAnsi="Arial" w:cs="Arial"/>
        </w:rPr>
        <w:t>the most severe).</w:t>
      </w:r>
    </w:p>
    <w:p w:rsidR="0099516C" w:rsidRPr="00791A68" w:rsidRDefault="0099516C" w:rsidP="00791A6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2148"/>
        <w:gridCol w:w="2153"/>
        <w:gridCol w:w="2112"/>
      </w:tblGrid>
      <w:tr w:rsidR="0099516C" w:rsidRPr="00244844" w:rsidTr="00244844">
        <w:tc>
          <w:tcPr>
            <w:tcW w:w="2214" w:type="dxa"/>
          </w:tcPr>
          <w:p w:rsidR="0099516C" w:rsidRPr="00244844" w:rsidRDefault="0099516C" w:rsidP="004D565F">
            <w:pPr>
              <w:rPr>
                <w:rFonts w:ascii="Arial" w:hAnsi="Arial" w:cs="Arial"/>
                <w:bCs/>
              </w:rPr>
            </w:pPr>
            <w:r w:rsidRPr="00244844">
              <w:rPr>
                <w:rFonts w:ascii="Arial" w:hAnsi="Arial" w:cs="Arial"/>
                <w:bCs/>
              </w:rPr>
              <w:t>Call Priority</w:t>
            </w:r>
          </w:p>
        </w:tc>
        <w:tc>
          <w:tcPr>
            <w:tcW w:w="2214" w:type="dxa"/>
          </w:tcPr>
          <w:p w:rsidR="0099516C" w:rsidRPr="00244844" w:rsidRDefault="0099516C" w:rsidP="004D565F">
            <w:pPr>
              <w:rPr>
                <w:rFonts w:ascii="Arial" w:hAnsi="Arial" w:cs="Arial"/>
                <w:bCs/>
              </w:rPr>
            </w:pPr>
            <w:r w:rsidRPr="00244844">
              <w:rPr>
                <w:rFonts w:ascii="Arial" w:hAnsi="Arial" w:cs="Arial"/>
                <w:bCs/>
              </w:rPr>
              <w:t>Nature of problem</w:t>
            </w:r>
          </w:p>
        </w:tc>
        <w:tc>
          <w:tcPr>
            <w:tcW w:w="2214" w:type="dxa"/>
          </w:tcPr>
          <w:p w:rsidR="0099516C" w:rsidRPr="00244844" w:rsidRDefault="0099516C" w:rsidP="004D565F">
            <w:pPr>
              <w:rPr>
                <w:rFonts w:ascii="Arial" w:hAnsi="Arial" w:cs="Arial"/>
                <w:bCs/>
              </w:rPr>
            </w:pPr>
            <w:r>
              <w:rPr>
                <w:rFonts w:ascii="Arial" w:hAnsi="Arial" w:cs="Arial"/>
                <w:bCs/>
              </w:rPr>
              <w:t>1</w:t>
            </w:r>
            <w:r w:rsidRPr="004818E0">
              <w:rPr>
                <w:rFonts w:ascii="Arial" w:hAnsi="Arial" w:cs="Arial"/>
                <w:bCs/>
                <w:vertAlign w:val="superscript"/>
              </w:rPr>
              <w:t>st</w:t>
            </w:r>
            <w:r>
              <w:rPr>
                <w:rFonts w:ascii="Arial" w:hAnsi="Arial" w:cs="Arial"/>
                <w:bCs/>
              </w:rPr>
              <w:t xml:space="preserve"> Response</w:t>
            </w:r>
          </w:p>
        </w:tc>
        <w:tc>
          <w:tcPr>
            <w:tcW w:w="2214" w:type="dxa"/>
          </w:tcPr>
          <w:p w:rsidR="0099516C" w:rsidRPr="00244844" w:rsidRDefault="0099516C" w:rsidP="004D565F">
            <w:pPr>
              <w:rPr>
                <w:rFonts w:ascii="Arial" w:hAnsi="Arial" w:cs="Arial"/>
                <w:bCs/>
              </w:rPr>
            </w:pPr>
            <w:r w:rsidRPr="00244844">
              <w:rPr>
                <w:rFonts w:ascii="Arial" w:hAnsi="Arial" w:cs="Arial"/>
                <w:bCs/>
              </w:rPr>
              <w:t>Reaction Time</w:t>
            </w:r>
          </w:p>
        </w:tc>
      </w:tr>
      <w:tr w:rsidR="0099516C" w:rsidRPr="00244844" w:rsidTr="00244844">
        <w:tc>
          <w:tcPr>
            <w:tcW w:w="2214" w:type="dxa"/>
          </w:tcPr>
          <w:p w:rsidR="0099516C" w:rsidRPr="00244844" w:rsidRDefault="0099516C" w:rsidP="004D565F">
            <w:pPr>
              <w:rPr>
                <w:rFonts w:ascii="Arial" w:hAnsi="Arial" w:cs="Arial"/>
                <w:bCs/>
              </w:rPr>
            </w:pPr>
            <w:r w:rsidRPr="00244844">
              <w:rPr>
                <w:rFonts w:ascii="Arial" w:hAnsi="Arial" w:cs="Arial"/>
                <w:bCs/>
              </w:rPr>
              <w:t xml:space="preserve">1 – </w:t>
            </w:r>
            <w:r>
              <w:rPr>
                <w:rFonts w:ascii="Arial" w:hAnsi="Arial" w:cs="Arial"/>
                <w:bCs/>
              </w:rPr>
              <w:t xml:space="preserve">Critical – </w:t>
            </w:r>
            <w:r w:rsidRPr="00244844">
              <w:rPr>
                <w:rFonts w:ascii="Arial" w:hAnsi="Arial" w:cs="Arial"/>
                <w:bCs/>
              </w:rPr>
              <w:t>affects everyone / majority</w:t>
            </w:r>
          </w:p>
        </w:tc>
        <w:tc>
          <w:tcPr>
            <w:tcW w:w="2214" w:type="dxa"/>
          </w:tcPr>
          <w:p w:rsidR="0099516C" w:rsidRPr="00244844" w:rsidRDefault="0099516C" w:rsidP="004D565F">
            <w:pPr>
              <w:rPr>
                <w:rFonts w:ascii="Arial" w:hAnsi="Arial" w:cs="Arial"/>
                <w:bCs/>
              </w:rPr>
            </w:pPr>
            <w:r w:rsidRPr="00244844">
              <w:rPr>
                <w:rFonts w:ascii="Arial" w:hAnsi="Arial" w:cs="Arial"/>
              </w:rPr>
              <w:t>Faults where an entire network or segment fails</w:t>
            </w:r>
          </w:p>
        </w:tc>
        <w:tc>
          <w:tcPr>
            <w:tcW w:w="2214" w:type="dxa"/>
          </w:tcPr>
          <w:p w:rsidR="0099516C" w:rsidRPr="00244844" w:rsidRDefault="0099516C" w:rsidP="004D565F">
            <w:pPr>
              <w:rPr>
                <w:rFonts w:ascii="Arial" w:hAnsi="Arial" w:cs="Arial"/>
                <w:bCs/>
              </w:rPr>
            </w:pPr>
            <w:r w:rsidRPr="00244844">
              <w:rPr>
                <w:rFonts w:ascii="Arial" w:hAnsi="Arial" w:cs="Arial"/>
              </w:rPr>
              <w:t>Initial response within 30 minutes and give an initial diagnosis.</w:t>
            </w:r>
          </w:p>
        </w:tc>
        <w:tc>
          <w:tcPr>
            <w:tcW w:w="2214" w:type="dxa"/>
          </w:tcPr>
          <w:p w:rsidR="0099516C" w:rsidRPr="00244844" w:rsidRDefault="0099516C" w:rsidP="004D565F">
            <w:pPr>
              <w:rPr>
                <w:rFonts w:ascii="Arial" w:hAnsi="Arial" w:cs="Arial"/>
                <w:bCs/>
              </w:rPr>
            </w:pPr>
            <w:r w:rsidRPr="00244844">
              <w:rPr>
                <w:rFonts w:ascii="Arial" w:hAnsi="Arial" w:cs="Arial"/>
                <w:bCs/>
              </w:rPr>
              <w:t>Within 8 hours</w:t>
            </w:r>
          </w:p>
        </w:tc>
      </w:tr>
      <w:tr w:rsidR="0099516C" w:rsidRPr="00244844" w:rsidTr="00244844">
        <w:tc>
          <w:tcPr>
            <w:tcW w:w="2214" w:type="dxa"/>
          </w:tcPr>
          <w:p w:rsidR="0099516C" w:rsidRDefault="0099516C" w:rsidP="004D565F">
            <w:pPr>
              <w:rPr>
                <w:rFonts w:ascii="Arial" w:hAnsi="Arial" w:cs="Arial"/>
                <w:bCs/>
              </w:rPr>
            </w:pPr>
            <w:r w:rsidRPr="00244844">
              <w:rPr>
                <w:rFonts w:ascii="Arial" w:hAnsi="Arial" w:cs="Arial"/>
                <w:bCs/>
              </w:rPr>
              <w:t xml:space="preserve">2 – </w:t>
            </w:r>
            <w:r>
              <w:rPr>
                <w:rFonts w:ascii="Arial" w:hAnsi="Arial" w:cs="Arial"/>
                <w:bCs/>
              </w:rPr>
              <w:t xml:space="preserve">Urgent – </w:t>
            </w:r>
          </w:p>
          <w:p w:rsidR="0099516C" w:rsidRPr="00244844" w:rsidRDefault="0099516C" w:rsidP="004D565F">
            <w:pPr>
              <w:rPr>
                <w:rFonts w:ascii="Arial" w:hAnsi="Arial" w:cs="Arial"/>
                <w:bCs/>
              </w:rPr>
            </w:pPr>
            <w:r w:rsidRPr="00244844">
              <w:rPr>
                <w:rFonts w:ascii="Arial" w:hAnsi="Arial" w:cs="Arial"/>
                <w:bCs/>
              </w:rPr>
              <w:t>affects a small group / class</w:t>
            </w:r>
          </w:p>
        </w:tc>
        <w:tc>
          <w:tcPr>
            <w:tcW w:w="2214" w:type="dxa"/>
          </w:tcPr>
          <w:p w:rsidR="0099516C" w:rsidRPr="00244844" w:rsidRDefault="0099516C" w:rsidP="004D565F">
            <w:pPr>
              <w:rPr>
                <w:rFonts w:ascii="Arial" w:hAnsi="Arial" w:cs="Arial"/>
                <w:bCs/>
              </w:rPr>
            </w:pPr>
            <w:r w:rsidRPr="00244844">
              <w:rPr>
                <w:rFonts w:ascii="Arial" w:hAnsi="Arial" w:cs="Arial"/>
              </w:rPr>
              <w:t>Loss of user application / system affecting multiple users e.g. SIMS, email system or Internet access. Multi user printers.</w:t>
            </w:r>
          </w:p>
        </w:tc>
        <w:tc>
          <w:tcPr>
            <w:tcW w:w="2214" w:type="dxa"/>
          </w:tcPr>
          <w:p w:rsidR="0099516C" w:rsidRPr="00244844" w:rsidRDefault="0099516C" w:rsidP="004D565F">
            <w:pPr>
              <w:rPr>
                <w:rFonts w:ascii="Arial" w:hAnsi="Arial" w:cs="Arial"/>
                <w:bCs/>
              </w:rPr>
            </w:pPr>
            <w:r w:rsidRPr="00244844">
              <w:rPr>
                <w:rFonts w:ascii="Arial" w:hAnsi="Arial" w:cs="Arial"/>
              </w:rPr>
              <w:t>Initial response within 4 hours.</w:t>
            </w:r>
          </w:p>
        </w:tc>
        <w:tc>
          <w:tcPr>
            <w:tcW w:w="2214" w:type="dxa"/>
          </w:tcPr>
          <w:p w:rsidR="0099516C" w:rsidRPr="00244844" w:rsidRDefault="0099516C" w:rsidP="004D565F">
            <w:pPr>
              <w:rPr>
                <w:rFonts w:ascii="Arial" w:hAnsi="Arial" w:cs="Arial"/>
                <w:bCs/>
              </w:rPr>
            </w:pPr>
            <w:r w:rsidRPr="00244844">
              <w:rPr>
                <w:rFonts w:ascii="Arial" w:hAnsi="Arial" w:cs="Arial"/>
                <w:bCs/>
              </w:rPr>
              <w:t xml:space="preserve">Within </w:t>
            </w:r>
            <w:r>
              <w:rPr>
                <w:rFonts w:ascii="Arial" w:hAnsi="Arial" w:cs="Arial"/>
                <w:bCs/>
              </w:rPr>
              <w:t>16 hours</w:t>
            </w:r>
          </w:p>
        </w:tc>
      </w:tr>
      <w:tr w:rsidR="0099516C" w:rsidRPr="00244844" w:rsidTr="00244844">
        <w:tc>
          <w:tcPr>
            <w:tcW w:w="2214" w:type="dxa"/>
          </w:tcPr>
          <w:p w:rsidR="0099516C" w:rsidRDefault="0099516C" w:rsidP="004D565F">
            <w:pPr>
              <w:rPr>
                <w:rFonts w:ascii="Arial" w:hAnsi="Arial" w:cs="Arial"/>
                <w:bCs/>
              </w:rPr>
            </w:pPr>
            <w:r w:rsidRPr="00244844">
              <w:rPr>
                <w:rFonts w:ascii="Arial" w:hAnsi="Arial" w:cs="Arial"/>
                <w:bCs/>
              </w:rPr>
              <w:t xml:space="preserve">3 – </w:t>
            </w:r>
            <w:r>
              <w:rPr>
                <w:rFonts w:ascii="Arial" w:hAnsi="Arial" w:cs="Arial"/>
                <w:bCs/>
              </w:rPr>
              <w:t xml:space="preserve">High – </w:t>
            </w:r>
          </w:p>
          <w:p w:rsidR="0099516C" w:rsidRPr="00244844" w:rsidRDefault="0099516C" w:rsidP="004D565F">
            <w:pPr>
              <w:rPr>
                <w:rFonts w:ascii="Arial" w:hAnsi="Arial" w:cs="Arial"/>
                <w:bCs/>
              </w:rPr>
            </w:pPr>
            <w:r w:rsidRPr="00244844">
              <w:rPr>
                <w:rFonts w:ascii="Arial" w:hAnsi="Arial" w:cs="Arial"/>
                <w:bCs/>
              </w:rPr>
              <w:t>affects an individual</w:t>
            </w:r>
          </w:p>
        </w:tc>
        <w:tc>
          <w:tcPr>
            <w:tcW w:w="2214" w:type="dxa"/>
          </w:tcPr>
          <w:p w:rsidR="0099516C" w:rsidRPr="00244844" w:rsidRDefault="0099516C" w:rsidP="004D565F">
            <w:pPr>
              <w:rPr>
                <w:rFonts w:ascii="Arial" w:hAnsi="Arial" w:cs="Arial"/>
              </w:rPr>
            </w:pPr>
            <w:r w:rsidRPr="00244844">
              <w:rPr>
                <w:rFonts w:ascii="Arial" w:hAnsi="Arial" w:cs="Arial"/>
              </w:rPr>
              <w:t xml:space="preserve">Total loss of a user application system on a single PC. </w:t>
            </w:r>
            <w:proofErr w:type="spellStart"/>
            <w:r w:rsidRPr="00244844">
              <w:rPr>
                <w:rFonts w:ascii="Arial" w:hAnsi="Arial" w:cs="Arial"/>
              </w:rPr>
              <w:t>e.g</w:t>
            </w:r>
            <w:proofErr w:type="spellEnd"/>
            <w:r w:rsidRPr="00244844">
              <w:rPr>
                <w:rFonts w:ascii="Arial" w:hAnsi="Arial" w:cs="Arial"/>
              </w:rPr>
              <w:t xml:space="preserve"> SIMS, Word, Excel.</w:t>
            </w:r>
          </w:p>
          <w:p w:rsidR="0099516C" w:rsidRPr="00244844" w:rsidRDefault="0099516C" w:rsidP="004D565F">
            <w:pPr>
              <w:rPr>
                <w:rFonts w:ascii="Arial" w:hAnsi="Arial" w:cs="Arial"/>
                <w:bCs/>
              </w:rPr>
            </w:pPr>
            <w:r w:rsidRPr="00244844">
              <w:rPr>
                <w:rFonts w:ascii="Arial" w:hAnsi="Arial" w:cs="Arial"/>
              </w:rPr>
              <w:t>New user accounts. Single user equipment</w:t>
            </w:r>
          </w:p>
        </w:tc>
        <w:tc>
          <w:tcPr>
            <w:tcW w:w="2214" w:type="dxa"/>
          </w:tcPr>
          <w:p w:rsidR="0099516C" w:rsidRPr="00244844" w:rsidRDefault="0099516C" w:rsidP="004D565F">
            <w:pPr>
              <w:rPr>
                <w:rFonts w:ascii="Arial" w:hAnsi="Arial" w:cs="Arial"/>
                <w:bCs/>
              </w:rPr>
            </w:pPr>
            <w:r w:rsidRPr="00244844">
              <w:rPr>
                <w:rFonts w:ascii="Arial" w:hAnsi="Arial" w:cs="Arial"/>
              </w:rPr>
              <w:t>Initial response within 8 hours.</w:t>
            </w:r>
          </w:p>
        </w:tc>
        <w:tc>
          <w:tcPr>
            <w:tcW w:w="2214" w:type="dxa"/>
          </w:tcPr>
          <w:p w:rsidR="0099516C" w:rsidRPr="00244844" w:rsidRDefault="0099516C" w:rsidP="004D565F">
            <w:pPr>
              <w:rPr>
                <w:rFonts w:ascii="Arial" w:hAnsi="Arial" w:cs="Arial"/>
                <w:bCs/>
              </w:rPr>
            </w:pPr>
            <w:r w:rsidRPr="00244844">
              <w:rPr>
                <w:rFonts w:ascii="Arial" w:hAnsi="Arial" w:cs="Arial"/>
                <w:bCs/>
              </w:rPr>
              <w:t>Within 5 days</w:t>
            </w:r>
          </w:p>
        </w:tc>
      </w:tr>
      <w:tr w:rsidR="0099516C" w:rsidRPr="00244844" w:rsidTr="00244844">
        <w:tc>
          <w:tcPr>
            <w:tcW w:w="2214" w:type="dxa"/>
          </w:tcPr>
          <w:p w:rsidR="0099516C" w:rsidRPr="00244844" w:rsidRDefault="0099516C" w:rsidP="004D565F">
            <w:pPr>
              <w:rPr>
                <w:rFonts w:ascii="Arial" w:hAnsi="Arial" w:cs="Arial"/>
                <w:bCs/>
              </w:rPr>
            </w:pPr>
            <w:r w:rsidRPr="00244844">
              <w:rPr>
                <w:rFonts w:ascii="Arial" w:hAnsi="Arial" w:cs="Arial"/>
                <w:bCs/>
              </w:rPr>
              <w:t>4</w:t>
            </w:r>
            <w:r>
              <w:rPr>
                <w:rFonts w:ascii="Arial" w:hAnsi="Arial" w:cs="Arial"/>
                <w:bCs/>
              </w:rPr>
              <w:t xml:space="preserve"> – Medium</w:t>
            </w:r>
          </w:p>
        </w:tc>
        <w:tc>
          <w:tcPr>
            <w:tcW w:w="2214" w:type="dxa"/>
          </w:tcPr>
          <w:p w:rsidR="0099516C" w:rsidRPr="00244844" w:rsidRDefault="0099516C" w:rsidP="004D565F">
            <w:pPr>
              <w:rPr>
                <w:rFonts w:ascii="Arial" w:hAnsi="Arial" w:cs="Arial"/>
                <w:bCs/>
              </w:rPr>
            </w:pPr>
            <w:r w:rsidRPr="00244844">
              <w:rPr>
                <w:rFonts w:ascii="Arial" w:hAnsi="Arial" w:cs="Arial"/>
              </w:rPr>
              <w:t xml:space="preserve">No </w:t>
            </w:r>
            <w:r w:rsidR="006119E9" w:rsidRPr="00244844">
              <w:rPr>
                <w:rFonts w:ascii="Arial" w:hAnsi="Arial" w:cs="Arial"/>
              </w:rPr>
              <w:t>effect</w:t>
            </w:r>
            <w:r w:rsidRPr="00244844">
              <w:rPr>
                <w:rFonts w:ascii="Arial" w:hAnsi="Arial" w:cs="Arial"/>
              </w:rPr>
              <w:t xml:space="preserve"> on teaching and learning / admin, or unsupported software / hardware.</w:t>
            </w:r>
          </w:p>
        </w:tc>
        <w:tc>
          <w:tcPr>
            <w:tcW w:w="2214" w:type="dxa"/>
          </w:tcPr>
          <w:p w:rsidR="0099516C" w:rsidRPr="00244844" w:rsidRDefault="0099516C" w:rsidP="004D565F">
            <w:pPr>
              <w:rPr>
                <w:rFonts w:ascii="Arial" w:hAnsi="Arial" w:cs="Arial"/>
                <w:bCs/>
              </w:rPr>
            </w:pPr>
            <w:r w:rsidRPr="00244844">
              <w:rPr>
                <w:rFonts w:ascii="Arial" w:hAnsi="Arial" w:cs="Arial"/>
              </w:rPr>
              <w:t>Initial response within 3 days</w:t>
            </w:r>
          </w:p>
        </w:tc>
        <w:tc>
          <w:tcPr>
            <w:tcW w:w="2214" w:type="dxa"/>
          </w:tcPr>
          <w:p w:rsidR="0099516C" w:rsidRPr="00244844" w:rsidRDefault="0099516C" w:rsidP="004D565F">
            <w:pPr>
              <w:rPr>
                <w:rFonts w:ascii="Arial" w:hAnsi="Arial" w:cs="Arial"/>
                <w:bCs/>
              </w:rPr>
            </w:pPr>
            <w:r w:rsidRPr="00244844">
              <w:rPr>
                <w:rFonts w:ascii="Arial" w:hAnsi="Arial" w:cs="Arial"/>
                <w:bCs/>
              </w:rPr>
              <w:t>Best effort as time allows</w:t>
            </w:r>
            <w:r>
              <w:rPr>
                <w:rFonts w:ascii="Arial" w:hAnsi="Arial" w:cs="Arial"/>
                <w:bCs/>
              </w:rPr>
              <w:t xml:space="preserve"> (50 days)</w:t>
            </w:r>
          </w:p>
        </w:tc>
      </w:tr>
      <w:tr w:rsidR="0099516C" w:rsidRPr="00244844" w:rsidTr="00244844">
        <w:tc>
          <w:tcPr>
            <w:tcW w:w="2214" w:type="dxa"/>
          </w:tcPr>
          <w:p w:rsidR="0099516C" w:rsidRDefault="0099516C" w:rsidP="004D565F">
            <w:pPr>
              <w:rPr>
                <w:rFonts w:ascii="Arial" w:hAnsi="Arial" w:cs="Arial"/>
                <w:bCs/>
              </w:rPr>
            </w:pPr>
            <w:r w:rsidRPr="00244844">
              <w:rPr>
                <w:rFonts w:ascii="Arial" w:hAnsi="Arial" w:cs="Arial"/>
                <w:bCs/>
              </w:rPr>
              <w:t>5</w:t>
            </w:r>
            <w:r>
              <w:rPr>
                <w:rFonts w:ascii="Arial" w:hAnsi="Arial" w:cs="Arial"/>
                <w:bCs/>
              </w:rPr>
              <w:t xml:space="preserve"> – Low</w:t>
            </w:r>
          </w:p>
          <w:p w:rsidR="0099516C" w:rsidRPr="00244844" w:rsidRDefault="0099516C" w:rsidP="004D565F">
            <w:pPr>
              <w:rPr>
                <w:rFonts w:ascii="Arial" w:hAnsi="Arial" w:cs="Arial"/>
                <w:bCs/>
              </w:rPr>
            </w:pPr>
          </w:p>
        </w:tc>
        <w:tc>
          <w:tcPr>
            <w:tcW w:w="2214" w:type="dxa"/>
          </w:tcPr>
          <w:p w:rsidR="0099516C" w:rsidRPr="00244844" w:rsidRDefault="0099516C" w:rsidP="004D565F">
            <w:pPr>
              <w:rPr>
                <w:rFonts w:ascii="Arial" w:hAnsi="Arial" w:cs="Arial"/>
                <w:bCs/>
              </w:rPr>
            </w:pPr>
            <w:r w:rsidRPr="00244844">
              <w:rPr>
                <w:rFonts w:ascii="Arial" w:hAnsi="Arial" w:cs="Arial"/>
              </w:rPr>
              <w:t>General enquiries, advice, meetings, etc.</w:t>
            </w:r>
          </w:p>
        </w:tc>
        <w:tc>
          <w:tcPr>
            <w:tcW w:w="2214" w:type="dxa"/>
          </w:tcPr>
          <w:p w:rsidR="0099516C" w:rsidRPr="00244844" w:rsidRDefault="0099516C" w:rsidP="004D565F">
            <w:pPr>
              <w:rPr>
                <w:rFonts w:ascii="Arial" w:hAnsi="Arial" w:cs="Arial"/>
                <w:bCs/>
              </w:rPr>
            </w:pPr>
            <w:r w:rsidRPr="00244844">
              <w:rPr>
                <w:rFonts w:ascii="Arial" w:hAnsi="Arial" w:cs="Arial"/>
              </w:rPr>
              <w:t>A member of the ICT Services Team will contact you within 2 days to arrange an appointment.</w:t>
            </w:r>
          </w:p>
        </w:tc>
        <w:tc>
          <w:tcPr>
            <w:tcW w:w="2214" w:type="dxa"/>
          </w:tcPr>
          <w:p w:rsidR="0099516C" w:rsidRPr="00244844" w:rsidRDefault="0099516C" w:rsidP="004D565F">
            <w:pPr>
              <w:rPr>
                <w:rFonts w:ascii="Arial" w:hAnsi="Arial" w:cs="Arial"/>
                <w:bCs/>
              </w:rPr>
            </w:pPr>
            <w:r w:rsidRPr="00244844">
              <w:rPr>
                <w:rFonts w:ascii="Arial" w:hAnsi="Arial" w:cs="Arial"/>
                <w:bCs/>
              </w:rPr>
              <w:t>Meetings within 20 days</w:t>
            </w:r>
          </w:p>
        </w:tc>
      </w:tr>
    </w:tbl>
    <w:p w:rsidR="0099516C" w:rsidRDefault="0099516C" w:rsidP="00791A68">
      <w:pPr>
        <w:rPr>
          <w:rFonts w:ascii="Arial" w:hAnsi="Arial" w:cs="Arial"/>
          <w:bCs/>
        </w:rPr>
      </w:pPr>
    </w:p>
    <w:p w:rsidR="0099516C" w:rsidRPr="00791A68" w:rsidRDefault="0099516C" w:rsidP="00791A68">
      <w:pPr>
        <w:rPr>
          <w:rFonts w:ascii="Arial" w:hAnsi="Arial" w:cs="Arial"/>
        </w:rPr>
      </w:pPr>
      <w:r w:rsidRPr="00791A68">
        <w:rPr>
          <w:rFonts w:ascii="Arial" w:hAnsi="Arial" w:cs="Arial"/>
        </w:rPr>
        <w:t>Hours = working hours</w:t>
      </w:r>
    </w:p>
    <w:p w:rsidR="0099516C" w:rsidRPr="00791A68" w:rsidRDefault="0099516C" w:rsidP="00791A68">
      <w:pPr>
        <w:rPr>
          <w:rFonts w:ascii="Arial" w:hAnsi="Arial" w:cs="Arial"/>
        </w:rPr>
      </w:pPr>
      <w:r w:rsidRPr="00791A68">
        <w:rPr>
          <w:rFonts w:ascii="Arial" w:hAnsi="Arial" w:cs="Arial"/>
        </w:rPr>
        <w:t>Days = working days, i.e. term time weekdays excluding Bank Holidays</w:t>
      </w:r>
    </w:p>
    <w:p w:rsidR="0099516C" w:rsidRDefault="0099516C" w:rsidP="00791A68">
      <w:pPr>
        <w:rPr>
          <w:rFonts w:ascii="Arial" w:hAnsi="Arial" w:cs="Arial"/>
        </w:rPr>
      </w:pPr>
    </w:p>
    <w:p w:rsidR="0099516C" w:rsidRDefault="0099516C" w:rsidP="00791A68">
      <w:pPr>
        <w:rPr>
          <w:rFonts w:ascii="Arial" w:hAnsi="Arial" w:cs="Arial"/>
          <w:bCs/>
        </w:rPr>
      </w:pPr>
    </w:p>
    <w:p w:rsidR="0099516C" w:rsidRDefault="0099516C" w:rsidP="00791A68">
      <w:pPr>
        <w:rPr>
          <w:rFonts w:ascii="Arial" w:hAnsi="Arial" w:cs="Arial"/>
          <w:bCs/>
        </w:rPr>
      </w:pPr>
    </w:p>
    <w:p w:rsidR="0099516C" w:rsidRDefault="0099516C" w:rsidP="00791A68">
      <w:pPr>
        <w:rPr>
          <w:rFonts w:ascii="Arial" w:hAnsi="Arial" w:cs="Arial"/>
          <w:bCs/>
        </w:rPr>
      </w:pPr>
    </w:p>
    <w:p w:rsidR="0099516C" w:rsidRDefault="0099516C" w:rsidP="00791A68">
      <w:pPr>
        <w:rPr>
          <w:rFonts w:ascii="Arial" w:hAnsi="Arial" w:cs="Arial"/>
          <w:bCs/>
        </w:rPr>
      </w:pPr>
    </w:p>
    <w:p w:rsidR="0099516C" w:rsidRDefault="0099516C" w:rsidP="00791A68">
      <w:pPr>
        <w:rPr>
          <w:rFonts w:ascii="Arial" w:hAnsi="Arial" w:cs="Arial"/>
          <w:bCs/>
        </w:rPr>
      </w:pPr>
    </w:p>
    <w:p w:rsidR="0099516C" w:rsidRDefault="0099516C" w:rsidP="00791A68">
      <w:pPr>
        <w:rPr>
          <w:rFonts w:ascii="Arial" w:hAnsi="Arial" w:cs="Arial"/>
          <w:bCs/>
        </w:rPr>
      </w:pPr>
    </w:p>
    <w:p w:rsidR="0099516C" w:rsidRDefault="0099516C" w:rsidP="00791A68">
      <w:pPr>
        <w:rPr>
          <w:rFonts w:ascii="Arial" w:hAnsi="Arial" w:cs="Arial"/>
        </w:rPr>
      </w:pPr>
      <w:r>
        <w:rPr>
          <w:rFonts w:ascii="Arial" w:hAnsi="Arial" w:cs="Arial"/>
          <w:bCs/>
        </w:rPr>
        <w:lastRenderedPageBreak/>
        <w:t>First R</w:t>
      </w:r>
      <w:r w:rsidRPr="00791A68">
        <w:rPr>
          <w:rFonts w:ascii="Arial" w:hAnsi="Arial" w:cs="Arial"/>
          <w:bCs/>
        </w:rPr>
        <w:t xml:space="preserve">esponse Time </w:t>
      </w:r>
      <w:r w:rsidRPr="00791A68">
        <w:rPr>
          <w:rFonts w:ascii="Arial" w:hAnsi="Arial" w:cs="Arial"/>
        </w:rPr>
        <w:t xml:space="preserve">is the time taken from a call being logged with the </w:t>
      </w:r>
      <w:r>
        <w:rPr>
          <w:rFonts w:ascii="Arial" w:hAnsi="Arial" w:cs="Arial"/>
        </w:rPr>
        <w:t>service desk</w:t>
      </w:r>
      <w:r w:rsidRPr="00791A68">
        <w:rPr>
          <w:rFonts w:ascii="Arial" w:hAnsi="Arial" w:cs="Arial"/>
        </w:rPr>
        <w:t xml:space="preserve"> to a response being </w:t>
      </w:r>
      <w:r>
        <w:rPr>
          <w:rFonts w:ascii="Arial" w:hAnsi="Arial" w:cs="Arial"/>
        </w:rPr>
        <w:t>recorded in the service desk software by</w:t>
      </w:r>
      <w:r w:rsidRPr="00791A68">
        <w:rPr>
          <w:rFonts w:ascii="Arial" w:hAnsi="Arial" w:cs="Arial"/>
        </w:rPr>
        <w:t xml:space="preserve"> a </w:t>
      </w:r>
      <w:r>
        <w:rPr>
          <w:rFonts w:ascii="Arial" w:hAnsi="Arial" w:cs="Arial"/>
        </w:rPr>
        <w:t xml:space="preserve">member of the ICT Services Team </w:t>
      </w:r>
      <w:r w:rsidRPr="00791A68">
        <w:rPr>
          <w:rFonts w:ascii="Arial" w:hAnsi="Arial" w:cs="Arial"/>
        </w:rPr>
        <w:t>concerning the nature of the problem</w:t>
      </w:r>
      <w:r>
        <w:rPr>
          <w:rFonts w:ascii="Arial" w:hAnsi="Arial" w:cs="Arial"/>
        </w:rPr>
        <w:t xml:space="preserve"> and initial plans to resolve it</w:t>
      </w:r>
      <w:r w:rsidRPr="00791A68">
        <w:rPr>
          <w:rFonts w:ascii="Arial" w:hAnsi="Arial" w:cs="Arial"/>
        </w:rPr>
        <w:t>.</w:t>
      </w:r>
      <w:r>
        <w:rPr>
          <w:rFonts w:ascii="Arial" w:hAnsi="Arial" w:cs="Arial"/>
        </w:rPr>
        <w:t xml:space="preserve"> </w:t>
      </w:r>
    </w:p>
    <w:p w:rsidR="0099516C" w:rsidRDefault="0099516C" w:rsidP="00791A68">
      <w:pPr>
        <w:rPr>
          <w:rFonts w:ascii="Arial" w:hAnsi="Arial" w:cs="Arial"/>
        </w:rPr>
      </w:pPr>
    </w:p>
    <w:p w:rsidR="0099516C" w:rsidRDefault="0099516C" w:rsidP="00791A68">
      <w:pPr>
        <w:rPr>
          <w:rFonts w:ascii="Arial" w:hAnsi="Arial" w:cs="Arial"/>
        </w:rPr>
      </w:pPr>
      <w:r w:rsidRPr="00791A68">
        <w:rPr>
          <w:rFonts w:ascii="Arial" w:hAnsi="Arial" w:cs="Arial"/>
          <w:bCs/>
        </w:rPr>
        <w:t xml:space="preserve">Reaction Time </w:t>
      </w:r>
      <w:r w:rsidRPr="00791A68">
        <w:rPr>
          <w:rFonts w:ascii="Arial" w:hAnsi="Arial" w:cs="Arial"/>
        </w:rPr>
        <w:t xml:space="preserve">is the time taken from a call being logged with the </w:t>
      </w:r>
      <w:r>
        <w:rPr>
          <w:rFonts w:ascii="Arial" w:hAnsi="Arial" w:cs="Arial"/>
        </w:rPr>
        <w:t>service desk</w:t>
      </w:r>
      <w:r w:rsidRPr="00791A68">
        <w:rPr>
          <w:rFonts w:ascii="Arial" w:hAnsi="Arial" w:cs="Arial"/>
        </w:rPr>
        <w:t xml:space="preserve"> to a</w:t>
      </w:r>
      <w:r>
        <w:rPr>
          <w:rFonts w:ascii="Arial" w:hAnsi="Arial" w:cs="Arial"/>
        </w:rPr>
        <w:t>n</w:t>
      </w:r>
      <w:r w:rsidRPr="00791A68">
        <w:rPr>
          <w:rFonts w:ascii="Arial" w:hAnsi="Arial" w:cs="Arial"/>
        </w:rPr>
        <w:t xml:space="preserve"> </w:t>
      </w:r>
      <w:r>
        <w:rPr>
          <w:rFonts w:ascii="Arial" w:hAnsi="Arial" w:cs="Arial"/>
        </w:rPr>
        <w:t xml:space="preserve">ICT Services Team member </w:t>
      </w:r>
      <w:r w:rsidRPr="00791A68">
        <w:rPr>
          <w:rFonts w:ascii="Arial" w:hAnsi="Arial" w:cs="Arial"/>
        </w:rPr>
        <w:t>resolving the issue. In the event</w:t>
      </w:r>
      <w:r>
        <w:rPr>
          <w:rFonts w:ascii="Arial" w:hAnsi="Arial" w:cs="Arial"/>
        </w:rPr>
        <w:t xml:space="preserve"> </w:t>
      </w:r>
      <w:r w:rsidRPr="00791A68">
        <w:rPr>
          <w:rFonts w:ascii="Arial" w:hAnsi="Arial" w:cs="Arial"/>
        </w:rPr>
        <w:t>of hardware failure, final resolution will be dependent upon the terms and conditions</w:t>
      </w:r>
      <w:r>
        <w:rPr>
          <w:rFonts w:ascii="Arial" w:hAnsi="Arial" w:cs="Arial"/>
        </w:rPr>
        <w:t xml:space="preserve"> </w:t>
      </w:r>
      <w:r w:rsidRPr="00791A68">
        <w:rPr>
          <w:rFonts w:ascii="Arial" w:hAnsi="Arial" w:cs="Arial"/>
        </w:rPr>
        <w:t>of any maintenance contracts covering the equipment.</w:t>
      </w:r>
      <w:r>
        <w:rPr>
          <w:rFonts w:ascii="Arial" w:hAnsi="Arial" w:cs="Arial"/>
        </w:rPr>
        <w:t xml:space="preserve"> </w:t>
      </w:r>
      <w:r w:rsidRPr="00791A68">
        <w:rPr>
          <w:rFonts w:ascii="Arial" w:hAnsi="Arial" w:cs="Arial"/>
        </w:rPr>
        <w:t xml:space="preserve">e.g. </w:t>
      </w:r>
      <w:r>
        <w:rPr>
          <w:rFonts w:ascii="Arial" w:hAnsi="Arial" w:cs="Arial"/>
        </w:rPr>
        <w:t>Next business day if logged before 3pm, as per maintenance contract on PCs.</w:t>
      </w: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t>When an issue is beyond the control of the ICT Services Team e.g. awaiting further information from a member of staff, or awaiting an external company to repair a PC, the request will be placed into a pending state. All time accrued in the pending state will not count towards the Reaction Time.</w:t>
      </w:r>
    </w:p>
    <w:p w:rsidR="0099516C" w:rsidRDefault="0099516C" w:rsidP="00791A68">
      <w:pPr>
        <w:rPr>
          <w:rFonts w:ascii="Arial" w:hAnsi="Arial" w:cs="Arial"/>
        </w:rPr>
      </w:pPr>
    </w:p>
    <w:p w:rsidR="0099516C" w:rsidRPr="00FC521C" w:rsidRDefault="0099516C" w:rsidP="00791A68">
      <w:pPr>
        <w:rPr>
          <w:rFonts w:ascii="Arial" w:hAnsi="Arial" w:cs="Arial"/>
          <w:b/>
        </w:rPr>
      </w:pPr>
      <w:r w:rsidRPr="00FC521C">
        <w:rPr>
          <w:rFonts w:ascii="Arial" w:hAnsi="Arial" w:cs="Arial"/>
          <w:b/>
        </w:rPr>
        <w:t xml:space="preserve">Guidance to </w:t>
      </w:r>
      <w:r>
        <w:rPr>
          <w:rFonts w:ascii="Arial" w:hAnsi="Arial" w:cs="Arial"/>
          <w:b/>
        </w:rPr>
        <w:t>Stakeholders</w:t>
      </w: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t xml:space="preserve">When desk side visits are required the user </w:t>
      </w:r>
      <w:r w:rsidR="006119E9">
        <w:rPr>
          <w:rFonts w:ascii="Arial" w:hAnsi="Arial" w:cs="Arial"/>
        </w:rPr>
        <w:t>may be</w:t>
      </w:r>
      <w:r>
        <w:rPr>
          <w:rFonts w:ascii="Arial" w:hAnsi="Arial" w:cs="Arial"/>
        </w:rPr>
        <w:t xml:space="preserve"> required to be present too, ICT Services Team members</w:t>
      </w:r>
      <w:r w:rsidRPr="00791A68">
        <w:rPr>
          <w:rFonts w:ascii="Arial" w:hAnsi="Arial" w:cs="Arial"/>
        </w:rPr>
        <w:t xml:space="preserve"> should be given access</w:t>
      </w:r>
      <w:r>
        <w:rPr>
          <w:rFonts w:ascii="Arial" w:hAnsi="Arial" w:cs="Arial"/>
        </w:rPr>
        <w:t xml:space="preserve"> to all relevant areas, a</w:t>
      </w:r>
      <w:r w:rsidRPr="00791A68">
        <w:rPr>
          <w:rFonts w:ascii="Arial" w:hAnsi="Arial" w:cs="Arial"/>
        </w:rPr>
        <w:t>ny</w:t>
      </w:r>
      <w:r>
        <w:rPr>
          <w:rFonts w:ascii="Arial" w:hAnsi="Arial" w:cs="Arial"/>
        </w:rPr>
        <w:t xml:space="preserve"> </w:t>
      </w:r>
      <w:r w:rsidRPr="00791A68">
        <w:rPr>
          <w:rFonts w:ascii="Arial" w:hAnsi="Arial" w:cs="Arial"/>
        </w:rPr>
        <w:t xml:space="preserve">relevant documents or other information should be made available to the </w:t>
      </w:r>
      <w:r>
        <w:rPr>
          <w:rFonts w:ascii="Arial" w:hAnsi="Arial" w:cs="Arial"/>
        </w:rPr>
        <w:t>ICT Services Team member</w:t>
      </w:r>
      <w:r w:rsidRPr="00791A68">
        <w:rPr>
          <w:rFonts w:ascii="Arial" w:hAnsi="Arial" w:cs="Arial"/>
        </w:rPr>
        <w:t xml:space="preserve"> on</w:t>
      </w:r>
      <w:r>
        <w:rPr>
          <w:rFonts w:ascii="Arial" w:hAnsi="Arial" w:cs="Arial"/>
        </w:rPr>
        <w:t xml:space="preserve"> </w:t>
      </w:r>
      <w:r w:rsidRPr="00791A68">
        <w:rPr>
          <w:rFonts w:ascii="Arial" w:hAnsi="Arial" w:cs="Arial"/>
        </w:rPr>
        <w:t>request (including any passwords needed to gain access to the computer systems</w:t>
      </w:r>
      <w:r>
        <w:rPr>
          <w:rFonts w:ascii="Arial" w:hAnsi="Arial" w:cs="Arial"/>
        </w:rPr>
        <w:t>).</w:t>
      </w:r>
    </w:p>
    <w:p w:rsidR="0099516C" w:rsidRPr="00791A68" w:rsidRDefault="0099516C" w:rsidP="00791A68">
      <w:pPr>
        <w:rPr>
          <w:rFonts w:ascii="Arial" w:hAnsi="Arial" w:cs="Arial"/>
        </w:rPr>
      </w:pPr>
    </w:p>
    <w:p w:rsidR="0099516C" w:rsidRDefault="0099516C" w:rsidP="00791A68">
      <w:pPr>
        <w:rPr>
          <w:rFonts w:ascii="Arial" w:hAnsi="Arial" w:cs="Arial"/>
        </w:rPr>
      </w:pPr>
      <w:r>
        <w:rPr>
          <w:rFonts w:ascii="Arial" w:hAnsi="Arial" w:cs="Arial"/>
        </w:rPr>
        <w:t>ICT Services Team</w:t>
      </w:r>
      <w:r w:rsidRPr="00791A68">
        <w:rPr>
          <w:rFonts w:ascii="Arial" w:hAnsi="Arial" w:cs="Arial"/>
        </w:rPr>
        <w:t xml:space="preserve"> will always endeavour to leave your system in a</w:t>
      </w:r>
      <w:r>
        <w:rPr>
          <w:rFonts w:ascii="Arial" w:hAnsi="Arial" w:cs="Arial"/>
        </w:rPr>
        <w:t xml:space="preserve"> </w:t>
      </w:r>
      <w:r w:rsidRPr="00791A68">
        <w:rPr>
          <w:rFonts w:ascii="Arial" w:hAnsi="Arial" w:cs="Arial"/>
        </w:rPr>
        <w:t>fully</w:t>
      </w:r>
      <w:r>
        <w:rPr>
          <w:rFonts w:ascii="Arial" w:hAnsi="Arial" w:cs="Arial"/>
        </w:rPr>
        <w:t xml:space="preserve"> </w:t>
      </w:r>
      <w:r w:rsidRPr="00791A68">
        <w:rPr>
          <w:rFonts w:ascii="Arial" w:hAnsi="Arial" w:cs="Arial"/>
        </w:rPr>
        <w:t xml:space="preserve">working condition. Where, for whatever reason, this is not possible, the </w:t>
      </w:r>
      <w:r>
        <w:rPr>
          <w:rFonts w:ascii="Arial" w:hAnsi="Arial" w:cs="Arial"/>
        </w:rPr>
        <w:t xml:space="preserve">ICT Services Team member </w:t>
      </w:r>
      <w:r w:rsidRPr="00791A68">
        <w:rPr>
          <w:rFonts w:ascii="Arial" w:hAnsi="Arial" w:cs="Arial"/>
        </w:rPr>
        <w:t xml:space="preserve">involved will agree with the </w:t>
      </w:r>
      <w:r>
        <w:rPr>
          <w:rFonts w:ascii="Arial" w:hAnsi="Arial" w:cs="Arial"/>
        </w:rPr>
        <w:t xml:space="preserve">user </w:t>
      </w:r>
      <w:r w:rsidRPr="00791A68">
        <w:rPr>
          <w:rFonts w:ascii="Arial" w:hAnsi="Arial" w:cs="Arial"/>
        </w:rPr>
        <w:t>a reasonable schedule for resolving any</w:t>
      </w:r>
      <w:r>
        <w:rPr>
          <w:rFonts w:ascii="Arial" w:hAnsi="Arial" w:cs="Arial"/>
        </w:rPr>
        <w:t xml:space="preserve"> </w:t>
      </w:r>
      <w:r w:rsidRPr="00791A68">
        <w:rPr>
          <w:rFonts w:ascii="Arial" w:hAnsi="Arial" w:cs="Arial"/>
        </w:rPr>
        <w:t>outstanding problems.</w:t>
      </w:r>
    </w:p>
    <w:p w:rsidR="0099516C" w:rsidRDefault="0099516C" w:rsidP="00791A68">
      <w:pPr>
        <w:rPr>
          <w:rFonts w:ascii="Arial" w:hAnsi="Arial" w:cs="Arial"/>
        </w:rPr>
      </w:pPr>
    </w:p>
    <w:p w:rsidR="0099516C" w:rsidRPr="002470FC" w:rsidRDefault="0099516C" w:rsidP="002470FC">
      <w:pPr>
        <w:pStyle w:val="Default"/>
      </w:pPr>
      <w:r w:rsidRPr="002470FC">
        <w:rPr>
          <w:b/>
          <w:bCs/>
        </w:rPr>
        <w:t xml:space="preserve">Information required </w:t>
      </w:r>
    </w:p>
    <w:p w:rsidR="0099516C" w:rsidRDefault="0099516C" w:rsidP="002470FC">
      <w:pPr>
        <w:pStyle w:val="Default"/>
      </w:pPr>
    </w:p>
    <w:p w:rsidR="0099516C" w:rsidRDefault="0099516C" w:rsidP="002470FC">
      <w:pPr>
        <w:pStyle w:val="Default"/>
      </w:pPr>
      <w:r w:rsidRPr="002470FC">
        <w:t xml:space="preserve">When an incident or request is raised the following information is required to enable efficient and effective processing. Please be prepared to provide this when you call or include it in any email correspondence: </w:t>
      </w:r>
    </w:p>
    <w:p w:rsidR="0099516C" w:rsidRPr="002470FC" w:rsidRDefault="0099516C" w:rsidP="002470FC">
      <w:pPr>
        <w:pStyle w:val="Default"/>
      </w:pPr>
    </w:p>
    <w:p w:rsidR="0099516C" w:rsidRPr="002470FC" w:rsidRDefault="0099516C" w:rsidP="002470FC">
      <w:pPr>
        <w:pStyle w:val="BCSBulletparagraph"/>
        <w:numPr>
          <w:ilvl w:val="0"/>
          <w:numId w:val="2"/>
        </w:numPr>
        <w:rPr>
          <w:rFonts w:cs="Arial"/>
          <w:color w:val="000000"/>
        </w:rPr>
      </w:pPr>
      <w:r w:rsidRPr="002470FC">
        <w:rPr>
          <w:rFonts w:cs="Arial"/>
          <w:color w:val="000000"/>
        </w:rPr>
        <w:t xml:space="preserve">Your name </w:t>
      </w:r>
    </w:p>
    <w:p w:rsidR="0099516C" w:rsidRPr="002470FC" w:rsidRDefault="0099516C" w:rsidP="002470FC">
      <w:pPr>
        <w:pStyle w:val="Default"/>
        <w:numPr>
          <w:ilvl w:val="0"/>
          <w:numId w:val="2"/>
        </w:numPr>
      </w:pPr>
      <w:r w:rsidRPr="002470FC">
        <w:t xml:space="preserve">Impact of Incident </w:t>
      </w:r>
      <w:r>
        <w:t>(e.g. one user, full class)</w:t>
      </w:r>
    </w:p>
    <w:p w:rsidR="0099516C" w:rsidRPr="002470FC" w:rsidRDefault="0099516C" w:rsidP="002470FC">
      <w:pPr>
        <w:pStyle w:val="Default"/>
        <w:numPr>
          <w:ilvl w:val="0"/>
          <w:numId w:val="2"/>
        </w:numPr>
      </w:pPr>
      <w:r w:rsidRPr="002470FC">
        <w:t xml:space="preserve">Your contact number </w:t>
      </w:r>
    </w:p>
    <w:p w:rsidR="0099516C" w:rsidRPr="002470FC" w:rsidRDefault="0099516C" w:rsidP="002470FC">
      <w:pPr>
        <w:pStyle w:val="Default"/>
        <w:numPr>
          <w:ilvl w:val="0"/>
          <w:numId w:val="2"/>
        </w:numPr>
      </w:pPr>
      <w:r w:rsidRPr="002470FC">
        <w:t xml:space="preserve">Specific deadline for resolution </w:t>
      </w:r>
    </w:p>
    <w:p w:rsidR="0099516C" w:rsidRPr="002470FC" w:rsidRDefault="0099516C" w:rsidP="002470FC">
      <w:pPr>
        <w:pStyle w:val="Default"/>
        <w:numPr>
          <w:ilvl w:val="0"/>
          <w:numId w:val="2"/>
        </w:numPr>
      </w:pPr>
      <w:r>
        <w:t>L</w:t>
      </w:r>
      <w:r w:rsidRPr="002470FC">
        <w:t xml:space="preserve">ocation </w:t>
      </w:r>
      <w:r>
        <w:t>of issue (e.g. room, website)</w:t>
      </w:r>
    </w:p>
    <w:p w:rsidR="0099516C" w:rsidRPr="002470FC" w:rsidRDefault="0099516C" w:rsidP="002470FC">
      <w:pPr>
        <w:pStyle w:val="Default"/>
        <w:numPr>
          <w:ilvl w:val="0"/>
          <w:numId w:val="2"/>
        </w:numPr>
      </w:pPr>
      <w:r w:rsidRPr="002470FC">
        <w:t xml:space="preserve">Description of incident or request </w:t>
      </w:r>
    </w:p>
    <w:p w:rsidR="0099516C" w:rsidRPr="002470FC" w:rsidRDefault="0099516C" w:rsidP="002470FC">
      <w:pPr>
        <w:pStyle w:val="Default"/>
        <w:numPr>
          <w:ilvl w:val="0"/>
          <w:numId w:val="2"/>
        </w:numPr>
      </w:pPr>
      <w:r w:rsidRPr="002470FC">
        <w:t xml:space="preserve">Your availability </w:t>
      </w:r>
    </w:p>
    <w:p w:rsidR="0099516C" w:rsidRPr="002470FC" w:rsidRDefault="0099516C" w:rsidP="002470FC">
      <w:pPr>
        <w:numPr>
          <w:ilvl w:val="0"/>
          <w:numId w:val="2"/>
        </w:numPr>
        <w:rPr>
          <w:rFonts w:ascii="Arial" w:hAnsi="Arial" w:cs="Arial"/>
        </w:rPr>
      </w:pPr>
      <w:r w:rsidRPr="002470FC">
        <w:rPr>
          <w:rFonts w:ascii="Arial" w:hAnsi="Arial" w:cs="Arial"/>
          <w:color w:val="000000"/>
        </w:rPr>
        <w:t>Asset tag number of equipment</w:t>
      </w:r>
      <w:r>
        <w:rPr>
          <w:rFonts w:ascii="Arial" w:hAnsi="Arial" w:cs="Arial"/>
          <w:color w:val="000000"/>
        </w:rPr>
        <w:t xml:space="preserve"> if available</w:t>
      </w:r>
    </w:p>
    <w:p w:rsidR="0099516C" w:rsidRDefault="0099516C" w:rsidP="002470FC">
      <w:pPr>
        <w:rPr>
          <w:rFonts w:ascii="Arial" w:hAnsi="Arial" w:cs="Arial"/>
          <w:color w:val="000000"/>
        </w:rPr>
      </w:pPr>
    </w:p>
    <w:p w:rsidR="0099516C" w:rsidRDefault="0099516C" w:rsidP="002470FC">
      <w:pPr>
        <w:pStyle w:val="Default"/>
        <w:rPr>
          <w:b/>
          <w:bCs/>
        </w:rPr>
      </w:pPr>
    </w:p>
    <w:p w:rsidR="0099516C" w:rsidRDefault="0099516C" w:rsidP="002470FC">
      <w:pPr>
        <w:pStyle w:val="Default"/>
        <w:rPr>
          <w:b/>
          <w:bCs/>
        </w:rPr>
      </w:pPr>
    </w:p>
    <w:p w:rsidR="0099516C" w:rsidRDefault="0099516C" w:rsidP="002470FC">
      <w:pPr>
        <w:pStyle w:val="Default"/>
        <w:rPr>
          <w:b/>
          <w:bCs/>
        </w:rPr>
      </w:pPr>
    </w:p>
    <w:p w:rsidR="0099516C" w:rsidRDefault="0099516C" w:rsidP="002470FC">
      <w:pPr>
        <w:pStyle w:val="Default"/>
        <w:rPr>
          <w:b/>
          <w:bCs/>
        </w:rPr>
      </w:pPr>
    </w:p>
    <w:p w:rsidR="0099516C" w:rsidRDefault="0099516C" w:rsidP="002470FC">
      <w:pPr>
        <w:pStyle w:val="Default"/>
        <w:rPr>
          <w:b/>
          <w:bCs/>
        </w:rPr>
      </w:pPr>
    </w:p>
    <w:p w:rsidR="0099516C" w:rsidRDefault="0099516C" w:rsidP="002470FC">
      <w:pPr>
        <w:pStyle w:val="Default"/>
        <w:rPr>
          <w:b/>
          <w:bCs/>
        </w:rPr>
      </w:pPr>
    </w:p>
    <w:p w:rsidR="0099516C" w:rsidRPr="002470FC" w:rsidRDefault="0099516C" w:rsidP="002470FC">
      <w:pPr>
        <w:pStyle w:val="Default"/>
      </w:pPr>
      <w:r w:rsidRPr="002470FC">
        <w:rPr>
          <w:b/>
          <w:bCs/>
        </w:rPr>
        <w:lastRenderedPageBreak/>
        <w:t xml:space="preserve">Information provided </w:t>
      </w:r>
    </w:p>
    <w:p w:rsidR="0099516C" w:rsidRDefault="0099516C" w:rsidP="002470FC">
      <w:pPr>
        <w:pStyle w:val="Default"/>
      </w:pPr>
    </w:p>
    <w:p w:rsidR="0099516C" w:rsidRPr="002470FC" w:rsidRDefault="0099516C" w:rsidP="002470FC">
      <w:pPr>
        <w:pStyle w:val="Default"/>
      </w:pPr>
      <w:r w:rsidRPr="002470FC">
        <w:t xml:space="preserve">When an incident or request has been logged the following information will be given to you: </w:t>
      </w:r>
    </w:p>
    <w:p w:rsidR="0099516C" w:rsidRPr="002470FC" w:rsidRDefault="0099516C" w:rsidP="002470FC">
      <w:pPr>
        <w:pStyle w:val="Default"/>
        <w:numPr>
          <w:ilvl w:val="0"/>
          <w:numId w:val="3"/>
        </w:numPr>
      </w:pPr>
      <w:r w:rsidRPr="002470FC">
        <w:t>Call reference</w:t>
      </w:r>
      <w:r>
        <w:t xml:space="preserve"> / ticket</w:t>
      </w:r>
      <w:r w:rsidRPr="002470FC">
        <w:t xml:space="preserve"> number (e.g. ABC123) – a unique identifier for your record </w:t>
      </w:r>
    </w:p>
    <w:p w:rsidR="0099516C" w:rsidRPr="002470FC" w:rsidRDefault="0099516C" w:rsidP="002470FC">
      <w:pPr>
        <w:pStyle w:val="Default"/>
        <w:numPr>
          <w:ilvl w:val="0"/>
          <w:numId w:val="3"/>
        </w:numPr>
      </w:pPr>
      <w:r>
        <w:t>Priority level</w:t>
      </w:r>
      <w:r w:rsidRPr="002470FC">
        <w:t xml:space="preserve"> – to indicate target response and fix times </w:t>
      </w:r>
    </w:p>
    <w:p w:rsidR="0099516C" w:rsidRDefault="0099516C" w:rsidP="002470FC">
      <w:pPr>
        <w:pStyle w:val="Default"/>
        <w:rPr>
          <w:b/>
          <w:bCs/>
        </w:rPr>
      </w:pPr>
    </w:p>
    <w:p w:rsidR="0099516C" w:rsidRDefault="0099516C" w:rsidP="002470FC">
      <w:pPr>
        <w:pStyle w:val="Default"/>
        <w:rPr>
          <w:b/>
          <w:bCs/>
        </w:rPr>
      </w:pPr>
    </w:p>
    <w:p w:rsidR="0099516C" w:rsidRPr="002470FC" w:rsidRDefault="0099516C" w:rsidP="002470FC">
      <w:pPr>
        <w:pStyle w:val="Default"/>
      </w:pPr>
      <w:r w:rsidRPr="002470FC">
        <w:rPr>
          <w:b/>
          <w:bCs/>
        </w:rPr>
        <w:t xml:space="preserve">Updates </w:t>
      </w:r>
    </w:p>
    <w:p w:rsidR="0099516C" w:rsidRDefault="0099516C" w:rsidP="002470FC">
      <w:pPr>
        <w:pStyle w:val="Default"/>
      </w:pPr>
    </w:p>
    <w:p w:rsidR="0099516C" w:rsidRDefault="0099516C" w:rsidP="002470FC">
      <w:pPr>
        <w:pStyle w:val="Default"/>
      </w:pPr>
      <w:r w:rsidRPr="002470FC">
        <w:t xml:space="preserve">When the call logging process is complete the incident or request record is assigned to an appropriate technician for resolution. ICT </w:t>
      </w:r>
      <w:r>
        <w:t>Services</w:t>
      </w:r>
      <w:r w:rsidRPr="002470FC">
        <w:t xml:space="preserve"> </w:t>
      </w:r>
      <w:r>
        <w:t>Team</w:t>
      </w:r>
      <w:r w:rsidRPr="002470FC">
        <w:t xml:space="preserve"> will monitor progress and communicate regular updates to you. If you would like an update in the meantime please call </w:t>
      </w:r>
      <w:r>
        <w:t>the service desk</w:t>
      </w:r>
      <w:r w:rsidRPr="002470FC">
        <w:t xml:space="preserve"> and quote your call reference </w:t>
      </w:r>
      <w:r>
        <w:t xml:space="preserve">/ ticket </w:t>
      </w:r>
      <w:r w:rsidRPr="002470FC">
        <w:t xml:space="preserve">number. </w:t>
      </w:r>
    </w:p>
    <w:p w:rsidR="0099516C" w:rsidRDefault="0099516C" w:rsidP="002470FC">
      <w:pPr>
        <w:pStyle w:val="Default"/>
        <w:rPr>
          <w:b/>
          <w:bCs/>
        </w:rPr>
      </w:pPr>
    </w:p>
    <w:p w:rsidR="0099516C" w:rsidRDefault="0099516C" w:rsidP="002470FC">
      <w:pPr>
        <w:pStyle w:val="Default"/>
        <w:rPr>
          <w:b/>
          <w:bCs/>
        </w:rPr>
      </w:pPr>
      <w:r w:rsidRPr="002470FC">
        <w:rPr>
          <w:b/>
          <w:bCs/>
        </w:rPr>
        <w:t xml:space="preserve">Escalation </w:t>
      </w:r>
    </w:p>
    <w:p w:rsidR="0099516C" w:rsidRPr="002470FC" w:rsidRDefault="0099516C" w:rsidP="002470FC">
      <w:pPr>
        <w:pStyle w:val="Default"/>
      </w:pPr>
    </w:p>
    <w:p w:rsidR="0099516C" w:rsidRPr="002470FC" w:rsidRDefault="0099516C" w:rsidP="002470FC">
      <w:pPr>
        <w:rPr>
          <w:rFonts w:ascii="Arial" w:hAnsi="Arial" w:cs="Arial"/>
        </w:rPr>
      </w:pPr>
      <w:r w:rsidRPr="002470FC">
        <w:rPr>
          <w:rFonts w:ascii="Arial" w:hAnsi="Arial" w:cs="Arial"/>
        </w:rPr>
        <w:t xml:space="preserve">If, at any time, you feel that your incident or request is not being progressed reasonably in accordance with the service level targets stated please contact the </w:t>
      </w:r>
      <w:r>
        <w:rPr>
          <w:rFonts w:ascii="Arial" w:hAnsi="Arial" w:cs="Arial"/>
        </w:rPr>
        <w:t>ICT Services Team Leader via the service desk.</w:t>
      </w:r>
    </w:p>
    <w:p w:rsidR="0099516C" w:rsidRPr="00791A68" w:rsidRDefault="0099516C" w:rsidP="00791A68">
      <w:pPr>
        <w:rPr>
          <w:rFonts w:ascii="Arial" w:hAnsi="Arial" w:cs="Arial"/>
        </w:rPr>
      </w:pPr>
    </w:p>
    <w:p w:rsidR="0099516C" w:rsidRPr="00C15FA2" w:rsidRDefault="0099516C" w:rsidP="00791A68">
      <w:pPr>
        <w:rPr>
          <w:rFonts w:ascii="Arial" w:hAnsi="Arial" w:cs="Arial"/>
          <w:b/>
          <w:bCs/>
          <w:u w:val="single"/>
        </w:rPr>
      </w:pPr>
      <w:r w:rsidRPr="00C15FA2">
        <w:rPr>
          <w:rFonts w:ascii="Arial" w:hAnsi="Arial" w:cs="Arial"/>
          <w:b/>
          <w:bCs/>
          <w:u w:val="single"/>
        </w:rPr>
        <w:t>Limits of ICT Services Team Service</w:t>
      </w:r>
    </w:p>
    <w:p w:rsidR="0099516C" w:rsidRDefault="0099516C" w:rsidP="00791A68">
      <w:pPr>
        <w:rPr>
          <w:rFonts w:ascii="Arial" w:hAnsi="Arial" w:cs="Arial"/>
          <w:bCs/>
        </w:rPr>
      </w:pPr>
    </w:p>
    <w:p w:rsidR="0099516C" w:rsidRDefault="0099516C" w:rsidP="00791A68">
      <w:pPr>
        <w:rPr>
          <w:rFonts w:ascii="Arial" w:hAnsi="Arial" w:cs="Arial"/>
          <w:bCs/>
        </w:rPr>
      </w:pPr>
      <w:r>
        <w:rPr>
          <w:rFonts w:ascii="Arial" w:hAnsi="Arial" w:cs="Arial"/>
          <w:bCs/>
        </w:rPr>
        <w:t xml:space="preserve">The following will only </w:t>
      </w:r>
      <w:r>
        <w:rPr>
          <w:rFonts w:ascii="Arial" w:hAnsi="Arial" w:cs="Arial"/>
        </w:rPr>
        <w:t>be supported at the discretion of the ICT Services Team Leader.</w:t>
      </w:r>
    </w:p>
    <w:p w:rsidR="0099516C" w:rsidRPr="00791A68" w:rsidRDefault="0099516C" w:rsidP="00791A68">
      <w:pPr>
        <w:rPr>
          <w:rFonts w:ascii="Arial" w:hAnsi="Arial" w:cs="Arial"/>
          <w:bCs/>
        </w:rPr>
      </w:pPr>
    </w:p>
    <w:p w:rsidR="0099516C" w:rsidRDefault="0099516C" w:rsidP="00791A68">
      <w:pPr>
        <w:rPr>
          <w:rFonts w:ascii="Arial" w:hAnsi="Arial" w:cs="Arial"/>
        </w:rPr>
      </w:pPr>
      <w:r>
        <w:rPr>
          <w:rFonts w:ascii="Arial" w:hAnsi="Arial" w:cs="Arial"/>
        </w:rPr>
        <w:t>P</w:t>
      </w:r>
      <w:r w:rsidRPr="00791A68">
        <w:rPr>
          <w:rFonts w:ascii="Arial" w:hAnsi="Arial" w:cs="Arial"/>
        </w:rPr>
        <w:t>roblems caused by changes being made to the college computer</w:t>
      </w:r>
      <w:r>
        <w:rPr>
          <w:rFonts w:ascii="Arial" w:hAnsi="Arial" w:cs="Arial"/>
        </w:rPr>
        <w:t xml:space="preserve"> </w:t>
      </w:r>
      <w:r w:rsidRPr="00791A68">
        <w:rPr>
          <w:rFonts w:ascii="Arial" w:hAnsi="Arial" w:cs="Arial"/>
        </w:rPr>
        <w:t xml:space="preserve">systems or the introduction of new systems without prior consultation </w:t>
      </w:r>
      <w:r>
        <w:rPr>
          <w:rFonts w:ascii="Arial" w:hAnsi="Arial" w:cs="Arial"/>
        </w:rPr>
        <w:t xml:space="preserve">and authorisation of </w:t>
      </w:r>
      <w:r w:rsidRPr="00791A68">
        <w:rPr>
          <w:rFonts w:ascii="Arial" w:hAnsi="Arial" w:cs="Arial"/>
        </w:rPr>
        <w:t>the</w:t>
      </w:r>
      <w:r>
        <w:rPr>
          <w:rFonts w:ascii="Arial" w:hAnsi="Arial" w:cs="Arial"/>
        </w:rPr>
        <w:t xml:space="preserve"> ICT Services Team.</w:t>
      </w:r>
    </w:p>
    <w:p w:rsidR="0099516C" w:rsidRPr="00791A68" w:rsidRDefault="0099516C" w:rsidP="00791A68">
      <w:pPr>
        <w:rPr>
          <w:rFonts w:ascii="Arial" w:hAnsi="Arial" w:cs="Arial"/>
        </w:rPr>
      </w:pPr>
    </w:p>
    <w:p w:rsidR="0099516C" w:rsidRPr="00791A68" w:rsidRDefault="0099516C" w:rsidP="00791A68">
      <w:pPr>
        <w:rPr>
          <w:rFonts w:ascii="Arial" w:hAnsi="Arial" w:cs="Arial"/>
        </w:rPr>
      </w:pPr>
      <w:r>
        <w:rPr>
          <w:rFonts w:ascii="Arial" w:hAnsi="Arial" w:cs="Arial"/>
        </w:rPr>
        <w:t>Issues arising from i</w:t>
      </w:r>
      <w:r w:rsidRPr="00791A68">
        <w:rPr>
          <w:rFonts w:ascii="Arial" w:hAnsi="Arial" w:cs="Arial"/>
        </w:rPr>
        <w:t xml:space="preserve">nappropriate system security procedures allowing </w:t>
      </w:r>
      <w:r>
        <w:rPr>
          <w:rFonts w:ascii="Arial" w:hAnsi="Arial" w:cs="Arial"/>
        </w:rPr>
        <w:t>u</w:t>
      </w:r>
      <w:r w:rsidRPr="00791A68">
        <w:rPr>
          <w:rFonts w:ascii="Arial" w:hAnsi="Arial" w:cs="Arial"/>
        </w:rPr>
        <w:t>nauthorised access to</w:t>
      </w:r>
      <w:r>
        <w:rPr>
          <w:rFonts w:ascii="Arial" w:hAnsi="Arial" w:cs="Arial"/>
        </w:rPr>
        <w:t xml:space="preserve"> </w:t>
      </w:r>
      <w:r w:rsidRPr="00791A68">
        <w:rPr>
          <w:rFonts w:ascii="Arial" w:hAnsi="Arial" w:cs="Arial"/>
        </w:rPr>
        <w:t>operating systems, applications or files.</w:t>
      </w:r>
    </w:p>
    <w:p w:rsidR="0099516C" w:rsidRDefault="0099516C" w:rsidP="00791A68">
      <w:pPr>
        <w:rPr>
          <w:rFonts w:ascii="Arial" w:hAnsi="Arial" w:cs="Arial"/>
        </w:rPr>
      </w:pPr>
    </w:p>
    <w:p w:rsidR="0099516C" w:rsidRDefault="0099516C" w:rsidP="00791A68">
      <w:pPr>
        <w:rPr>
          <w:rFonts w:ascii="Arial" w:hAnsi="Arial" w:cs="Arial"/>
        </w:rPr>
      </w:pPr>
      <w:r w:rsidRPr="00791A68">
        <w:rPr>
          <w:rFonts w:ascii="Arial" w:hAnsi="Arial" w:cs="Arial"/>
        </w:rPr>
        <w:t xml:space="preserve">Loss of data </w:t>
      </w:r>
      <w:r>
        <w:rPr>
          <w:rFonts w:ascii="Arial" w:hAnsi="Arial" w:cs="Arial"/>
        </w:rPr>
        <w:t>resulting</w:t>
      </w:r>
      <w:r w:rsidRPr="00791A68">
        <w:rPr>
          <w:rFonts w:ascii="Arial" w:hAnsi="Arial" w:cs="Arial"/>
        </w:rPr>
        <w:t xml:space="preserve"> from </w:t>
      </w:r>
      <w:r>
        <w:rPr>
          <w:rFonts w:ascii="Arial" w:hAnsi="Arial" w:cs="Arial"/>
        </w:rPr>
        <w:t xml:space="preserve">poor file management and </w:t>
      </w:r>
      <w:r w:rsidRPr="00791A68">
        <w:rPr>
          <w:rFonts w:ascii="Arial" w:hAnsi="Arial" w:cs="Arial"/>
        </w:rPr>
        <w:t>the absence of up-to-date backups</w:t>
      </w:r>
      <w:r>
        <w:rPr>
          <w:rFonts w:ascii="Arial" w:hAnsi="Arial" w:cs="Arial"/>
        </w:rPr>
        <w:t>.</w:t>
      </w:r>
    </w:p>
    <w:p w:rsidR="0099516C" w:rsidRPr="00791A68" w:rsidRDefault="0099516C" w:rsidP="00791A68">
      <w:pPr>
        <w:rPr>
          <w:rFonts w:ascii="Arial" w:hAnsi="Arial" w:cs="Arial"/>
        </w:rPr>
      </w:pP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t>Please note:</w:t>
      </w: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t>ICT Services Team members</w:t>
      </w:r>
      <w:r w:rsidRPr="00791A68">
        <w:rPr>
          <w:rFonts w:ascii="Arial" w:hAnsi="Arial" w:cs="Arial"/>
        </w:rPr>
        <w:t xml:space="preserve"> cannot be expected to have detailed or specialist</w:t>
      </w:r>
      <w:r>
        <w:rPr>
          <w:rFonts w:ascii="Arial" w:hAnsi="Arial" w:cs="Arial"/>
        </w:rPr>
        <w:t xml:space="preserve"> </w:t>
      </w:r>
      <w:r w:rsidRPr="00791A68">
        <w:rPr>
          <w:rFonts w:ascii="Arial" w:hAnsi="Arial" w:cs="Arial"/>
        </w:rPr>
        <w:t xml:space="preserve">knowledge of all the application software to found in </w:t>
      </w:r>
      <w:r>
        <w:rPr>
          <w:rFonts w:ascii="Arial" w:hAnsi="Arial" w:cs="Arial"/>
        </w:rPr>
        <w:t>the college</w:t>
      </w:r>
      <w:r w:rsidRPr="00791A68">
        <w:rPr>
          <w:rFonts w:ascii="Arial" w:hAnsi="Arial" w:cs="Arial"/>
        </w:rPr>
        <w:t>. However, they will always attempt to resolve issues</w:t>
      </w:r>
      <w:r>
        <w:rPr>
          <w:rFonts w:ascii="Arial" w:hAnsi="Arial" w:cs="Arial"/>
        </w:rPr>
        <w:t xml:space="preserve"> </w:t>
      </w:r>
      <w:r w:rsidRPr="00791A68">
        <w:rPr>
          <w:rFonts w:ascii="Arial" w:hAnsi="Arial" w:cs="Arial"/>
        </w:rPr>
        <w:t>concerning these products, but on a best endeavours basis.</w:t>
      </w:r>
    </w:p>
    <w:p w:rsidR="0099516C" w:rsidRDefault="0099516C" w:rsidP="00791A68">
      <w:pPr>
        <w:rPr>
          <w:rFonts w:ascii="Arial" w:hAnsi="Arial" w:cs="Arial"/>
        </w:rPr>
      </w:pP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br w:type="page"/>
      </w:r>
    </w:p>
    <w:p w:rsidR="0099516C" w:rsidRPr="00C15FA2" w:rsidRDefault="0099516C" w:rsidP="00791A68">
      <w:pPr>
        <w:rPr>
          <w:rFonts w:ascii="Arial" w:hAnsi="Arial" w:cs="Arial"/>
          <w:b/>
          <w:u w:val="single"/>
        </w:rPr>
      </w:pPr>
      <w:r w:rsidRPr="00C15FA2">
        <w:rPr>
          <w:rFonts w:ascii="Arial" w:hAnsi="Arial" w:cs="Arial"/>
          <w:b/>
          <w:u w:val="single"/>
        </w:rPr>
        <w:t>Appendix</w:t>
      </w:r>
    </w:p>
    <w:p w:rsidR="0099516C" w:rsidRDefault="0099516C" w:rsidP="00791A68">
      <w:pPr>
        <w:rPr>
          <w:rFonts w:ascii="Arial" w:hAnsi="Arial" w:cs="Arial"/>
        </w:rPr>
      </w:pPr>
    </w:p>
    <w:p w:rsidR="0099516C" w:rsidRPr="007B746C" w:rsidRDefault="0099516C" w:rsidP="00791A68">
      <w:pPr>
        <w:rPr>
          <w:rFonts w:ascii="Arial" w:hAnsi="Arial" w:cs="Arial"/>
          <w:b/>
        </w:rPr>
      </w:pPr>
      <w:r>
        <w:rPr>
          <w:rFonts w:ascii="Arial" w:hAnsi="Arial" w:cs="Arial"/>
          <w:b/>
        </w:rPr>
        <w:t xml:space="preserve">ICT </w:t>
      </w:r>
      <w:r w:rsidRPr="007B746C">
        <w:rPr>
          <w:rFonts w:ascii="Arial" w:hAnsi="Arial" w:cs="Arial"/>
          <w:b/>
        </w:rPr>
        <w:t>S</w:t>
      </w:r>
      <w:r>
        <w:rPr>
          <w:rFonts w:ascii="Arial" w:hAnsi="Arial" w:cs="Arial"/>
          <w:b/>
        </w:rPr>
        <w:t>ervices</w:t>
      </w:r>
      <w:r w:rsidRPr="007B746C">
        <w:rPr>
          <w:rFonts w:ascii="Arial" w:hAnsi="Arial" w:cs="Arial"/>
          <w:b/>
        </w:rPr>
        <w:t xml:space="preserve"> Team Members</w:t>
      </w: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t>ICT Services Team Leader</w:t>
      </w:r>
      <w:r>
        <w:rPr>
          <w:rFonts w:ascii="Arial" w:hAnsi="Arial" w:cs="Arial"/>
        </w:rPr>
        <w:tab/>
      </w:r>
      <w:r>
        <w:rPr>
          <w:rFonts w:ascii="Arial" w:hAnsi="Arial" w:cs="Arial"/>
        </w:rPr>
        <w:tab/>
      </w:r>
    </w:p>
    <w:p w:rsidR="0099516C" w:rsidRDefault="0099516C" w:rsidP="00791A68">
      <w:pPr>
        <w:rPr>
          <w:rFonts w:ascii="Arial" w:hAnsi="Arial" w:cs="Arial"/>
        </w:rPr>
      </w:pPr>
      <w:r>
        <w:rPr>
          <w:rFonts w:ascii="Arial" w:hAnsi="Arial" w:cs="Arial"/>
        </w:rPr>
        <w:t>Network Manager</w:t>
      </w:r>
      <w:r>
        <w:rPr>
          <w:rFonts w:ascii="Arial" w:hAnsi="Arial" w:cs="Arial"/>
        </w:rPr>
        <w:tab/>
      </w:r>
      <w:r>
        <w:rPr>
          <w:rFonts w:ascii="Arial" w:hAnsi="Arial" w:cs="Arial"/>
        </w:rPr>
        <w:tab/>
      </w:r>
      <w:r>
        <w:rPr>
          <w:rFonts w:ascii="Arial" w:hAnsi="Arial" w:cs="Arial"/>
        </w:rPr>
        <w:tab/>
      </w:r>
    </w:p>
    <w:p w:rsidR="0099516C" w:rsidRDefault="0099516C" w:rsidP="00791A68">
      <w:pPr>
        <w:rPr>
          <w:rFonts w:ascii="Arial" w:hAnsi="Arial" w:cs="Arial"/>
        </w:rPr>
      </w:pPr>
      <w:r>
        <w:rPr>
          <w:rFonts w:ascii="Arial" w:hAnsi="Arial" w:cs="Arial"/>
        </w:rPr>
        <w:t>Senior ICT Technician</w:t>
      </w:r>
      <w:r>
        <w:rPr>
          <w:rFonts w:ascii="Arial" w:hAnsi="Arial" w:cs="Arial"/>
        </w:rPr>
        <w:tab/>
      </w:r>
      <w:r>
        <w:rPr>
          <w:rFonts w:ascii="Arial" w:hAnsi="Arial" w:cs="Arial"/>
        </w:rPr>
        <w:tab/>
      </w:r>
    </w:p>
    <w:p w:rsidR="0099516C" w:rsidRDefault="0099516C" w:rsidP="00791A68">
      <w:pPr>
        <w:rPr>
          <w:rFonts w:ascii="Arial" w:hAnsi="Arial" w:cs="Arial"/>
        </w:rPr>
      </w:pPr>
      <w:r>
        <w:rPr>
          <w:rFonts w:ascii="Arial" w:hAnsi="Arial" w:cs="Arial"/>
        </w:rPr>
        <w:t>ICT Technician</w:t>
      </w:r>
      <w:r>
        <w:rPr>
          <w:rFonts w:ascii="Arial" w:hAnsi="Arial" w:cs="Arial"/>
        </w:rPr>
        <w:tab/>
      </w:r>
      <w:r>
        <w:rPr>
          <w:rFonts w:ascii="Arial" w:hAnsi="Arial" w:cs="Arial"/>
        </w:rPr>
        <w:tab/>
      </w:r>
      <w:r>
        <w:rPr>
          <w:rFonts w:ascii="Arial" w:hAnsi="Arial" w:cs="Arial"/>
        </w:rPr>
        <w:tab/>
      </w:r>
    </w:p>
    <w:p w:rsidR="0099516C" w:rsidRDefault="0099516C" w:rsidP="00791A68">
      <w:pPr>
        <w:rPr>
          <w:rFonts w:ascii="Arial" w:hAnsi="Arial" w:cs="Arial"/>
        </w:rPr>
      </w:pPr>
      <w:r>
        <w:rPr>
          <w:rFonts w:ascii="Arial" w:hAnsi="Arial" w:cs="Arial"/>
        </w:rPr>
        <w:t>Service Desk Operator</w:t>
      </w:r>
      <w:r>
        <w:rPr>
          <w:rFonts w:ascii="Arial" w:hAnsi="Arial" w:cs="Arial"/>
        </w:rPr>
        <w:tab/>
      </w:r>
      <w:r>
        <w:rPr>
          <w:rFonts w:ascii="Arial" w:hAnsi="Arial" w:cs="Arial"/>
        </w:rPr>
        <w:tab/>
      </w:r>
    </w:p>
    <w:p w:rsidR="0099516C" w:rsidRDefault="0099516C" w:rsidP="00791A68">
      <w:pPr>
        <w:rPr>
          <w:rFonts w:ascii="Arial" w:hAnsi="Arial" w:cs="Arial"/>
        </w:rPr>
      </w:pPr>
    </w:p>
    <w:p w:rsidR="0099516C" w:rsidRPr="007B746C" w:rsidRDefault="0099516C" w:rsidP="00791A68">
      <w:pPr>
        <w:rPr>
          <w:rFonts w:ascii="Arial" w:hAnsi="Arial" w:cs="Arial"/>
          <w:b/>
        </w:rPr>
      </w:pPr>
      <w:r w:rsidRPr="007B746C">
        <w:rPr>
          <w:rFonts w:ascii="Arial" w:hAnsi="Arial" w:cs="Arial"/>
          <w:b/>
        </w:rPr>
        <w:t>Contact Details</w:t>
      </w:r>
    </w:p>
    <w:p w:rsidR="0099516C" w:rsidRDefault="0099516C" w:rsidP="00791A68">
      <w:pPr>
        <w:rPr>
          <w:rFonts w:ascii="Arial" w:hAnsi="Arial" w:cs="Arial"/>
        </w:rPr>
      </w:pPr>
    </w:p>
    <w:p w:rsidR="0099516C" w:rsidRDefault="0099516C" w:rsidP="00791A68">
      <w:pPr>
        <w:rPr>
          <w:rFonts w:ascii="Arial" w:hAnsi="Arial" w:cs="Arial"/>
        </w:rPr>
      </w:pPr>
      <w:r>
        <w:rPr>
          <w:rFonts w:ascii="Arial" w:hAnsi="Arial" w:cs="Arial"/>
        </w:rPr>
        <w:t xml:space="preserve">Service Desk Telephone No: </w:t>
      </w:r>
    </w:p>
    <w:p w:rsidR="0099516C" w:rsidRDefault="0099516C" w:rsidP="007B746C">
      <w:pPr>
        <w:autoSpaceDE w:val="0"/>
        <w:autoSpaceDN w:val="0"/>
        <w:adjustRightInd w:val="0"/>
        <w:rPr>
          <w:rFonts w:ascii="Courier New" w:eastAsia="Batang" w:hAnsi="Courier New" w:cs="Courier New"/>
          <w:sz w:val="20"/>
          <w:szCs w:val="20"/>
          <w:lang w:eastAsia="ko-KR"/>
        </w:rPr>
      </w:pPr>
      <w:r>
        <w:rPr>
          <w:rFonts w:ascii="Arial" w:hAnsi="Arial" w:cs="Arial"/>
        </w:rPr>
        <w:t xml:space="preserve">Service Desk Email address: </w:t>
      </w:r>
    </w:p>
    <w:p w:rsidR="0099516C" w:rsidRDefault="0099516C" w:rsidP="00791A68">
      <w:pPr>
        <w:rPr>
          <w:rFonts w:ascii="Arial" w:hAnsi="Arial" w:cs="Arial"/>
        </w:rPr>
      </w:pPr>
    </w:p>
    <w:p w:rsidR="0099516C" w:rsidRDefault="0099516C" w:rsidP="00791A68">
      <w:pPr>
        <w:rPr>
          <w:rFonts w:ascii="Arial" w:hAnsi="Arial" w:cs="Arial"/>
        </w:rPr>
      </w:pPr>
      <w:bookmarkStart w:id="0" w:name="_GoBack"/>
      <w:bookmarkEnd w:id="0"/>
    </w:p>
    <w:p w:rsidR="0099516C" w:rsidRPr="00791A68" w:rsidRDefault="0099516C" w:rsidP="00791A68">
      <w:pPr>
        <w:rPr>
          <w:rFonts w:ascii="Arial" w:hAnsi="Arial" w:cs="Arial"/>
        </w:rPr>
      </w:pPr>
    </w:p>
    <w:sectPr w:rsidR="0099516C" w:rsidRPr="00791A68" w:rsidSect="00E13198">
      <w:pgSz w:w="11907" w:h="16840" w:code="9"/>
      <w:pgMar w:top="1440" w:right="1797" w:bottom="1259" w:left="179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C78F6"/>
    <w:multiLevelType w:val="hybridMultilevel"/>
    <w:tmpl w:val="8D4AB110"/>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nsid w:val="15383B55"/>
    <w:multiLevelType w:val="hybridMultilevel"/>
    <w:tmpl w:val="E480BB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6E33F3"/>
    <w:multiLevelType w:val="hybridMultilevel"/>
    <w:tmpl w:val="6E121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21C37002"/>
    <w:multiLevelType w:val="hybridMultilevel"/>
    <w:tmpl w:val="858A970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nsid w:val="4C871FC0"/>
    <w:multiLevelType w:val="hybridMultilevel"/>
    <w:tmpl w:val="6DDCF2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1A68"/>
    <w:rsid w:val="00004847"/>
    <w:rsid w:val="00043476"/>
    <w:rsid w:val="000846C6"/>
    <w:rsid w:val="00096EA4"/>
    <w:rsid w:val="000E740F"/>
    <w:rsid w:val="000F4834"/>
    <w:rsid w:val="00155E61"/>
    <w:rsid w:val="00167E81"/>
    <w:rsid w:val="00172941"/>
    <w:rsid w:val="001A5616"/>
    <w:rsid w:val="001B7D5D"/>
    <w:rsid w:val="001E7009"/>
    <w:rsid w:val="00200E74"/>
    <w:rsid w:val="00205E1D"/>
    <w:rsid w:val="0022480E"/>
    <w:rsid w:val="00244844"/>
    <w:rsid w:val="002470FC"/>
    <w:rsid w:val="00270B10"/>
    <w:rsid w:val="00271208"/>
    <w:rsid w:val="002A0F36"/>
    <w:rsid w:val="002F40F9"/>
    <w:rsid w:val="0032002A"/>
    <w:rsid w:val="003326E7"/>
    <w:rsid w:val="00334AB2"/>
    <w:rsid w:val="0035159A"/>
    <w:rsid w:val="003550D3"/>
    <w:rsid w:val="0037011C"/>
    <w:rsid w:val="003745E2"/>
    <w:rsid w:val="003B7BA3"/>
    <w:rsid w:val="003D58EA"/>
    <w:rsid w:val="004162FE"/>
    <w:rsid w:val="0043776B"/>
    <w:rsid w:val="004416F0"/>
    <w:rsid w:val="00444484"/>
    <w:rsid w:val="004679F1"/>
    <w:rsid w:val="004818E0"/>
    <w:rsid w:val="004D565F"/>
    <w:rsid w:val="00500282"/>
    <w:rsid w:val="005878E3"/>
    <w:rsid w:val="005E401E"/>
    <w:rsid w:val="006119E9"/>
    <w:rsid w:val="00625FAF"/>
    <w:rsid w:val="006277A0"/>
    <w:rsid w:val="00677B57"/>
    <w:rsid w:val="007112C6"/>
    <w:rsid w:val="007176FF"/>
    <w:rsid w:val="0072110A"/>
    <w:rsid w:val="007917F2"/>
    <w:rsid w:val="00791A68"/>
    <w:rsid w:val="007B746C"/>
    <w:rsid w:val="007F5EF7"/>
    <w:rsid w:val="00827CF0"/>
    <w:rsid w:val="00852914"/>
    <w:rsid w:val="00856A4F"/>
    <w:rsid w:val="008610E8"/>
    <w:rsid w:val="00873652"/>
    <w:rsid w:val="00875E1D"/>
    <w:rsid w:val="008D3050"/>
    <w:rsid w:val="008E3EEA"/>
    <w:rsid w:val="008F6C85"/>
    <w:rsid w:val="00901F85"/>
    <w:rsid w:val="0095531C"/>
    <w:rsid w:val="0099516C"/>
    <w:rsid w:val="009A37A7"/>
    <w:rsid w:val="009C03B8"/>
    <w:rsid w:val="00A17E5F"/>
    <w:rsid w:val="00A71E3B"/>
    <w:rsid w:val="00A7603B"/>
    <w:rsid w:val="00A857DC"/>
    <w:rsid w:val="00AA2A83"/>
    <w:rsid w:val="00AC6FE1"/>
    <w:rsid w:val="00B202CF"/>
    <w:rsid w:val="00B376DB"/>
    <w:rsid w:val="00BD14F2"/>
    <w:rsid w:val="00BE0E90"/>
    <w:rsid w:val="00BF67C6"/>
    <w:rsid w:val="00C15FA2"/>
    <w:rsid w:val="00C46134"/>
    <w:rsid w:val="00D24A02"/>
    <w:rsid w:val="00D27C07"/>
    <w:rsid w:val="00D47916"/>
    <w:rsid w:val="00D704A6"/>
    <w:rsid w:val="00DA5668"/>
    <w:rsid w:val="00DA70C5"/>
    <w:rsid w:val="00DD1AFC"/>
    <w:rsid w:val="00DE7268"/>
    <w:rsid w:val="00DF6B3A"/>
    <w:rsid w:val="00E13198"/>
    <w:rsid w:val="00E13B3E"/>
    <w:rsid w:val="00E26434"/>
    <w:rsid w:val="00E36C94"/>
    <w:rsid w:val="00E547DE"/>
    <w:rsid w:val="00E70008"/>
    <w:rsid w:val="00EA36A8"/>
    <w:rsid w:val="00EA3D3F"/>
    <w:rsid w:val="00EE5E3C"/>
    <w:rsid w:val="00F06AC0"/>
    <w:rsid w:val="00F22654"/>
    <w:rsid w:val="00F77736"/>
    <w:rsid w:val="00FC521C"/>
    <w:rsid w:val="00FC6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56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470FC"/>
    <w:pPr>
      <w:autoSpaceDE w:val="0"/>
      <w:autoSpaceDN w:val="0"/>
      <w:adjustRightInd w:val="0"/>
    </w:pPr>
    <w:rPr>
      <w:rFonts w:ascii="Arial" w:eastAsia="Batang" w:hAnsi="Arial" w:cs="Arial"/>
      <w:color w:val="000000"/>
      <w:sz w:val="24"/>
      <w:szCs w:val="24"/>
      <w:lang w:eastAsia="ko-KR"/>
    </w:rPr>
  </w:style>
  <w:style w:type="paragraph" w:customStyle="1" w:styleId="BCSBulletparagraph">
    <w:name w:val="| BCS | Bullet paragraph"/>
    <w:basedOn w:val="Default"/>
    <w:next w:val="Default"/>
    <w:rsid w:val="002470FC"/>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7</Pages>
  <Words>1424</Words>
  <Characters>8122</Characters>
  <Application>Microsoft Office Word</Application>
  <DocSecurity>0</DocSecurity>
  <Lines>67</Lines>
  <Paragraphs>19</Paragraphs>
  <ScaleCrop>false</ScaleCrop>
  <Company>Home</Company>
  <LinksUpToDate>false</LinksUpToDate>
  <CharactersWithSpaces>9527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Name]</dc:title>
  <dc:subject/>
  <dc:creator>Steve</dc:creator>
  <cp:keywords/>
  <dc:description/>
  <cp:lastModifiedBy>Windows User</cp:lastModifiedBy>
  <cp:revision>7</cp:revision>
  <dcterms:created xsi:type="dcterms:W3CDTF">2011-11-01T09:48:00Z</dcterms:created>
  <dcterms:modified xsi:type="dcterms:W3CDTF">2012-10-23T19:26:00Z</dcterms:modified>
</cp:coreProperties>
</file>